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C" w:rsidRPr="00A605F6" w:rsidRDefault="006901DC" w:rsidP="00705704">
      <w:pPr>
        <w:pStyle w:val="1"/>
        <w:tabs>
          <w:tab w:val="left" w:pos="2790"/>
        </w:tabs>
        <w:ind w:left="99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OLE_LINK1"/>
      <w:r w:rsidRPr="00A605F6">
        <w:rPr>
          <w:rFonts w:ascii="Times New Roman" w:hAnsi="Times New Roman"/>
          <w:color w:val="auto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auto"/>
          <w:sz w:val="24"/>
          <w:szCs w:val="24"/>
        </w:rPr>
        <w:t xml:space="preserve">ВЫРИЦКОГО ГОРОДСКОГО </w:t>
      </w:r>
      <w:r w:rsidRPr="00A605F6">
        <w:rPr>
          <w:rFonts w:ascii="Times New Roman" w:hAnsi="Times New Roman"/>
          <w:color w:val="auto"/>
          <w:sz w:val="24"/>
          <w:szCs w:val="24"/>
        </w:rPr>
        <w:t>ПОСЕЛЕНИЯ</w:t>
      </w:r>
    </w:p>
    <w:p w:rsidR="006901DC" w:rsidRPr="00C85608" w:rsidRDefault="006901DC" w:rsidP="00705704">
      <w:pPr>
        <w:pStyle w:val="a6"/>
        <w:spacing w:after="0"/>
        <w:ind w:left="1274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6901DC" w:rsidRPr="00C85608" w:rsidRDefault="006901DC" w:rsidP="00705704">
      <w:pPr>
        <w:pStyle w:val="a6"/>
        <w:spacing w:after="0"/>
        <w:ind w:left="1274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901DC" w:rsidRPr="00E40C13" w:rsidRDefault="006901DC" w:rsidP="00705704">
      <w:pPr>
        <w:pStyle w:val="a6"/>
        <w:ind w:left="1274"/>
        <w:jc w:val="center"/>
      </w:pPr>
    </w:p>
    <w:p w:rsidR="006901DC" w:rsidRPr="00A605F6" w:rsidRDefault="006901DC" w:rsidP="00705704">
      <w:pPr>
        <w:pStyle w:val="3"/>
        <w:ind w:left="991"/>
        <w:jc w:val="center"/>
        <w:rPr>
          <w:rFonts w:ascii="Times New Roman" w:hAnsi="Times New Roman" w:cs="Times New Roman"/>
          <w:b/>
        </w:rPr>
      </w:pPr>
      <w:r w:rsidRPr="00A605F6">
        <w:rPr>
          <w:rFonts w:ascii="Times New Roman" w:hAnsi="Times New Roman" w:cs="Times New Roman"/>
          <w:b/>
          <w:color w:val="auto"/>
        </w:rPr>
        <w:t>ПОСТАНОВЛЕНИЕ</w:t>
      </w:r>
    </w:p>
    <w:tbl>
      <w:tblPr>
        <w:tblW w:w="0" w:type="auto"/>
        <w:tblInd w:w="991" w:type="dxa"/>
        <w:tblLook w:val="0000"/>
      </w:tblPr>
      <w:tblGrid>
        <w:gridCol w:w="5459"/>
        <w:gridCol w:w="344"/>
        <w:gridCol w:w="3444"/>
      </w:tblGrid>
      <w:tr w:rsidR="006901DC" w:rsidRPr="00E40C13" w:rsidTr="00705704">
        <w:trPr>
          <w:trHeight w:val="720"/>
        </w:trPr>
        <w:tc>
          <w:tcPr>
            <w:tcW w:w="5459" w:type="dxa"/>
            <w:vAlign w:val="bottom"/>
          </w:tcPr>
          <w:p w:rsidR="006901DC" w:rsidRPr="00965E35" w:rsidRDefault="006901DC" w:rsidP="003457AE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       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788" w:type="dxa"/>
            <w:gridSpan w:val="2"/>
            <w:vAlign w:val="bottom"/>
          </w:tcPr>
          <w:p w:rsidR="006901DC" w:rsidRPr="00965E35" w:rsidRDefault="006901DC" w:rsidP="003457AE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№</w:t>
            </w:r>
          </w:p>
        </w:tc>
      </w:tr>
      <w:tr w:rsidR="006901DC" w:rsidRPr="00E40C13" w:rsidTr="00705704">
        <w:trPr>
          <w:gridAfter w:val="1"/>
          <w:wAfter w:w="3444" w:type="dxa"/>
          <w:trHeight w:val="720"/>
        </w:trPr>
        <w:tc>
          <w:tcPr>
            <w:tcW w:w="5803" w:type="dxa"/>
            <w:gridSpan w:val="2"/>
          </w:tcPr>
          <w:p w:rsidR="006901DC" w:rsidRPr="002F0C23" w:rsidRDefault="006901DC" w:rsidP="003457A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1DC" w:rsidRPr="006901DC" w:rsidRDefault="006901DC" w:rsidP="00690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формы технологической схемы предоставления муниципальной услуги «по приему в эксплуатацию после переустройства </w:t>
            </w:r>
          </w:p>
          <w:p w:rsidR="006901DC" w:rsidRPr="006901DC" w:rsidRDefault="006901DC" w:rsidP="006901DC">
            <w:pPr>
              <w:pStyle w:val="ConsPlusTitle"/>
              <w:widowControl/>
            </w:pPr>
            <w:r w:rsidRPr="006901DC">
              <w:t>и (или) перепланировки жилого помещения»</w:t>
            </w:r>
          </w:p>
          <w:p w:rsidR="006901DC" w:rsidRPr="002F0C23" w:rsidRDefault="006901DC" w:rsidP="003457A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1DC" w:rsidRPr="002F0C23" w:rsidRDefault="006901DC" w:rsidP="003457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01DC" w:rsidRDefault="006901DC" w:rsidP="00705704">
      <w:pPr>
        <w:autoSpaceDE w:val="0"/>
        <w:autoSpaceDN w:val="0"/>
        <w:adjustRightInd w:val="0"/>
        <w:spacing w:after="0" w:line="240" w:lineRule="auto"/>
        <w:ind w:left="991" w:firstLine="540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</w:t>
      </w:r>
      <w:hyperlink r:id="rId5" w:history="1">
        <w:proofErr w:type="gramStart"/>
        <w:r w:rsidRPr="002F0C23">
          <w:rPr>
            <w:rFonts w:ascii="Times New Roman" w:hAnsi="Times New Roman"/>
            <w:sz w:val="24"/>
            <w:szCs w:val="24"/>
          </w:rPr>
          <w:t>распоряжени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</w:t>
      </w:r>
      <w:r w:rsidRPr="00E40C13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</w:t>
      </w:r>
      <w:r w:rsidRPr="00E40C13">
        <w:rPr>
          <w:rFonts w:ascii="Times New Roman" w:hAnsi="Times New Roman"/>
          <w:sz w:val="24"/>
          <w:szCs w:val="24"/>
        </w:rPr>
        <w:t>поселения</w:t>
      </w:r>
    </w:p>
    <w:p w:rsidR="006901DC" w:rsidRDefault="006901DC" w:rsidP="00705704">
      <w:pPr>
        <w:spacing w:line="240" w:lineRule="auto"/>
        <w:ind w:left="991"/>
        <w:jc w:val="both"/>
        <w:rPr>
          <w:rFonts w:ascii="Times New Roman" w:hAnsi="Times New Roman"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C1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6901DC" w:rsidRDefault="006901DC" w:rsidP="00705704">
      <w:pPr>
        <w:spacing w:line="240" w:lineRule="auto"/>
        <w:ind w:left="99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01DC" w:rsidRPr="006901DC" w:rsidRDefault="006901DC" w:rsidP="00705704">
      <w:pPr>
        <w:spacing w:after="0" w:line="240" w:lineRule="auto"/>
        <w:ind w:left="991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 xml:space="preserve">1. </w:t>
      </w:r>
      <w:r w:rsidRPr="007A08BA">
        <w:rPr>
          <w:rFonts w:ascii="Times New Roman" w:hAnsi="Times New Roman"/>
          <w:sz w:val="24"/>
          <w:szCs w:val="24"/>
        </w:rPr>
        <w:t xml:space="preserve">Утвердить форму технологической схемы предоставления муниципальной услуги </w:t>
      </w:r>
      <w:r w:rsidRPr="006901DC">
        <w:rPr>
          <w:rFonts w:ascii="Times New Roman" w:hAnsi="Times New Roman" w:cs="Times New Roman"/>
          <w:sz w:val="24"/>
          <w:szCs w:val="24"/>
        </w:rPr>
        <w:t>«по приему в эксплуатацию после переустройства и (или) перепланировки жилого помещения</w:t>
      </w:r>
      <w:r w:rsidRPr="006901DC">
        <w:rPr>
          <w:rFonts w:ascii="Times New Roman" w:hAnsi="Times New Roman"/>
          <w:sz w:val="24"/>
          <w:szCs w:val="24"/>
        </w:rPr>
        <w:t>».</w:t>
      </w:r>
    </w:p>
    <w:p w:rsidR="006901DC" w:rsidRPr="006901DC" w:rsidRDefault="006901DC" w:rsidP="00705704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 w:rsidRPr="006901DC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proofErr w:type="gramStart"/>
      <w:r w:rsidRPr="006901DC">
        <w:rPr>
          <w:rFonts w:ascii="Times New Roman" w:hAnsi="Times New Roman"/>
          <w:sz w:val="24"/>
          <w:szCs w:val="24"/>
        </w:rPr>
        <w:t>Гатчинская</w:t>
      </w:r>
      <w:proofErr w:type="gramEnd"/>
      <w:r w:rsidRPr="006901DC">
        <w:rPr>
          <w:rFonts w:ascii="Times New Roman" w:hAnsi="Times New Roman"/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 w:rsidRPr="006901DC">
        <w:rPr>
          <w:rFonts w:ascii="Times New Roman" w:hAnsi="Times New Roman"/>
          <w:sz w:val="24"/>
          <w:szCs w:val="24"/>
        </w:rPr>
        <w:t>Вырицкого</w:t>
      </w:r>
      <w:proofErr w:type="spellEnd"/>
      <w:r w:rsidRPr="006901DC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6901DC" w:rsidRPr="006901DC" w:rsidRDefault="006901DC" w:rsidP="00705704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 w:rsidRPr="006901DC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6901DC" w:rsidRPr="00E40C13" w:rsidRDefault="006901DC" w:rsidP="00705704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 w:rsidRPr="006901D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901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1D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  <w:r w:rsidRPr="00965E35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6901DC" w:rsidRPr="00965E35" w:rsidRDefault="006901DC" w:rsidP="00705704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Вырицкого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965E3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А.А.Васильев</w:t>
      </w: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</w:p>
    <w:p w:rsidR="006901DC" w:rsidRDefault="006901DC" w:rsidP="00705704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</w:p>
    <w:p w:rsidR="006901DC" w:rsidRDefault="006901DC" w:rsidP="007057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36B" w:rsidRDefault="0069436B" w:rsidP="00705704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 Ю.И.</w:t>
      </w:r>
    </w:p>
    <w:p w:rsidR="006901DC" w:rsidRPr="00A605F6" w:rsidRDefault="006901DC" w:rsidP="006901DC">
      <w:pPr>
        <w:pStyle w:val="a5"/>
        <w:tabs>
          <w:tab w:val="left" w:pos="7275"/>
        </w:tabs>
        <w:spacing w:before="0" w:beforeAutospacing="0" w:after="240" w:afterAutospacing="0"/>
        <w:jc w:val="right"/>
        <w:rPr>
          <w:rStyle w:val="a4"/>
          <w:b w:val="0"/>
          <w:color w:val="000000"/>
        </w:rPr>
      </w:pPr>
      <w:r w:rsidRPr="00A605F6">
        <w:rPr>
          <w:rStyle w:val="a4"/>
          <w:color w:val="000000"/>
        </w:rPr>
        <w:lastRenderedPageBreak/>
        <w:t xml:space="preserve">Приложение к постановлению </w:t>
      </w:r>
    </w:p>
    <w:p w:rsidR="006901DC" w:rsidRPr="00A605F6" w:rsidRDefault="006901DC" w:rsidP="00705704">
      <w:pPr>
        <w:pStyle w:val="a5"/>
        <w:tabs>
          <w:tab w:val="left" w:pos="7275"/>
        </w:tabs>
        <w:spacing w:before="0" w:beforeAutospacing="0" w:after="240" w:afterAutospacing="0"/>
        <w:ind w:left="1557"/>
        <w:jc w:val="right"/>
        <w:rPr>
          <w:rStyle w:val="a4"/>
          <w:b w:val="0"/>
          <w:color w:val="000000"/>
        </w:rPr>
      </w:pPr>
      <w:r w:rsidRPr="00A605F6">
        <w:rPr>
          <w:rStyle w:val="a4"/>
          <w:color w:val="000000"/>
        </w:rPr>
        <w:t xml:space="preserve">администрации </w:t>
      </w:r>
    </w:p>
    <w:p w:rsidR="006901DC" w:rsidRPr="00A605F6" w:rsidRDefault="006901DC" w:rsidP="00705704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F6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6901DC" w:rsidRPr="00A605F6" w:rsidRDefault="006901DC" w:rsidP="00705704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F6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Pr="006901DC">
        <w:rPr>
          <w:rFonts w:ascii="Times New Roman" w:hAnsi="Times New Roman" w:cs="Times New Roman"/>
          <w:b/>
          <w:sz w:val="24"/>
          <w:szCs w:val="24"/>
        </w:rPr>
        <w:t>по приему в эксплуатацию после переустройства и (или) перепланировки жилого помещения</w:t>
      </w:r>
      <w:r w:rsidRPr="00A605F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6901DC" w:rsidRDefault="006901DC" w:rsidP="00705704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3"/>
        <w:tblW w:w="9571" w:type="dxa"/>
        <w:tblInd w:w="990" w:type="dxa"/>
        <w:tblLook w:val="04A0"/>
      </w:tblPr>
      <w:tblGrid>
        <w:gridCol w:w="533"/>
        <w:gridCol w:w="3261"/>
        <w:gridCol w:w="5777"/>
      </w:tblGrid>
      <w:tr w:rsidR="006901DC" w:rsidTr="00705704">
        <w:tc>
          <w:tcPr>
            <w:tcW w:w="533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901DC" w:rsidTr="00705704">
        <w:tc>
          <w:tcPr>
            <w:tcW w:w="533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901DC" w:rsidRPr="00636DF8" w:rsidRDefault="006901DC" w:rsidP="0034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901DC" w:rsidRPr="00A605F6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F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r w:rsidRPr="00A605F6">
              <w:rPr>
                <w:rFonts w:ascii="Times New Roman" w:hAnsi="Times New Roman" w:cs="Times New Roman"/>
              </w:rPr>
              <w:t>поселения Гатчинского муниципального района Ленинградской области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901DC" w:rsidRPr="00A605F6" w:rsidRDefault="006901DC" w:rsidP="0069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4740100010000713840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Администрации по оказанию муниципальной услуги</w:t>
            </w:r>
          </w:p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901DC" w:rsidRPr="00A605F6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r w:rsidRPr="006901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№791 от 17 августа 2015 года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901DC" w:rsidTr="00705704">
        <w:tc>
          <w:tcPr>
            <w:tcW w:w="533" w:type="dxa"/>
          </w:tcPr>
          <w:p w:rsidR="006901DC" w:rsidRDefault="006901DC" w:rsidP="0034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901D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6901DC" w:rsidRPr="00647155" w:rsidRDefault="006901DC" w:rsidP="003457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901DC" w:rsidRPr="00647155" w:rsidRDefault="006901DC" w:rsidP="003457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1DC" w:rsidRPr="00647155" w:rsidRDefault="006901DC" w:rsidP="003457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901DC" w:rsidRPr="00647155" w:rsidRDefault="006901DC" w:rsidP="003457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901DC" w:rsidRPr="00252E9C" w:rsidRDefault="006901DC" w:rsidP="003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</w:t>
            </w:r>
            <w:r w:rsidRPr="00A605F6">
              <w:rPr>
                <w:rFonts w:ascii="Times New Roman" w:eastAsia="Calibri" w:hAnsi="Times New Roman" w:cs="Times New Roman"/>
                <w:lang w:eastAsia="ru-RU"/>
              </w:rPr>
              <w:t>:</w:t>
            </w:r>
            <w:r>
              <w:t xml:space="preserve"> </w:t>
            </w:r>
            <w:r w:rsidRPr="00252E9C">
              <w:rPr>
                <w:rFonts w:ascii="Times New Roman" w:eastAsia="Calibri" w:hAnsi="Times New Roman" w:cs="Times New Roman"/>
                <w:lang w:val="en-US" w:eastAsia="ru-RU"/>
              </w:rPr>
              <w:t>http</w:t>
            </w:r>
            <w:r w:rsidRPr="00252E9C">
              <w:rPr>
                <w:rFonts w:ascii="Times New Roman" w:eastAsia="Calibri" w:hAnsi="Times New Roman" w:cs="Times New Roman"/>
                <w:lang w:eastAsia="ru-RU"/>
              </w:rPr>
              <w:t>://</w:t>
            </w:r>
            <w:proofErr w:type="spellStart"/>
            <w:r w:rsidRPr="00252E9C">
              <w:rPr>
                <w:rFonts w:ascii="Times New Roman" w:eastAsia="Calibri" w:hAnsi="Times New Roman" w:cs="Times New Roman"/>
                <w:lang w:val="en-US" w:eastAsia="ru-RU"/>
              </w:rPr>
              <w:t>vyritsa</w:t>
            </w:r>
            <w:proofErr w:type="spellEnd"/>
            <w:r w:rsidRPr="00252E9C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Pr="00252E9C">
              <w:rPr>
                <w:rFonts w:ascii="Times New Roman" w:eastAsia="Calibri" w:hAnsi="Times New Roman" w:cs="Times New Roman"/>
                <w:lang w:val="en-US" w:eastAsia="ru-RU"/>
              </w:rPr>
              <w:t>adm</w:t>
            </w:r>
            <w:proofErr w:type="spellEnd"/>
            <w:r w:rsidRPr="00252E9C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spellStart"/>
            <w:r w:rsidRPr="00252E9C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proofErr w:type="spellEnd"/>
            <w:r w:rsidRPr="00252E9C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</w:tc>
      </w:tr>
    </w:tbl>
    <w:p w:rsidR="002E54AF" w:rsidRDefault="002E54AF" w:rsidP="00705704">
      <w:pPr>
        <w:spacing w:after="0" w:line="240" w:lineRule="auto"/>
        <w:ind w:left="1557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705704">
      <w:pPr>
        <w:spacing w:after="0" w:line="240" w:lineRule="auto"/>
        <w:ind w:left="1557"/>
        <w:jc w:val="right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705704">
      <w:pPr>
        <w:spacing w:after="0" w:line="240" w:lineRule="auto"/>
        <w:ind w:left="1557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705704">
      <w:pPr>
        <w:spacing w:after="0" w:line="240" w:lineRule="auto"/>
        <w:ind w:left="1557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705704">
      <w:pPr>
        <w:spacing w:after="0" w:line="240" w:lineRule="auto"/>
        <w:ind w:left="1557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705704">
      <w:pPr>
        <w:spacing w:after="0" w:line="240" w:lineRule="auto"/>
        <w:ind w:left="1557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DC" w:rsidRDefault="006901DC" w:rsidP="00C75B7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901DC" w:rsidSect="006901DC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5167F8" w:rsidRDefault="005167F8" w:rsidP="00C75B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имеющих право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подачи заявления от имени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проектной организации, номер лицензии на производство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нахождения, номер телефона,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подрядной организации, номер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Установленное в помещении оборудование соответствует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(дата)                                                                                                             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1" w:name="_GoBack"/>
            <w:bookmarkEnd w:id="1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Ресурсы, необходимые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137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5167F8"/>
    <w:rsid w:val="00654137"/>
    <w:rsid w:val="006901DC"/>
    <w:rsid w:val="0069436B"/>
    <w:rsid w:val="00705704"/>
    <w:rsid w:val="00715F6E"/>
    <w:rsid w:val="00737F62"/>
    <w:rsid w:val="007E6203"/>
    <w:rsid w:val="008A26AF"/>
    <w:rsid w:val="00924D32"/>
    <w:rsid w:val="009259B4"/>
    <w:rsid w:val="00956A34"/>
    <w:rsid w:val="009822E8"/>
    <w:rsid w:val="009D22BA"/>
    <w:rsid w:val="00AC5DB8"/>
    <w:rsid w:val="00AE6FEF"/>
    <w:rsid w:val="00B8723A"/>
    <w:rsid w:val="00BF33F6"/>
    <w:rsid w:val="00C433AD"/>
    <w:rsid w:val="00C75B75"/>
    <w:rsid w:val="00C95C24"/>
    <w:rsid w:val="00CA3BB4"/>
    <w:rsid w:val="00CE3449"/>
    <w:rsid w:val="00E264A1"/>
    <w:rsid w:val="00E75FA9"/>
    <w:rsid w:val="00E95F65"/>
    <w:rsid w:val="00F9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4"/>
  </w:style>
  <w:style w:type="paragraph" w:styleId="1">
    <w:name w:val="heading 1"/>
    <w:basedOn w:val="a"/>
    <w:next w:val="a"/>
    <w:link w:val="10"/>
    <w:uiPriority w:val="9"/>
    <w:qFormat/>
    <w:rsid w:val="0069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Strong"/>
    <w:qFormat/>
    <w:rsid w:val="006901DC"/>
    <w:rPr>
      <w:b/>
      <w:bCs/>
    </w:rPr>
  </w:style>
  <w:style w:type="paragraph" w:styleId="a5">
    <w:name w:val="Normal (Web)"/>
    <w:basedOn w:val="a"/>
    <w:unhideWhenUsed/>
    <w:rsid w:val="0069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0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01DC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901DC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6901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consultantplus://offline/ref=8079CF0417FF529FE96DEAF0B4E96DA168F5B04AC9D093AE382B1D30D8Z5KD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3EB2-131B-4588-A9E0-4F8F74C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Владелец</cp:lastModifiedBy>
  <cp:revision>6</cp:revision>
  <cp:lastPrinted>2017-08-09T06:48:00Z</cp:lastPrinted>
  <dcterms:created xsi:type="dcterms:W3CDTF">2017-08-09T06:47:00Z</dcterms:created>
  <dcterms:modified xsi:type="dcterms:W3CDTF">2017-08-09T11:18:00Z</dcterms:modified>
</cp:coreProperties>
</file>