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B1" w:rsidRPr="001406B1" w:rsidRDefault="001406B1" w:rsidP="001406B1">
      <w:pPr>
        <w:spacing w:after="0" w:line="240" w:lineRule="auto"/>
        <w:ind w:firstLine="709"/>
        <w:jc w:val="center"/>
        <w:rPr>
          <w:rFonts w:ascii="Times New Roman" w:hAnsi="Times New Roman" w:cs="Times New Roman"/>
          <w:color w:val="000000" w:themeColor="text1"/>
          <w:sz w:val="28"/>
          <w:szCs w:val="28"/>
        </w:rPr>
      </w:pPr>
      <w:r w:rsidRPr="001406B1">
        <w:rPr>
          <w:rFonts w:ascii="Times New Roman" w:hAnsi="Times New Roman" w:cs="Times New Roman"/>
          <w:color w:val="000000" w:themeColor="text1"/>
          <w:sz w:val="28"/>
          <w:szCs w:val="28"/>
        </w:rPr>
        <w:t xml:space="preserve">АДМИНИСТРАЦИЯ </w:t>
      </w:r>
    </w:p>
    <w:p w:rsidR="001406B1" w:rsidRPr="001406B1" w:rsidRDefault="001406B1" w:rsidP="001406B1">
      <w:pPr>
        <w:spacing w:after="0" w:line="240" w:lineRule="auto"/>
        <w:ind w:firstLine="709"/>
        <w:jc w:val="center"/>
        <w:rPr>
          <w:rFonts w:ascii="Times New Roman" w:hAnsi="Times New Roman" w:cs="Times New Roman"/>
          <w:color w:val="000000" w:themeColor="text1"/>
          <w:sz w:val="28"/>
          <w:szCs w:val="28"/>
        </w:rPr>
      </w:pPr>
      <w:r w:rsidRPr="001406B1">
        <w:rPr>
          <w:rFonts w:ascii="Times New Roman" w:hAnsi="Times New Roman" w:cs="Times New Roman"/>
          <w:color w:val="000000" w:themeColor="text1"/>
          <w:sz w:val="28"/>
          <w:szCs w:val="28"/>
        </w:rPr>
        <w:t>МУНИЦИПАЛЬНОГО ОБРАЗОВАНИЯ ВЫРИЦКОЕ</w:t>
      </w:r>
    </w:p>
    <w:p w:rsidR="001406B1" w:rsidRPr="001406B1" w:rsidRDefault="001406B1" w:rsidP="001406B1">
      <w:pPr>
        <w:spacing w:after="0" w:line="240" w:lineRule="auto"/>
        <w:ind w:firstLine="709"/>
        <w:jc w:val="center"/>
        <w:rPr>
          <w:rFonts w:ascii="Times New Roman" w:hAnsi="Times New Roman" w:cs="Times New Roman"/>
          <w:color w:val="000000" w:themeColor="text1"/>
          <w:sz w:val="28"/>
          <w:szCs w:val="28"/>
        </w:rPr>
      </w:pPr>
      <w:r w:rsidRPr="001406B1">
        <w:rPr>
          <w:rFonts w:ascii="Times New Roman" w:hAnsi="Times New Roman" w:cs="Times New Roman"/>
          <w:color w:val="000000" w:themeColor="text1"/>
          <w:sz w:val="28"/>
          <w:szCs w:val="28"/>
        </w:rPr>
        <w:t>ГОРОДСКОЕ ПОСЕЛЕНИЕ ГАТЧИНСКОГО МУНИЦИПАЛЬНОГО РАЙОНА ЛЕНИНГРАДСКОЙ ОБЛАСТИ</w:t>
      </w:r>
    </w:p>
    <w:p w:rsidR="001406B1" w:rsidRPr="001406B1" w:rsidRDefault="001406B1" w:rsidP="001406B1">
      <w:pPr>
        <w:pStyle w:val="2"/>
        <w:jc w:val="center"/>
        <w:rPr>
          <w:rFonts w:ascii="Times New Roman" w:hAnsi="Times New Roman"/>
          <w:color w:val="000000" w:themeColor="text1"/>
        </w:rPr>
      </w:pPr>
    </w:p>
    <w:p w:rsidR="001406B1" w:rsidRPr="001406B1" w:rsidRDefault="001406B1" w:rsidP="001406B1">
      <w:pPr>
        <w:pStyle w:val="2"/>
        <w:jc w:val="center"/>
        <w:rPr>
          <w:rFonts w:ascii="Times New Roman" w:hAnsi="Times New Roman"/>
          <w:color w:val="000000" w:themeColor="text1"/>
        </w:rPr>
      </w:pPr>
      <w:r w:rsidRPr="001406B1">
        <w:rPr>
          <w:rFonts w:ascii="Times New Roman" w:hAnsi="Times New Roman"/>
          <w:color w:val="000000" w:themeColor="text1"/>
        </w:rPr>
        <w:t>ПОСТАНОВЛЕНИЕ</w:t>
      </w:r>
    </w:p>
    <w:p w:rsidR="001406B1" w:rsidRPr="001406B1" w:rsidRDefault="001406B1" w:rsidP="001406B1">
      <w:pPr>
        <w:pStyle w:val="af1"/>
        <w:framePr w:w="44" w:h="40" w:hRule="exact" w:wrap="auto" w:hAnchor="text" w:x="11610" w:y="3292"/>
        <w:rPr>
          <w:color w:val="000000" w:themeColor="text1"/>
          <w:szCs w:val="28"/>
        </w:rPr>
      </w:pPr>
    </w:p>
    <w:p w:rsidR="001406B1" w:rsidRPr="001406B1" w:rsidRDefault="001406B1" w:rsidP="001406B1">
      <w:pPr>
        <w:pStyle w:val="af1"/>
        <w:framePr w:w="44" w:h="40" w:hRule="exact" w:wrap="auto" w:hAnchor="text" w:x="11610" w:y="3292"/>
        <w:rPr>
          <w:color w:val="000000" w:themeColor="text1"/>
          <w:szCs w:val="28"/>
        </w:rPr>
      </w:pPr>
      <w:r w:rsidRPr="001406B1">
        <w:rPr>
          <w:color w:val="000000" w:themeColor="text1"/>
          <w:szCs w:val="28"/>
        </w:rPr>
        <w:t xml:space="preserve">                            </w:t>
      </w:r>
    </w:p>
    <w:p w:rsidR="001406B1" w:rsidRPr="001406B1" w:rsidRDefault="001406B1" w:rsidP="001406B1">
      <w:pPr>
        <w:pStyle w:val="2"/>
        <w:rPr>
          <w:rFonts w:ascii="Times New Roman" w:hAnsi="Times New Roman"/>
          <w:bCs w:val="0"/>
          <w:color w:val="000000" w:themeColor="text1"/>
        </w:rPr>
      </w:pPr>
      <w:r w:rsidRPr="001406B1">
        <w:rPr>
          <w:rFonts w:ascii="Times New Roman" w:hAnsi="Times New Roman"/>
          <w:bCs w:val="0"/>
          <w:color w:val="000000" w:themeColor="text1"/>
        </w:rPr>
        <w:t xml:space="preserve">от «___» ____________ 2019 года                  </w:t>
      </w:r>
      <w:r>
        <w:rPr>
          <w:rFonts w:ascii="Times New Roman" w:hAnsi="Times New Roman"/>
          <w:bCs w:val="0"/>
          <w:color w:val="000000" w:themeColor="text1"/>
        </w:rPr>
        <w:t xml:space="preserve">                               </w:t>
      </w:r>
      <w:r w:rsidRPr="001406B1">
        <w:rPr>
          <w:rFonts w:ascii="Times New Roman" w:hAnsi="Times New Roman"/>
          <w:bCs w:val="0"/>
          <w:color w:val="000000" w:themeColor="text1"/>
        </w:rPr>
        <w:t xml:space="preserve">                   № _____</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1406B1" w:rsidRPr="001406B1" w:rsidTr="001406B1">
        <w:trPr>
          <w:trHeight w:val="1214"/>
        </w:trPr>
        <w:tc>
          <w:tcPr>
            <w:tcW w:w="7668" w:type="dxa"/>
            <w:tcBorders>
              <w:top w:val="nil"/>
              <w:left w:val="nil"/>
              <w:bottom w:val="nil"/>
              <w:right w:val="nil"/>
            </w:tcBorders>
            <w:hideMark/>
          </w:tcPr>
          <w:p w:rsidR="001406B1" w:rsidRPr="001406B1" w:rsidRDefault="001406B1">
            <w:pPr>
              <w:rPr>
                <w:rFonts w:ascii="Times New Roman" w:hAnsi="Times New Roman" w:cs="Times New Roman"/>
                <w:color w:val="000000" w:themeColor="text1"/>
                <w:sz w:val="28"/>
                <w:szCs w:val="28"/>
              </w:rPr>
            </w:pPr>
            <w:r w:rsidRPr="001406B1">
              <w:rPr>
                <w:rFonts w:ascii="Times New Roman" w:hAnsi="Times New Roman" w:cs="Times New Roman"/>
                <w:color w:val="000000" w:themeColor="text1"/>
                <w:sz w:val="28"/>
                <w:szCs w:val="28"/>
              </w:rPr>
              <w:t xml:space="preserve">Об утверждении административного регламента  по предоставлению на территории МО Вырицкое городское поселение  Гатчинского  муниципального  района Ленинградской области  муниципальной  услуги </w:t>
            </w:r>
            <w:r w:rsidRPr="001406B1">
              <w:rPr>
                <w:rFonts w:ascii="Times New Roman" w:hAnsi="Times New Roman" w:cs="Times New Roman"/>
                <w:bCs/>
                <w:color w:val="000000" w:themeColor="text1"/>
                <w:sz w:val="28"/>
                <w:szCs w:val="28"/>
              </w:rPr>
              <w:t>«</w:t>
            </w:r>
            <w:r w:rsidR="00C201C0" w:rsidRPr="00B52841">
              <w:rPr>
                <w:rFonts w:ascii="Times New Roman" w:hAnsi="Times New Roman" w:cs="Times New Roman"/>
                <w:sz w:val="28"/>
                <w:szCs w:val="28"/>
              </w:rPr>
              <w:t>Установление</w:t>
            </w:r>
            <w:r w:rsidR="00C201C0"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sidR="00C201C0">
              <w:rPr>
                <w:rFonts w:ascii="Times New Roman" w:hAnsi="Times New Roman" w:cs="Times New Roman"/>
                <w:sz w:val="28"/>
                <w:szCs w:val="28"/>
              </w:rPr>
              <w:t>на территории МО Вырицкое городское поселение</w:t>
            </w:r>
            <w:r w:rsidRPr="001406B1">
              <w:rPr>
                <w:rFonts w:ascii="Times New Roman" w:hAnsi="Times New Roman" w:cs="Times New Roman"/>
                <w:color w:val="000000" w:themeColor="text1"/>
                <w:sz w:val="28"/>
                <w:szCs w:val="28"/>
              </w:rPr>
              <w:t>»  в новой редакции</w:t>
            </w:r>
          </w:p>
        </w:tc>
      </w:tr>
    </w:tbl>
    <w:p w:rsidR="001406B1" w:rsidRPr="001406B1" w:rsidRDefault="001406B1" w:rsidP="001406B1">
      <w:pPr>
        <w:rPr>
          <w:rFonts w:ascii="Times New Roman" w:hAnsi="Times New Roman" w:cs="Times New Roman"/>
          <w:color w:val="000000" w:themeColor="text1"/>
          <w:sz w:val="28"/>
          <w:szCs w:val="28"/>
        </w:rPr>
      </w:pPr>
    </w:p>
    <w:p w:rsidR="001406B1" w:rsidRPr="001406B1" w:rsidRDefault="001406B1" w:rsidP="001406B1">
      <w:pPr>
        <w:ind w:firstLine="900"/>
        <w:jc w:val="both"/>
        <w:rPr>
          <w:rFonts w:ascii="Times New Roman" w:hAnsi="Times New Roman" w:cs="Times New Roman"/>
          <w:color w:val="000000" w:themeColor="text1"/>
          <w:sz w:val="28"/>
          <w:szCs w:val="28"/>
        </w:rPr>
      </w:pPr>
    </w:p>
    <w:p w:rsidR="001406B1" w:rsidRPr="001406B1" w:rsidRDefault="001406B1" w:rsidP="001406B1">
      <w:pPr>
        <w:ind w:firstLine="900"/>
        <w:jc w:val="both"/>
        <w:rPr>
          <w:rFonts w:ascii="Times New Roman" w:hAnsi="Times New Roman" w:cs="Times New Roman"/>
          <w:color w:val="000000" w:themeColor="text1"/>
          <w:sz w:val="28"/>
          <w:szCs w:val="28"/>
        </w:rPr>
      </w:pPr>
    </w:p>
    <w:p w:rsidR="001406B1" w:rsidRPr="001406B1" w:rsidRDefault="001406B1" w:rsidP="001406B1">
      <w:pPr>
        <w:pStyle w:val="1"/>
        <w:jc w:val="both"/>
        <w:rPr>
          <w:rFonts w:ascii="Times New Roman" w:hAnsi="Times New Roman" w:cs="Times New Roman"/>
          <w:b w:val="0"/>
          <w:color w:val="000000" w:themeColor="text1"/>
        </w:rPr>
      </w:pPr>
    </w:p>
    <w:p w:rsidR="001406B1" w:rsidRPr="001406B1" w:rsidRDefault="001406B1" w:rsidP="001406B1">
      <w:pPr>
        <w:pStyle w:val="1"/>
        <w:spacing w:line="240" w:lineRule="auto"/>
        <w:ind w:firstLine="709"/>
        <w:jc w:val="both"/>
        <w:rPr>
          <w:rFonts w:ascii="Times New Roman" w:hAnsi="Times New Roman" w:cs="Times New Roman"/>
          <w:b w:val="0"/>
          <w:color w:val="000000" w:themeColor="text1"/>
        </w:rPr>
      </w:pPr>
      <w:r w:rsidRPr="001406B1">
        <w:rPr>
          <w:rFonts w:ascii="Times New Roman" w:hAnsi="Times New Roman" w:cs="Times New Roman"/>
          <w:b w:val="0"/>
          <w:color w:val="000000" w:themeColor="text1"/>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1406B1" w:rsidRPr="001406B1" w:rsidRDefault="001406B1" w:rsidP="001406B1">
      <w:pPr>
        <w:autoSpaceDE w:val="0"/>
        <w:autoSpaceDN w:val="0"/>
        <w:adjustRightInd w:val="0"/>
        <w:ind w:firstLine="540"/>
        <w:jc w:val="center"/>
        <w:rPr>
          <w:rFonts w:ascii="Times New Roman" w:hAnsi="Times New Roman" w:cs="Times New Roman"/>
          <w:b/>
          <w:color w:val="000000" w:themeColor="text1"/>
          <w:sz w:val="28"/>
          <w:szCs w:val="28"/>
        </w:rPr>
      </w:pPr>
    </w:p>
    <w:p w:rsidR="001406B1" w:rsidRPr="001406B1" w:rsidRDefault="001406B1" w:rsidP="001406B1">
      <w:pPr>
        <w:autoSpaceDE w:val="0"/>
        <w:autoSpaceDN w:val="0"/>
        <w:adjustRightInd w:val="0"/>
        <w:ind w:firstLine="540"/>
        <w:jc w:val="center"/>
        <w:rPr>
          <w:rFonts w:ascii="Times New Roman" w:hAnsi="Times New Roman" w:cs="Times New Roman"/>
          <w:b/>
          <w:color w:val="000000" w:themeColor="text1"/>
          <w:sz w:val="28"/>
          <w:szCs w:val="28"/>
        </w:rPr>
      </w:pPr>
      <w:r w:rsidRPr="001406B1">
        <w:rPr>
          <w:rFonts w:ascii="Times New Roman" w:hAnsi="Times New Roman" w:cs="Times New Roman"/>
          <w:b/>
          <w:color w:val="000000" w:themeColor="text1"/>
          <w:sz w:val="28"/>
          <w:szCs w:val="28"/>
        </w:rPr>
        <w:t>ПОСТАНОВЛЯЕТ:</w:t>
      </w:r>
    </w:p>
    <w:p w:rsidR="001406B1" w:rsidRPr="001406B1" w:rsidRDefault="001406B1" w:rsidP="001406B1">
      <w:pPr>
        <w:autoSpaceDE w:val="0"/>
        <w:autoSpaceDN w:val="0"/>
        <w:adjustRightInd w:val="0"/>
        <w:ind w:firstLine="540"/>
        <w:jc w:val="center"/>
        <w:rPr>
          <w:rFonts w:ascii="Times New Roman" w:hAnsi="Times New Roman" w:cs="Times New Roman"/>
          <w:b/>
          <w:color w:val="000000" w:themeColor="text1"/>
          <w:sz w:val="28"/>
          <w:szCs w:val="28"/>
        </w:rPr>
      </w:pPr>
    </w:p>
    <w:p w:rsidR="001406B1" w:rsidRPr="001406B1" w:rsidRDefault="001406B1" w:rsidP="001406B1">
      <w:pPr>
        <w:numPr>
          <w:ilvl w:val="0"/>
          <w:numId w:val="11"/>
        </w:numPr>
        <w:tabs>
          <w:tab w:val="num" w:pos="0"/>
        </w:tabs>
        <w:snapToGrid w:val="0"/>
        <w:spacing w:after="0" w:line="240" w:lineRule="auto"/>
        <w:ind w:left="0" w:firstLine="0"/>
        <w:jc w:val="both"/>
        <w:rPr>
          <w:rFonts w:ascii="Times New Roman" w:hAnsi="Times New Roman" w:cs="Times New Roman"/>
          <w:color w:val="000000" w:themeColor="text1"/>
          <w:sz w:val="28"/>
          <w:szCs w:val="28"/>
        </w:rPr>
      </w:pPr>
      <w:r w:rsidRPr="001406B1">
        <w:rPr>
          <w:rFonts w:ascii="Times New Roman" w:hAnsi="Times New Roman" w:cs="Times New Roman"/>
          <w:color w:val="000000" w:themeColor="text1"/>
          <w:sz w:val="28"/>
          <w:szCs w:val="28"/>
        </w:rPr>
        <w:t xml:space="preserve">Утвердить </w:t>
      </w:r>
      <w:r w:rsidRPr="001406B1">
        <w:rPr>
          <w:rFonts w:ascii="Times New Roman" w:hAnsi="Times New Roman" w:cs="Times New Roman"/>
          <w:bCs/>
          <w:color w:val="000000" w:themeColor="text1"/>
          <w:sz w:val="28"/>
          <w:szCs w:val="28"/>
        </w:rPr>
        <w:t>административный регламент по предоставлению на территории муниципального образования Вырицкое городское поселение Гатчинского муниципального района Ленинградской области муниципальной услуги «</w:t>
      </w:r>
      <w:r w:rsidR="007553C6" w:rsidRPr="00B52841">
        <w:rPr>
          <w:rFonts w:ascii="Times New Roman" w:hAnsi="Times New Roman" w:cs="Times New Roman"/>
          <w:sz w:val="28"/>
          <w:szCs w:val="28"/>
        </w:rPr>
        <w:t>Установление</w:t>
      </w:r>
      <w:r w:rsidR="007553C6"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sidR="007553C6">
        <w:rPr>
          <w:rFonts w:ascii="Times New Roman" w:hAnsi="Times New Roman" w:cs="Times New Roman"/>
          <w:sz w:val="28"/>
          <w:szCs w:val="28"/>
        </w:rPr>
        <w:t xml:space="preserve">на </w:t>
      </w:r>
      <w:r w:rsidR="007553C6">
        <w:rPr>
          <w:rFonts w:ascii="Times New Roman" w:hAnsi="Times New Roman" w:cs="Times New Roman"/>
          <w:sz w:val="28"/>
          <w:szCs w:val="28"/>
        </w:rPr>
        <w:lastRenderedPageBreak/>
        <w:t>территории МО Вырицкое городское поселение</w:t>
      </w:r>
      <w:r w:rsidRPr="001406B1">
        <w:rPr>
          <w:rFonts w:ascii="Times New Roman" w:hAnsi="Times New Roman" w:cs="Times New Roman"/>
          <w:color w:val="000000" w:themeColor="text1"/>
          <w:sz w:val="28"/>
          <w:szCs w:val="28"/>
        </w:rPr>
        <w:t>»  в новой редакции, согласно приложению к настоящему Постановлению.</w:t>
      </w:r>
    </w:p>
    <w:p w:rsidR="001406B1" w:rsidRPr="001406B1" w:rsidRDefault="001406B1" w:rsidP="001406B1">
      <w:pPr>
        <w:numPr>
          <w:ilvl w:val="0"/>
          <w:numId w:val="11"/>
        </w:numPr>
        <w:tabs>
          <w:tab w:val="num" w:pos="0"/>
        </w:tabs>
        <w:snapToGrid w:val="0"/>
        <w:spacing w:after="0" w:line="240" w:lineRule="auto"/>
        <w:ind w:left="0" w:firstLine="0"/>
        <w:jc w:val="both"/>
        <w:rPr>
          <w:rFonts w:ascii="Times New Roman" w:hAnsi="Times New Roman" w:cs="Times New Roman"/>
          <w:color w:val="000000" w:themeColor="text1"/>
          <w:sz w:val="28"/>
          <w:szCs w:val="28"/>
        </w:rPr>
      </w:pPr>
      <w:r w:rsidRPr="001406B1">
        <w:rPr>
          <w:rFonts w:ascii="Times New Roman" w:hAnsi="Times New Roman" w:cs="Times New Roman"/>
          <w:color w:val="000000" w:themeColor="text1"/>
          <w:sz w:val="28"/>
          <w:szCs w:val="28"/>
        </w:rPr>
        <w:t>Отделу правовых и имущественных вопросов администрации Вырицкого городского поселения обеспечить официальное опубликование настоящего Постановления в газете «Гатчинская правда», а также размещение настоящего Постановления в информационно-телекоммуникационной сети «Интернет» на официальном сайте МО Вырицкое городское поселение Гатчинского муниципального района Ленинградской области.</w:t>
      </w:r>
    </w:p>
    <w:p w:rsidR="001406B1" w:rsidRPr="001406B1" w:rsidRDefault="001406B1" w:rsidP="001406B1">
      <w:pPr>
        <w:numPr>
          <w:ilvl w:val="0"/>
          <w:numId w:val="11"/>
        </w:numPr>
        <w:tabs>
          <w:tab w:val="num" w:pos="0"/>
        </w:tabs>
        <w:snapToGrid w:val="0"/>
        <w:spacing w:after="0" w:line="240" w:lineRule="auto"/>
        <w:ind w:left="0" w:firstLine="0"/>
        <w:jc w:val="both"/>
        <w:rPr>
          <w:rFonts w:ascii="Times New Roman" w:hAnsi="Times New Roman" w:cs="Times New Roman"/>
          <w:color w:val="000000" w:themeColor="text1"/>
          <w:sz w:val="28"/>
          <w:szCs w:val="28"/>
        </w:rPr>
      </w:pPr>
      <w:r w:rsidRPr="001406B1">
        <w:rPr>
          <w:rFonts w:ascii="Times New Roman" w:hAnsi="Times New Roman" w:cs="Times New Roman"/>
          <w:color w:val="000000" w:themeColor="text1"/>
          <w:sz w:val="28"/>
          <w:szCs w:val="28"/>
        </w:rPr>
        <w:t>Настоящее Постановление вступает в силу со дня официального опубликования.</w:t>
      </w:r>
    </w:p>
    <w:p w:rsidR="001406B1" w:rsidRPr="001406B1" w:rsidRDefault="001406B1" w:rsidP="001406B1">
      <w:pPr>
        <w:numPr>
          <w:ilvl w:val="0"/>
          <w:numId w:val="11"/>
        </w:numPr>
        <w:tabs>
          <w:tab w:val="num" w:pos="0"/>
        </w:tabs>
        <w:snapToGrid w:val="0"/>
        <w:spacing w:after="0" w:line="240" w:lineRule="auto"/>
        <w:ind w:left="0" w:firstLine="0"/>
        <w:jc w:val="both"/>
        <w:rPr>
          <w:rFonts w:ascii="Times New Roman" w:hAnsi="Times New Roman" w:cs="Times New Roman"/>
          <w:color w:val="000000" w:themeColor="text1"/>
          <w:sz w:val="24"/>
          <w:szCs w:val="24"/>
        </w:rPr>
      </w:pPr>
      <w:r w:rsidRPr="001406B1">
        <w:rPr>
          <w:rFonts w:ascii="Times New Roman" w:hAnsi="Times New Roman" w:cs="Times New Roman"/>
          <w:color w:val="000000" w:themeColor="text1"/>
          <w:sz w:val="28"/>
          <w:szCs w:val="28"/>
        </w:rPr>
        <w:t>Постановление администрации Вырицкого городского поселен</w:t>
      </w:r>
      <w:r w:rsidR="007553C6">
        <w:rPr>
          <w:rFonts w:ascii="Times New Roman" w:hAnsi="Times New Roman" w:cs="Times New Roman"/>
          <w:color w:val="000000" w:themeColor="text1"/>
          <w:sz w:val="28"/>
          <w:szCs w:val="28"/>
        </w:rPr>
        <w:t>ия от 04 мая 2016 года № 240</w:t>
      </w:r>
      <w:r w:rsidRPr="001406B1">
        <w:rPr>
          <w:rFonts w:ascii="Times New Roman" w:hAnsi="Times New Roman" w:cs="Times New Roman"/>
          <w:color w:val="000000" w:themeColor="text1"/>
          <w:sz w:val="28"/>
          <w:szCs w:val="28"/>
        </w:rPr>
        <w:t xml:space="preserve">  «Об утверждении административного регламента «</w:t>
      </w:r>
      <w:r w:rsidR="007553C6" w:rsidRPr="00727654">
        <w:rPr>
          <w:rFonts w:ascii="Times New Roman" w:hAnsi="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7553C6">
        <w:rPr>
          <w:rFonts w:ascii="Times New Roman" w:hAnsi="Times New Roman"/>
          <w:sz w:val="28"/>
          <w:szCs w:val="28"/>
        </w:rPr>
        <w:t>Вырицкого городского поселения</w:t>
      </w:r>
      <w:r w:rsidRPr="001406B1">
        <w:rPr>
          <w:rFonts w:ascii="Times New Roman" w:hAnsi="Times New Roman" w:cs="Times New Roman"/>
          <w:color w:val="000000" w:themeColor="text1"/>
          <w:sz w:val="28"/>
          <w:szCs w:val="28"/>
        </w:rPr>
        <w:t>» считать утратившим силу.</w:t>
      </w:r>
    </w:p>
    <w:p w:rsidR="001406B1" w:rsidRPr="001406B1" w:rsidRDefault="001406B1" w:rsidP="001406B1">
      <w:pPr>
        <w:numPr>
          <w:ilvl w:val="0"/>
          <w:numId w:val="11"/>
        </w:numPr>
        <w:tabs>
          <w:tab w:val="num" w:pos="0"/>
        </w:tabs>
        <w:snapToGrid w:val="0"/>
        <w:spacing w:after="0" w:line="240" w:lineRule="auto"/>
        <w:ind w:left="0" w:firstLine="0"/>
        <w:jc w:val="both"/>
        <w:rPr>
          <w:rFonts w:ascii="Times New Roman" w:hAnsi="Times New Roman" w:cs="Times New Roman"/>
          <w:color w:val="000000" w:themeColor="text1"/>
          <w:sz w:val="28"/>
          <w:szCs w:val="28"/>
        </w:rPr>
      </w:pPr>
      <w:r w:rsidRPr="001406B1">
        <w:rPr>
          <w:rFonts w:ascii="Times New Roman" w:hAnsi="Times New Roman" w:cs="Times New Roman"/>
          <w:color w:val="000000" w:themeColor="text1"/>
          <w:sz w:val="28"/>
          <w:szCs w:val="28"/>
        </w:rPr>
        <w:t>Контроль за выполнением настоящего постановления оставляю за собой.</w:t>
      </w:r>
    </w:p>
    <w:p w:rsidR="001406B1" w:rsidRPr="001406B1" w:rsidRDefault="001406B1" w:rsidP="001406B1">
      <w:pPr>
        <w:shd w:val="clear" w:color="auto" w:fill="FFFFFF"/>
        <w:tabs>
          <w:tab w:val="num" w:pos="0"/>
          <w:tab w:val="left" w:pos="1152"/>
        </w:tabs>
        <w:jc w:val="both"/>
        <w:rPr>
          <w:rFonts w:ascii="Times New Roman" w:hAnsi="Times New Roman" w:cs="Times New Roman"/>
          <w:color w:val="000000" w:themeColor="text1"/>
          <w:sz w:val="28"/>
          <w:szCs w:val="28"/>
        </w:rPr>
      </w:pPr>
    </w:p>
    <w:p w:rsidR="001406B1" w:rsidRPr="001406B1" w:rsidRDefault="001406B1" w:rsidP="001406B1">
      <w:pPr>
        <w:shd w:val="clear" w:color="auto" w:fill="FFFFFF"/>
        <w:tabs>
          <w:tab w:val="left" w:pos="1152"/>
        </w:tabs>
        <w:jc w:val="both"/>
        <w:rPr>
          <w:rFonts w:ascii="Times New Roman" w:hAnsi="Times New Roman" w:cs="Times New Roman"/>
          <w:color w:val="000000" w:themeColor="text1"/>
          <w:sz w:val="28"/>
          <w:szCs w:val="28"/>
        </w:rPr>
      </w:pPr>
    </w:p>
    <w:p w:rsidR="001406B1" w:rsidRPr="001406B1" w:rsidRDefault="001406B1" w:rsidP="001406B1">
      <w:pPr>
        <w:shd w:val="clear" w:color="auto" w:fill="FFFFFF"/>
        <w:tabs>
          <w:tab w:val="left" w:pos="1152"/>
        </w:tabs>
        <w:jc w:val="both"/>
        <w:rPr>
          <w:rFonts w:ascii="Times New Roman" w:hAnsi="Times New Roman" w:cs="Times New Roman"/>
          <w:color w:val="000000" w:themeColor="text1"/>
          <w:sz w:val="28"/>
          <w:szCs w:val="28"/>
        </w:rPr>
      </w:pPr>
      <w:r w:rsidRPr="001406B1">
        <w:rPr>
          <w:rFonts w:ascii="Times New Roman" w:hAnsi="Times New Roman" w:cs="Times New Roman"/>
          <w:color w:val="000000" w:themeColor="text1"/>
          <w:sz w:val="28"/>
          <w:szCs w:val="28"/>
        </w:rPr>
        <w:t>Глава администрации</w:t>
      </w:r>
    </w:p>
    <w:p w:rsidR="001406B1" w:rsidRPr="001406B1" w:rsidRDefault="001406B1" w:rsidP="001406B1">
      <w:pPr>
        <w:shd w:val="clear" w:color="auto" w:fill="FFFFFF"/>
        <w:tabs>
          <w:tab w:val="left" w:pos="1152"/>
        </w:tabs>
        <w:jc w:val="both"/>
        <w:rPr>
          <w:rFonts w:ascii="Times New Roman" w:hAnsi="Times New Roman" w:cs="Times New Roman"/>
          <w:color w:val="000000" w:themeColor="text1"/>
          <w:sz w:val="28"/>
          <w:szCs w:val="28"/>
        </w:rPr>
      </w:pPr>
      <w:r w:rsidRPr="001406B1">
        <w:rPr>
          <w:rFonts w:ascii="Times New Roman" w:hAnsi="Times New Roman" w:cs="Times New Roman"/>
          <w:color w:val="000000" w:themeColor="text1"/>
          <w:sz w:val="28"/>
          <w:szCs w:val="28"/>
        </w:rPr>
        <w:t xml:space="preserve">Вырицкого городского поселения    </w:t>
      </w:r>
      <w:r>
        <w:rPr>
          <w:rFonts w:ascii="Times New Roman" w:hAnsi="Times New Roman" w:cs="Times New Roman"/>
          <w:color w:val="000000" w:themeColor="text1"/>
          <w:sz w:val="28"/>
          <w:szCs w:val="28"/>
        </w:rPr>
        <w:t xml:space="preserve">                              </w:t>
      </w:r>
      <w:r w:rsidRPr="001406B1">
        <w:rPr>
          <w:rFonts w:ascii="Times New Roman" w:hAnsi="Times New Roman" w:cs="Times New Roman"/>
          <w:color w:val="000000" w:themeColor="text1"/>
          <w:sz w:val="28"/>
          <w:szCs w:val="28"/>
        </w:rPr>
        <w:t xml:space="preserve">                         А.А. Васильев</w:t>
      </w:r>
    </w:p>
    <w:p w:rsidR="001406B1" w:rsidRPr="001406B1" w:rsidRDefault="001406B1" w:rsidP="001406B1">
      <w:pPr>
        <w:jc w:val="both"/>
        <w:outlineLvl w:val="0"/>
        <w:rPr>
          <w:rFonts w:ascii="Times New Roman" w:hAnsi="Times New Roman" w:cs="Times New Roman"/>
          <w:color w:val="000000" w:themeColor="text1"/>
          <w:sz w:val="24"/>
          <w:szCs w:val="24"/>
        </w:rPr>
      </w:pPr>
      <w:r w:rsidRPr="001406B1">
        <w:rPr>
          <w:rFonts w:ascii="Times New Roman" w:hAnsi="Times New Roman" w:cs="Times New Roman"/>
          <w:color w:val="000000" w:themeColor="text1"/>
        </w:rPr>
        <w:t xml:space="preserve">                </w:t>
      </w:r>
    </w:p>
    <w:p w:rsidR="001406B1" w:rsidRPr="001406B1" w:rsidRDefault="001406B1" w:rsidP="001406B1">
      <w:pPr>
        <w:jc w:val="both"/>
        <w:outlineLvl w:val="0"/>
        <w:rPr>
          <w:rFonts w:ascii="Times New Roman" w:hAnsi="Times New Roman" w:cs="Times New Roman"/>
          <w:color w:val="000000" w:themeColor="text1"/>
        </w:rPr>
      </w:pPr>
    </w:p>
    <w:p w:rsidR="001406B1" w:rsidRPr="001406B1" w:rsidRDefault="001406B1" w:rsidP="001406B1">
      <w:pPr>
        <w:jc w:val="both"/>
        <w:outlineLvl w:val="0"/>
        <w:rPr>
          <w:rFonts w:ascii="Times New Roman" w:hAnsi="Times New Roman" w:cs="Times New Roman"/>
          <w:color w:val="000000" w:themeColor="text1"/>
        </w:rPr>
      </w:pPr>
      <w:r w:rsidRPr="001406B1">
        <w:rPr>
          <w:rFonts w:ascii="Times New Roman" w:hAnsi="Times New Roman" w:cs="Times New Roman"/>
          <w:color w:val="000000" w:themeColor="text1"/>
        </w:rPr>
        <w:t>Исп. Холкина А.М.</w:t>
      </w:r>
    </w:p>
    <w:p w:rsidR="00E36205" w:rsidRDefault="00E36205" w:rsidP="00796D84">
      <w:pPr>
        <w:pStyle w:val="ConsPlusTitle"/>
        <w:widowControl/>
        <w:ind w:firstLine="709"/>
        <w:jc w:val="center"/>
        <w:rPr>
          <w:b w:val="0"/>
          <w:sz w:val="28"/>
          <w:szCs w:val="28"/>
        </w:rPr>
      </w:pPr>
    </w:p>
    <w:p w:rsidR="001406B1" w:rsidRDefault="001406B1" w:rsidP="00796D84">
      <w:pPr>
        <w:pStyle w:val="ConsPlusTitle"/>
        <w:widowControl/>
        <w:ind w:firstLine="709"/>
        <w:jc w:val="center"/>
        <w:rPr>
          <w:b w:val="0"/>
          <w:sz w:val="28"/>
          <w:szCs w:val="28"/>
        </w:rPr>
      </w:pPr>
    </w:p>
    <w:p w:rsidR="001406B1" w:rsidRDefault="001406B1" w:rsidP="00796D84">
      <w:pPr>
        <w:pStyle w:val="ConsPlusTitle"/>
        <w:widowControl/>
        <w:ind w:firstLine="709"/>
        <w:jc w:val="center"/>
        <w:rPr>
          <w:b w:val="0"/>
          <w:sz w:val="28"/>
          <w:szCs w:val="28"/>
        </w:rPr>
      </w:pPr>
    </w:p>
    <w:p w:rsidR="001406B1" w:rsidRDefault="001406B1" w:rsidP="00796D84">
      <w:pPr>
        <w:pStyle w:val="ConsPlusTitle"/>
        <w:widowControl/>
        <w:ind w:firstLine="709"/>
        <w:jc w:val="center"/>
        <w:rPr>
          <w:b w:val="0"/>
          <w:sz w:val="28"/>
          <w:szCs w:val="28"/>
        </w:rPr>
      </w:pPr>
    </w:p>
    <w:p w:rsidR="001406B1" w:rsidRDefault="001406B1" w:rsidP="00796D84">
      <w:pPr>
        <w:pStyle w:val="ConsPlusTitle"/>
        <w:widowControl/>
        <w:ind w:firstLine="709"/>
        <w:jc w:val="center"/>
        <w:rPr>
          <w:b w:val="0"/>
          <w:sz w:val="28"/>
          <w:szCs w:val="28"/>
        </w:rPr>
      </w:pPr>
    </w:p>
    <w:p w:rsidR="001406B1" w:rsidRDefault="001406B1" w:rsidP="00796D84">
      <w:pPr>
        <w:pStyle w:val="ConsPlusTitle"/>
        <w:widowControl/>
        <w:ind w:firstLine="709"/>
        <w:jc w:val="center"/>
        <w:rPr>
          <w:b w:val="0"/>
          <w:sz w:val="28"/>
          <w:szCs w:val="28"/>
        </w:rPr>
      </w:pPr>
    </w:p>
    <w:p w:rsidR="001406B1" w:rsidRDefault="001406B1" w:rsidP="00796D84">
      <w:pPr>
        <w:pStyle w:val="ConsPlusTitle"/>
        <w:widowControl/>
        <w:ind w:firstLine="709"/>
        <w:jc w:val="center"/>
        <w:rPr>
          <w:b w:val="0"/>
          <w:sz w:val="28"/>
          <w:szCs w:val="28"/>
        </w:rPr>
      </w:pPr>
    </w:p>
    <w:p w:rsidR="001406B1" w:rsidRDefault="001406B1" w:rsidP="00796D84">
      <w:pPr>
        <w:pStyle w:val="ConsPlusTitle"/>
        <w:widowControl/>
        <w:ind w:firstLine="709"/>
        <w:jc w:val="center"/>
        <w:rPr>
          <w:b w:val="0"/>
          <w:sz w:val="28"/>
          <w:szCs w:val="28"/>
        </w:rPr>
      </w:pPr>
    </w:p>
    <w:p w:rsidR="001406B1" w:rsidRDefault="001406B1" w:rsidP="00796D84">
      <w:pPr>
        <w:pStyle w:val="ConsPlusTitle"/>
        <w:widowControl/>
        <w:ind w:firstLine="709"/>
        <w:jc w:val="center"/>
        <w:rPr>
          <w:b w:val="0"/>
          <w:sz w:val="28"/>
          <w:szCs w:val="28"/>
        </w:rPr>
      </w:pPr>
    </w:p>
    <w:p w:rsidR="001406B1" w:rsidRDefault="001406B1" w:rsidP="00796D84">
      <w:pPr>
        <w:pStyle w:val="ConsPlusTitle"/>
        <w:widowControl/>
        <w:ind w:firstLine="709"/>
        <w:jc w:val="center"/>
        <w:rPr>
          <w:b w:val="0"/>
          <w:sz w:val="28"/>
          <w:szCs w:val="28"/>
        </w:rPr>
      </w:pPr>
    </w:p>
    <w:p w:rsidR="001406B1" w:rsidRDefault="001406B1" w:rsidP="00796D84">
      <w:pPr>
        <w:pStyle w:val="ConsPlusTitle"/>
        <w:widowControl/>
        <w:ind w:firstLine="709"/>
        <w:jc w:val="center"/>
        <w:rPr>
          <w:b w:val="0"/>
          <w:sz w:val="28"/>
          <w:szCs w:val="28"/>
        </w:rPr>
      </w:pPr>
    </w:p>
    <w:p w:rsidR="001406B1" w:rsidRDefault="001406B1" w:rsidP="00796D84">
      <w:pPr>
        <w:pStyle w:val="ConsPlusTitle"/>
        <w:widowControl/>
        <w:ind w:firstLine="709"/>
        <w:jc w:val="center"/>
        <w:rPr>
          <w:b w:val="0"/>
          <w:sz w:val="28"/>
          <w:szCs w:val="28"/>
        </w:rPr>
      </w:pPr>
    </w:p>
    <w:p w:rsidR="001406B1" w:rsidRDefault="001406B1" w:rsidP="00796D84">
      <w:pPr>
        <w:pStyle w:val="ConsPlusTitle"/>
        <w:widowControl/>
        <w:ind w:firstLine="709"/>
        <w:jc w:val="center"/>
        <w:rPr>
          <w:b w:val="0"/>
          <w:sz w:val="28"/>
          <w:szCs w:val="28"/>
        </w:rPr>
      </w:pPr>
    </w:p>
    <w:p w:rsidR="001406B1" w:rsidRDefault="001406B1" w:rsidP="00796D84">
      <w:pPr>
        <w:pStyle w:val="ConsPlusTitle"/>
        <w:widowControl/>
        <w:ind w:firstLine="709"/>
        <w:jc w:val="center"/>
        <w:rPr>
          <w:b w:val="0"/>
          <w:sz w:val="28"/>
          <w:szCs w:val="28"/>
        </w:rPr>
      </w:pPr>
    </w:p>
    <w:p w:rsidR="001406B1" w:rsidRDefault="001406B1" w:rsidP="00796D84">
      <w:pPr>
        <w:pStyle w:val="ConsPlusTitle"/>
        <w:widowControl/>
        <w:ind w:firstLine="709"/>
        <w:jc w:val="center"/>
        <w:rPr>
          <w:b w:val="0"/>
          <w:sz w:val="28"/>
          <w:szCs w:val="28"/>
        </w:rPr>
      </w:pPr>
    </w:p>
    <w:p w:rsidR="001406B1" w:rsidRDefault="001406B1" w:rsidP="00796D84">
      <w:pPr>
        <w:pStyle w:val="ConsPlusTitle"/>
        <w:widowControl/>
        <w:ind w:firstLine="709"/>
        <w:jc w:val="center"/>
        <w:rPr>
          <w:b w:val="0"/>
          <w:sz w:val="28"/>
          <w:szCs w:val="28"/>
        </w:rPr>
      </w:pPr>
    </w:p>
    <w:p w:rsidR="001406B1" w:rsidRDefault="001406B1" w:rsidP="00796D84">
      <w:pPr>
        <w:pStyle w:val="ConsPlusTitle"/>
        <w:widowControl/>
        <w:ind w:firstLine="709"/>
        <w:jc w:val="center"/>
        <w:rPr>
          <w:b w:val="0"/>
          <w:sz w:val="28"/>
          <w:szCs w:val="28"/>
        </w:rPr>
      </w:pPr>
    </w:p>
    <w:p w:rsidR="00796D84" w:rsidRPr="002B64B6" w:rsidRDefault="00FE54E6" w:rsidP="00BB5C3A">
      <w:pPr>
        <w:pStyle w:val="ConsPlusTitle"/>
        <w:widowControl/>
        <w:rPr>
          <w:sz w:val="28"/>
          <w:szCs w:val="28"/>
        </w:rPr>
      </w:pPr>
      <w:r w:rsidRPr="002B64B6">
        <w:rPr>
          <w:sz w:val="28"/>
          <w:szCs w:val="28"/>
        </w:rPr>
        <w:lastRenderedPageBreak/>
        <w:br/>
      </w:r>
      <w:r w:rsidR="00C201C0">
        <w:rPr>
          <w:sz w:val="28"/>
          <w:szCs w:val="28"/>
        </w:rPr>
        <w:t>Административный регламент</w:t>
      </w:r>
      <w:r w:rsidRPr="002B64B6">
        <w:rPr>
          <w:sz w:val="28"/>
          <w:szCs w:val="28"/>
        </w:rPr>
        <w:t xml:space="preserve"> по предоставлению муниципальной услуги </w:t>
      </w:r>
      <w:r w:rsidR="00FB7D7D">
        <w:rPr>
          <w:sz w:val="28"/>
          <w:szCs w:val="28"/>
        </w:rPr>
        <w:t>«</w:t>
      </w:r>
      <w:r w:rsidR="00727654" w:rsidRPr="002B64B6">
        <w:rPr>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C201C0">
        <w:rPr>
          <w:sz w:val="28"/>
          <w:szCs w:val="28"/>
        </w:rPr>
        <w:t>Вырицкое городское поселение</w:t>
      </w:r>
    </w:p>
    <w:p w:rsidR="00796D84" w:rsidRPr="00796D84" w:rsidRDefault="00796D84" w:rsidP="00796D84">
      <w:pPr>
        <w:pStyle w:val="ConsPlusTitle"/>
        <w:widowControl/>
        <w:ind w:firstLine="709"/>
        <w:jc w:val="center"/>
        <w:rPr>
          <w:b w:val="0"/>
          <w:sz w:val="28"/>
          <w:szCs w:val="28"/>
        </w:rPr>
      </w:pPr>
      <w:r w:rsidRPr="002B64B6">
        <w:rPr>
          <w:b w:val="0"/>
          <w:sz w:val="28"/>
          <w:szCs w:val="28"/>
        </w:rPr>
        <w:t xml:space="preserve">Сокращенное наименование: </w:t>
      </w:r>
      <w:r w:rsidR="00FB7D7D">
        <w:rPr>
          <w:b w:val="0"/>
          <w:sz w:val="28"/>
          <w:szCs w:val="28"/>
        </w:rPr>
        <w:t>«</w:t>
      </w:r>
      <w:r w:rsidRPr="002B64B6">
        <w:rPr>
          <w:b w:val="0"/>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FB7D7D">
        <w:rPr>
          <w:b w:val="0"/>
          <w:sz w:val="28"/>
          <w:szCs w:val="28"/>
        </w:rPr>
        <w:t>»</w:t>
      </w:r>
      <w:r w:rsidRPr="002B64B6">
        <w:rPr>
          <w:b w:val="0"/>
          <w:sz w:val="28"/>
          <w:szCs w:val="28"/>
        </w:rPr>
        <w:t>) (далее – муниципальная услуга, методические рекомендации, административный регламент)</w:t>
      </w:r>
    </w:p>
    <w:p w:rsidR="00D81271" w:rsidRDefault="00D81271" w:rsidP="00122A51">
      <w:pPr>
        <w:pStyle w:val="ConsPlusTitle"/>
        <w:widowControl/>
        <w:jc w:val="center"/>
        <w:rPr>
          <w:b w:val="0"/>
          <w:sz w:val="28"/>
          <w:szCs w:val="28"/>
        </w:rPr>
      </w:pPr>
    </w:p>
    <w:p w:rsidR="007076BA" w:rsidRPr="00796D84" w:rsidRDefault="007076BA" w:rsidP="00796D84">
      <w:pPr>
        <w:pStyle w:val="ab"/>
        <w:widowControl w:val="0"/>
        <w:numPr>
          <w:ilvl w:val="0"/>
          <w:numId w:val="4"/>
        </w:numPr>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96D84">
        <w:rPr>
          <w:rFonts w:ascii="Times New Roman" w:hAnsi="Times New Roman" w:cs="Times New Roman"/>
          <w:b/>
          <w:sz w:val="28"/>
          <w:szCs w:val="28"/>
        </w:rPr>
        <w:t>Общие положения</w:t>
      </w:r>
    </w:p>
    <w:p w:rsidR="00796D84" w:rsidRPr="00796D84" w:rsidRDefault="00796D84" w:rsidP="00796D84">
      <w:pPr>
        <w:widowControl w:val="0"/>
        <w:autoSpaceDE w:val="0"/>
        <w:autoSpaceDN w:val="0"/>
        <w:adjustRightInd w:val="0"/>
        <w:spacing w:after="0" w:line="240" w:lineRule="auto"/>
        <w:outlineLvl w:val="1"/>
        <w:rPr>
          <w:rFonts w:ascii="Times New Roman" w:hAnsi="Times New Roman" w:cs="Times New Roman"/>
          <w:b/>
          <w:sz w:val="28"/>
          <w:szCs w:val="28"/>
        </w:rPr>
      </w:pPr>
    </w:p>
    <w:p w:rsidR="00796D84" w:rsidRPr="002B64B6" w:rsidRDefault="00796D84" w:rsidP="00796D84">
      <w:pPr>
        <w:pStyle w:val="ab"/>
        <w:numPr>
          <w:ilvl w:val="1"/>
          <w:numId w:val="4"/>
        </w:numPr>
        <w:spacing w:after="0" w:line="240" w:lineRule="auto"/>
        <w:ind w:left="0" w:firstLine="567"/>
        <w:contextualSpacing/>
        <w:jc w:val="both"/>
        <w:rPr>
          <w:rFonts w:ascii="Times New Roman" w:eastAsia="Times New Roman" w:hAnsi="Times New Roman" w:cs="Times New Roman"/>
          <w:bCs/>
          <w:sz w:val="28"/>
          <w:szCs w:val="28"/>
        </w:rPr>
      </w:pPr>
      <w:r w:rsidRPr="002B64B6">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rsidR="00796D84" w:rsidRDefault="00796D84" w:rsidP="00796D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4B6">
        <w:rPr>
          <w:rFonts w:ascii="Times New Roman" w:hAnsi="Times New Roman" w:cs="Times New Roman"/>
          <w:sz w:val="28"/>
          <w:szCs w:val="28"/>
        </w:rPr>
        <w:t xml:space="preserve">1.2. </w:t>
      </w:r>
      <w:r w:rsidRPr="002B64B6">
        <w:rPr>
          <w:rFonts w:ascii="Times New Roman" w:eastAsia="Times New Roman" w:hAnsi="Times New Roman" w:cs="Times New Roman"/>
          <w:sz w:val="28"/>
          <w:szCs w:val="28"/>
        </w:rPr>
        <w:t>Заявителями, имеющими право на получение муниципальной услуги, являются</w:t>
      </w:r>
      <w:r w:rsidRPr="002B64B6">
        <w:rPr>
          <w:rFonts w:ascii="Times New Roman" w:hAnsi="Times New Roman" w:cs="Times New Roman"/>
          <w:sz w:val="28"/>
          <w:szCs w:val="28"/>
        </w:rPr>
        <w:t xml:space="preserve">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уполномоченные представители, наделенные соответствующими полномочиями в порядке, установленном законодательством Российской Федерации, обратившимся с заявлением о предоставлении муниципальной услуги (далее - заявители).</w:t>
      </w:r>
    </w:p>
    <w:p w:rsidR="00796D84" w:rsidRPr="002B64B6" w:rsidRDefault="00796D84" w:rsidP="00796D84">
      <w:pPr>
        <w:spacing w:after="0" w:line="240" w:lineRule="auto"/>
        <w:ind w:firstLine="540"/>
        <w:contextualSpacing/>
        <w:jc w:val="both"/>
        <w:rPr>
          <w:rFonts w:ascii="Times New Roman" w:hAnsi="Times New Roman" w:cs="Times New Roman"/>
          <w:sz w:val="28"/>
          <w:szCs w:val="28"/>
        </w:rPr>
      </w:pPr>
      <w:r w:rsidRPr="002B64B6">
        <w:rPr>
          <w:rFonts w:ascii="Times New Roman" w:hAnsi="Times New Roman" w:cs="Times New Roman"/>
          <w:sz w:val="28"/>
          <w:szCs w:val="28"/>
          <w:lang w:eastAsia="en-US"/>
        </w:rPr>
        <w:t xml:space="preserve">1.3. </w:t>
      </w:r>
      <w:r w:rsidRPr="002B64B6">
        <w:rPr>
          <w:rFonts w:ascii="Times New Roman" w:hAnsi="Times New Roman" w:cs="Times New Roman"/>
          <w:sz w:val="28"/>
          <w:szCs w:val="28"/>
        </w:rPr>
        <w:t>Информация о местах нахождения органов местного самоуправления,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96D84" w:rsidRPr="002B64B6" w:rsidRDefault="00796D84" w:rsidP="00796D84">
      <w:pPr>
        <w:pStyle w:val="ab"/>
        <w:spacing w:after="0" w:line="240" w:lineRule="auto"/>
        <w:ind w:left="0" w:firstLine="567"/>
        <w:jc w:val="both"/>
        <w:rPr>
          <w:rFonts w:ascii="Times New Roman" w:eastAsia="Times New Roman" w:hAnsi="Times New Roman" w:cs="Times New Roman"/>
          <w:sz w:val="28"/>
          <w:szCs w:val="28"/>
        </w:rPr>
      </w:pPr>
      <w:r w:rsidRPr="002B64B6">
        <w:rPr>
          <w:rFonts w:ascii="Times New Roman" w:eastAsiaTheme="minorHAnsi" w:hAnsi="Times New Roman" w:cs="Times New Roman"/>
          <w:sz w:val="28"/>
          <w:szCs w:val="28"/>
          <w:lang w:eastAsia="en-US"/>
        </w:rPr>
        <w:t xml:space="preserve">на стендах в местах предоставления </w:t>
      </w:r>
      <w:r w:rsidRPr="002B64B6">
        <w:rPr>
          <w:rFonts w:ascii="Times New Roman" w:hAnsi="Times New Roman" w:cs="Times New Roman"/>
          <w:sz w:val="28"/>
          <w:szCs w:val="28"/>
          <w:lang w:eastAsia="en-US"/>
        </w:rPr>
        <w:t>муниципальной</w:t>
      </w:r>
      <w:r w:rsidRPr="002B64B6">
        <w:rPr>
          <w:rFonts w:ascii="Times New Roman" w:eastAsiaTheme="minorHAnsi" w:hAnsi="Times New Roman" w:cs="Times New Roman"/>
          <w:sz w:val="28"/>
          <w:szCs w:val="28"/>
          <w:lang w:eastAsia="en-US"/>
        </w:rPr>
        <w:t xml:space="preserve"> услуги и услуг, которые являются необходимыми и </w:t>
      </w:r>
      <w:r w:rsidRPr="002B64B6">
        <w:rPr>
          <w:rFonts w:ascii="Times New Roman" w:eastAsia="Times New Roman" w:hAnsi="Times New Roman" w:cs="Times New Roman"/>
          <w:sz w:val="28"/>
          <w:szCs w:val="28"/>
        </w:rPr>
        <w:t>обязательными для предоставления муниципальной услуги;</w:t>
      </w:r>
    </w:p>
    <w:p w:rsidR="00796D84" w:rsidRPr="002B64B6" w:rsidRDefault="00796D84" w:rsidP="00796D84">
      <w:pPr>
        <w:spacing w:after="0" w:line="240" w:lineRule="auto"/>
        <w:ind w:firstLine="567"/>
        <w:jc w:val="both"/>
        <w:rPr>
          <w:rFonts w:ascii="Times New Roman" w:eastAsia="Times New Roman" w:hAnsi="Times New Roman" w:cs="Times New Roman"/>
          <w:sz w:val="28"/>
          <w:szCs w:val="28"/>
        </w:rPr>
      </w:pPr>
      <w:r w:rsidRPr="002B64B6">
        <w:rPr>
          <w:rFonts w:ascii="Times New Roman" w:eastAsia="Times New Roman" w:hAnsi="Times New Roman" w:cs="Times New Roman"/>
          <w:sz w:val="28"/>
          <w:szCs w:val="28"/>
        </w:rPr>
        <w:t xml:space="preserve">на сайте органа местного </w:t>
      </w:r>
      <w:r w:rsidR="00BB5C3A">
        <w:rPr>
          <w:rFonts w:ascii="Times New Roman" w:eastAsia="Times New Roman" w:hAnsi="Times New Roman" w:cs="Times New Roman"/>
          <w:sz w:val="28"/>
          <w:szCs w:val="28"/>
        </w:rPr>
        <w:t xml:space="preserve">самоуправления: </w:t>
      </w:r>
      <w:r w:rsidR="00BB5C3A" w:rsidRPr="00BB5C3A">
        <w:rPr>
          <w:rFonts w:ascii="Times New Roman" w:eastAsia="Times New Roman" w:hAnsi="Times New Roman" w:cs="Times New Roman"/>
          <w:sz w:val="28"/>
          <w:szCs w:val="28"/>
        </w:rPr>
        <w:t>vyritsa-adm.ru/</w:t>
      </w:r>
      <w:r w:rsidRPr="002B64B6">
        <w:rPr>
          <w:rFonts w:ascii="Times New Roman" w:eastAsia="Times New Roman" w:hAnsi="Times New Roman" w:cs="Times New Roman"/>
          <w:sz w:val="28"/>
          <w:szCs w:val="28"/>
        </w:rPr>
        <w:t>;</w:t>
      </w:r>
    </w:p>
    <w:p w:rsidR="00796D84" w:rsidRPr="002B64B6" w:rsidRDefault="00796D84" w:rsidP="00796D84">
      <w:pPr>
        <w:spacing w:after="0" w:line="240" w:lineRule="auto"/>
        <w:ind w:firstLine="567"/>
        <w:jc w:val="both"/>
        <w:rPr>
          <w:rFonts w:ascii="Times New Roman" w:eastAsia="Times New Roman" w:hAnsi="Times New Roman" w:cs="Times New Roman"/>
          <w:sz w:val="28"/>
          <w:szCs w:val="28"/>
        </w:rPr>
      </w:pPr>
      <w:r w:rsidRPr="002B64B6">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FB7D7D">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FB7D7D">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(далее - ГБУ ЛО </w:t>
      </w:r>
      <w:r w:rsidR="00FB7D7D">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МФЦ</w:t>
      </w:r>
      <w:r w:rsidR="00FB7D7D">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w:t>
      </w:r>
      <w:hyperlink r:id="rId8" w:history="1">
        <w:r w:rsidRPr="002B64B6">
          <w:rPr>
            <w:rFonts w:ascii="Times New Roman" w:eastAsia="Times New Roman" w:hAnsi="Times New Roman" w:cs="Times New Roman"/>
            <w:sz w:val="28"/>
            <w:szCs w:val="28"/>
            <w:u w:val="single"/>
          </w:rPr>
          <w:t>http://mfc47.ru/</w:t>
        </w:r>
      </w:hyperlink>
      <w:r w:rsidRPr="002B64B6">
        <w:rPr>
          <w:rFonts w:ascii="Times New Roman" w:eastAsia="Times New Roman" w:hAnsi="Times New Roman" w:cs="Times New Roman"/>
          <w:sz w:val="28"/>
          <w:szCs w:val="28"/>
        </w:rPr>
        <w:t>;</w:t>
      </w:r>
    </w:p>
    <w:p w:rsidR="00796D84" w:rsidRPr="00796D84" w:rsidRDefault="00796D84" w:rsidP="00796D84">
      <w:pPr>
        <w:spacing w:after="0" w:line="240" w:lineRule="auto"/>
        <w:ind w:firstLine="567"/>
        <w:jc w:val="both"/>
        <w:rPr>
          <w:rFonts w:ascii="Times New Roman" w:eastAsia="Times New Roman" w:hAnsi="Times New Roman" w:cs="Times New Roman"/>
          <w:sz w:val="28"/>
          <w:szCs w:val="28"/>
          <w:u w:val="single"/>
        </w:rPr>
      </w:pPr>
      <w:r w:rsidRPr="002B64B6">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2B64B6">
          <w:rPr>
            <w:rFonts w:ascii="Times New Roman" w:eastAsia="Times New Roman" w:hAnsi="Times New Roman" w:cs="Times New Roman"/>
            <w:sz w:val="28"/>
            <w:szCs w:val="28"/>
            <w:u w:val="single"/>
          </w:rPr>
          <w:t>http://gu.lenobl.ru/</w:t>
        </w:r>
      </w:hyperlink>
      <w:r w:rsidRPr="002B64B6">
        <w:rPr>
          <w:rFonts w:ascii="Times New Roman" w:eastAsia="Times New Roman" w:hAnsi="Times New Roman" w:cs="Times New Roman"/>
          <w:sz w:val="28"/>
          <w:szCs w:val="28"/>
          <w:u w:val="single"/>
        </w:rPr>
        <w:t>.</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B32F60" w:rsidRDefault="007076BA" w:rsidP="00B32F60">
      <w:pPr>
        <w:pStyle w:val="ab"/>
        <w:widowControl w:val="0"/>
        <w:numPr>
          <w:ilvl w:val="0"/>
          <w:numId w:val="4"/>
        </w:numPr>
        <w:autoSpaceDE w:val="0"/>
        <w:autoSpaceDN w:val="0"/>
        <w:adjustRightInd w:val="0"/>
        <w:spacing w:after="0" w:line="240" w:lineRule="auto"/>
        <w:jc w:val="center"/>
        <w:outlineLvl w:val="1"/>
        <w:rPr>
          <w:rFonts w:ascii="Times New Roman" w:hAnsi="Times New Roman" w:cs="Times New Roman"/>
          <w:b/>
          <w:sz w:val="28"/>
          <w:szCs w:val="28"/>
        </w:rPr>
      </w:pPr>
      <w:bookmarkStart w:id="1" w:name="Par45"/>
      <w:bookmarkStart w:id="2" w:name="Par173"/>
      <w:bookmarkEnd w:id="1"/>
      <w:bookmarkEnd w:id="2"/>
      <w:r w:rsidRPr="00B32F60">
        <w:rPr>
          <w:rFonts w:ascii="Times New Roman" w:hAnsi="Times New Roman" w:cs="Times New Roman"/>
          <w:b/>
          <w:sz w:val="28"/>
          <w:szCs w:val="28"/>
        </w:rPr>
        <w:t xml:space="preserve">Стандарт предоставления </w:t>
      </w:r>
      <w:r w:rsidR="00D5154A" w:rsidRPr="00B32F60">
        <w:rPr>
          <w:rFonts w:ascii="Times New Roman" w:hAnsi="Times New Roman" w:cs="Times New Roman"/>
          <w:b/>
          <w:sz w:val="28"/>
          <w:szCs w:val="28"/>
        </w:rPr>
        <w:t>муниципальной</w:t>
      </w:r>
      <w:r w:rsidRPr="00B32F60">
        <w:rPr>
          <w:rFonts w:ascii="Times New Roman" w:hAnsi="Times New Roman" w:cs="Times New Roman"/>
          <w:b/>
          <w:sz w:val="28"/>
          <w:szCs w:val="28"/>
        </w:rPr>
        <w:t xml:space="preserve"> услуги</w:t>
      </w:r>
    </w:p>
    <w:p w:rsidR="00B32F60" w:rsidRPr="00B32F60" w:rsidRDefault="00B32F60" w:rsidP="00E36205">
      <w:pPr>
        <w:pStyle w:val="ab"/>
        <w:widowControl w:val="0"/>
        <w:autoSpaceDE w:val="0"/>
        <w:autoSpaceDN w:val="0"/>
        <w:adjustRightInd w:val="0"/>
        <w:spacing w:after="0" w:line="240" w:lineRule="auto"/>
        <w:ind w:left="705"/>
        <w:outlineLvl w:val="1"/>
        <w:rPr>
          <w:rFonts w:ascii="Times New Roman" w:hAnsi="Times New Roman" w:cs="Times New Roman"/>
          <w:b/>
          <w:sz w:val="28"/>
          <w:szCs w:val="28"/>
        </w:rPr>
      </w:pP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796D84" w:rsidRPr="00B52841">
        <w:rPr>
          <w:rFonts w:ascii="Times New Roman" w:hAnsi="Times New Roman" w:cs="Times New Roman"/>
          <w:sz w:val="28"/>
          <w:szCs w:val="28"/>
        </w:rPr>
        <w:t xml:space="preserve">Полное наименование муниципальной услуги: </w:t>
      </w:r>
      <w:r w:rsidR="00C64071" w:rsidRPr="00B52841">
        <w:rPr>
          <w:rFonts w:ascii="Times New Roman" w:hAnsi="Times New Roman" w:cs="Times New Roman"/>
          <w:sz w:val="28"/>
          <w:szCs w:val="28"/>
        </w:rPr>
        <w:t>Установление</w:t>
      </w:r>
      <w:r w:rsidR="00C64071"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sidR="00DF7167">
        <w:rPr>
          <w:rFonts w:ascii="Times New Roman" w:hAnsi="Times New Roman" w:cs="Times New Roman"/>
          <w:sz w:val="28"/>
          <w:szCs w:val="28"/>
        </w:rPr>
        <w:t xml:space="preserve">на территории МО </w:t>
      </w:r>
      <w:r w:rsidR="00BB5C3A">
        <w:rPr>
          <w:rFonts w:ascii="Times New Roman" w:hAnsi="Times New Roman" w:cs="Times New Roman"/>
          <w:sz w:val="28"/>
          <w:szCs w:val="28"/>
        </w:rPr>
        <w:lastRenderedPageBreak/>
        <w:t>Вырицкое городское поселение</w:t>
      </w:r>
      <w:r w:rsidR="00C64071">
        <w:rPr>
          <w:rFonts w:ascii="Times New Roman" w:hAnsi="Times New Roman" w:cs="Times New Roman"/>
          <w:sz w:val="28"/>
          <w:szCs w:val="28"/>
        </w:rPr>
        <w:t>.</w:t>
      </w:r>
    </w:p>
    <w:p w:rsidR="00796D84" w:rsidRPr="002B64B6" w:rsidRDefault="00796D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4B6">
        <w:rPr>
          <w:rFonts w:ascii="Times New Roman" w:hAnsi="Times New Roman" w:cs="Times New Roman"/>
          <w:sz w:val="28"/>
          <w:szCs w:val="28"/>
        </w:rPr>
        <w:t>Сокращенное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p>
    <w:p w:rsidR="006248E1" w:rsidRPr="002B64B6"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79"/>
      <w:bookmarkStart w:id="4" w:name="Par187"/>
      <w:bookmarkEnd w:id="3"/>
      <w:bookmarkEnd w:id="4"/>
      <w:r w:rsidRPr="002B64B6">
        <w:rPr>
          <w:rFonts w:ascii="Times New Roman" w:hAnsi="Times New Roman" w:cs="Times New Roman"/>
          <w:sz w:val="28"/>
          <w:szCs w:val="28"/>
        </w:rPr>
        <w:t>2.2. Муниципальн</w:t>
      </w:r>
      <w:r w:rsidR="002B64B6">
        <w:rPr>
          <w:rFonts w:ascii="Times New Roman" w:hAnsi="Times New Roman" w:cs="Times New Roman"/>
          <w:sz w:val="28"/>
          <w:szCs w:val="28"/>
        </w:rPr>
        <w:t>ую</w:t>
      </w:r>
      <w:r w:rsidRPr="002B64B6">
        <w:rPr>
          <w:rFonts w:ascii="Times New Roman" w:hAnsi="Times New Roman" w:cs="Times New Roman"/>
          <w:sz w:val="28"/>
          <w:szCs w:val="28"/>
        </w:rPr>
        <w:t xml:space="preserve"> услуг</w:t>
      </w:r>
      <w:r w:rsidR="002B64B6">
        <w:rPr>
          <w:rFonts w:ascii="Times New Roman" w:hAnsi="Times New Roman" w:cs="Times New Roman"/>
          <w:sz w:val="28"/>
          <w:szCs w:val="28"/>
        </w:rPr>
        <w:t>у</w:t>
      </w:r>
      <w:r w:rsidR="00B94890">
        <w:rPr>
          <w:rFonts w:ascii="Times New Roman" w:hAnsi="Times New Roman" w:cs="Times New Roman"/>
          <w:sz w:val="28"/>
          <w:szCs w:val="28"/>
        </w:rPr>
        <w:t xml:space="preserve"> предоставляет А</w:t>
      </w:r>
      <w:r w:rsidRPr="002B64B6">
        <w:rPr>
          <w:rFonts w:ascii="Times New Roman" w:hAnsi="Times New Roman" w:cs="Times New Roman"/>
          <w:sz w:val="28"/>
          <w:szCs w:val="28"/>
        </w:rPr>
        <w:t>дминистрация</w:t>
      </w:r>
      <w:r w:rsidR="003A5E6A">
        <w:rPr>
          <w:rFonts w:ascii="Times New Roman" w:hAnsi="Times New Roman" w:cs="Times New Roman"/>
          <w:sz w:val="28"/>
          <w:szCs w:val="28"/>
        </w:rPr>
        <w:t xml:space="preserve"> </w:t>
      </w:r>
      <w:r w:rsidRPr="002B64B6">
        <w:rPr>
          <w:rFonts w:ascii="Times New Roman" w:hAnsi="Times New Roman" w:cs="Times New Roman"/>
          <w:sz w:val="28"/>
          <w:szCs w:val="28"/>
        </w:rPr>
        <w:t>муниципальн</w:t>
      </w:r>
      <w:r w:rsidR="002B64B6">
        <w:rPr>
          <w:rFonts w:ascii="Times New Roman" w:hAnsi="Times New Roman" w:cs="Times New Roman"/>
          <w:sz w:val="28"/>
          <w:szCs w:val="28"/>
        </w:rPr>
        <w:t>ого</w:t>
      </w:r>
      <w:r w:rsidRPr="002B64B6">
        <w:rPr>
          <w:rFonts w:ascii="Times New Roman" w:hAnsi="Times New Roman" w:cs="Times New Roman"/>
          <w:sz w:val="28"/>
          <w:szCs w:val="28"/>
        </w:rPr>
        <w:t xml:space="preserve"> район</w:t>
      </w:r>
      <w:r w:rsidR="002B64B6">
        <w:rPr>
          <w:rFonts w:ascii="Times New Roman" w:hAnsi="Times New Roman" w:cs="Times New Roman"/>
          <w:sz w:val="28"/>
          <w:szCs w:val="28"/>
        </w:rPr>
        <w:t>а/городского округа/</w:t>
      </w:r>
      <w:r w:rsidRPr="002B64B6">
        <w:rPr>
          <w:rFonts w:ascii="Times New Roman" w:hAnsi="Times New Roman" w:cs="Times New Roman"/>
          <w:sz w:val="28"/>
          <w:szCs w:val="28"/>
        </w:rPr>
        <w:t>сельск</w:t>
      </w:r>
      <w:r w:rsidR="002B64B6">
        <w:rPr>
          <w:rFonts w:ascii="Times New Roman" w:hAnsi="Times New Roman" w:cs="Times New Roman"/>
          <w:sz w:val="28"/>
          <w:szCs w:val="28"/>
        </w:rPr>
        <w:t>ого</w:t>
      </w:r>
      <w:r w:rsidRPr="002B64B6">
        <w:rPr>
          <w:rFonts w:ascii="Times New Roman" w:hAnsi="Times New Roman" w:cs="Times New Roman"/>
          <w:sz w:val="28"/>
          <w:szCs w:val="28"/>
        </w:rPr>
        <w:t xml:space="preserve"> поселени</w:t>
      </w:r>
      <w:r w:rsidR="002B64B6">
        <w:rPr>
          <w:rFonts w:ascii="Times New Roman" w:hAnsi="Times New Roman" w:cs="Times New Roman"/>
          <w:sz w:val="28"/>
          <w:szCs w:val="28"/>
        </w:rPr>
        <w:t>я/городского</w:t>
      </w:r>
      <w:r w:rsidRPr="002B64B6">
        <w:rPr>
          <w:rFonts w:ascii="Times New Roman" w:hAnsi="Times New Roman" w:cs="Times New Roman"/>
          <w:sz w:val="28"/>
          <w:szCs w:val="28"/>
        </w:rPr>
        <w:t xml:space="preserve"> поселени</w:t>
      </w:r>
      <w:r w:rsidR="002B64B6">
        <w:rPr>
          <w:rFonts w:ascii="Times New Roman" w:hAnsi="Times New Roman" w:cs="Times New Roman"/>
          <w:sz w:val="28"/>
          <w:szCs w:val="28"/>
        </w:rPr>
        <w:t>я</w:t>
      </w:r>
      <w:r w:rsidRPr="002B64B6">
        <w:rPr>
          <w:rFonts w:ascii="Times New Roman" w:hAnsi="Times New Roman" w:cs="Times New Roman"/>
          <w:sz w:val="28"/>
          <w:szCs w:val="28"/>
        </w:rPr>
        <w:t xml:space="preserve"> (далее – </w:t>
      </w:r>
      <w:r w:rsidR="00B94890">
        <w:rPr>
          <w:rFonts w:ascii="Times New Roman" w:hAnsi="Times New Roman" w:cs="Times New Roman"/>
          <w:sz w:val="28"/>
          <w:szCs w:val="28"/>
        </w:rPr>
        <w:t xml:space="preserve">Администрация, </w:t>
      </w:r>
      <w:r w:rsidRPr="002B64B6">
        <w:rPr>
          <w:rFonts w:ascii="Times New Roman" w:hAnsi="Times New Roman" w:cs="Times New Roman"/>
          <w:sz w:val="28"/>
          <w:szCs w:val="28"/>
        </w:rPr>
        <w:t>орган местного самоуправления, ОМСУ) и осуществляется через отраслевой (функциональный) орган.</w:t>
      </w:r>
    </w:p>
    <w:p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2.2.1.</w:t>
      </w:r>
      <w:r w:rsidRPr="002B64B6">
        <w:rPr>
          <w:rFonts w:ascii="Times New Roman" w:hAnsi="Times New Roman" w:cs="Times New Roman"/>
          <w:sz w:val="28"/>
          <w:szCs w:val="28"/>
        </w:rPr>
        <w:tab/>
        <w:t>Структурным подразделением, ответственным за предоставление муниципальной ус</w:t>
      </w:r>
      <w:r w:rsidR="00BB5C3A">
        <w:rPr>
          <w:rFonts w:ascii="Times New Roman" w:hAnsi="Times New Roman" w:cs="Times New Roman"/>
          <w:sz w:val="28"/>
          <w:szCs w:val="28"/>
        </w:rPr>
        <w:t xml:space="preserve">луги, является Отдел по земельным ресурсам и градостроительству </w:t>
      </w:r>
      <w:r w:rsidRPr="002B64B6">
        <w:rPr>
          <w:rFonts w:ascii="Times New Roman" w:hAnsi="Times New Roman" w:cs="Times New Roman"/>
          <w:sz w:val="28"/>
          <w:szCs w:val="28"/>
        </w:rPr>
        <w:t>(наименование отдела (сектора) органа местного самоуправления).</w:t>
      </w:r>
    </w:p>
    <w:p w:rsidR="002B64B6" w:rsidRPr="007948E2" w:rsidRDefault="002B64B6" w:rsidP="002B64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7948E2">
        <w:rPr>
          <w:rFonts w:ascii="Times New Roman" w:hAnsi="Times New Roman" w:cs="Times New Roman"/>
          <w:sz w:val="28"/>
          <w:szCs w:val="28"/>
        </w:rPr>
        <w:t>услуги участвуют:</w:t>
      </w:r>
    </w:p>
    <w:p w:rsidR="002B64B6" w:rsidRDefault="002B64B6" w:rsidP="002B64B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ГБУ ЛО </w:t>
      </w:r>
      <w:r w:rsidR="00FB7D7D">
        <w:rPr>
          <w:rFonts w:ascii="Times New Roman" w:hAnsi="Times New Roman" w:cs="Times New Roman"/>
          <w:sz w:val="28"/>
          <w:szCs w:val="28"/>
        </w:rPr>
        <w:t>«</w:t>
      </w:r>
      <w:r w:rsidRPr="00487CA6">
        <w:rPr>
          <w:rFonts w:ascii="Times New Roman" w:hAnsi="Times New Roman" w:cs="Times New Roman"/>
          <w:sz w:val="28"/>
          <w:szCs w:val="28"/>
        </w:rPr>
        <w:t>МФЦ</w:t>
      </w:r>
      <w:r w:rsidR="00FB7D7D">
        <w:rPr>
          <w:rFonts w:ascii="Times New Roman" w:hAnsi="Times New Roman" w:cs="Times New Roman"/>
          <w:sz w:val="28"/>
          <w:szCs w:val="28"/>
        </w:rPr>
        <w:t>»</w:t>
      </w:r>
      <w:r w:rsidRPr="00487CA6">
        <w:rPr>
          <w:rFonts w:ascii="Times New Roman" w:hAnsi="Times New Roman" w:cs="Times New Roman"/>
          <w:sz w:val="28"/>
          <w:szCs w:val="28"/>
        </w:rPr>
        <w:t>;</w:t>
      </w:r>
    </w:p>
    <w:p w:rsidR="00B32F60" w:rsidRPr="00BB5C3A" w:rsidRDefault="00B32F60" w:rsidP="00B32F60">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BB5C3A">
        <w:rPr>
          <w:rFonts w:ascii="Times New Roman" w:hAnsi="Times New Roman" w:cs="Times New Roman"/>
          <w:bCs/>
          <w:sz w:val="28"/>
          <w:szCs w:val="28"/>
        </w:rPr>
        <w:t>Управление Росреестра по Ленинградской области.</w:t>
      </w:r>
    </w:p>
    <w:p w:rsidR="006248E1" w:rsidRPr="002B64B6" w:rsidRDefault="006248E1" w:rsidP="00B32F60">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2.2.2. Заявление на получение муниципальной услуги с комплектом документов принимается:</w:t>
      </w:r>
    </w:p>
    <w:p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1) при личной явке:</w:t>
      </w:r>
    </w:p>
    <w:p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в ОМСУ;</w:t>
      </w:r>
    </w:p>
    <w:p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 xml:space="preserve">в филиалах, отделах, удаленных рабочих местах ГБУ ЛО </w:t>
      </w:r>
      <w:r w:rsidR="00FB7D7D">
        <w:rPr>
          <w:rFonts w:ascii="Times New Roman" w:hAnsi="Times New Roman" w:cs="Times New Roman"/>
          <w:sz w:val="28"/>
          <w:szCs w:val="28"/>
        </w:rPr>
        <w:t>«</w:t>
      </w:r>
      <w:r w:rsidRPr="002B64B6">
        <w:rPr>
          <w:rFonts w:ascii="Times New Roman" w:hAnsi="Times New Roman" w:cs="Times New Roman"/>
          <w:sz w:val="28"/>
          <w:szCs w:val="28"/>
        </w:rPr>
        <w:t>МФЦ</w:t>
      </w:r>
      <w:r w:rsidR="00FB7D7D">
        <w:rPr>
          <w:rFonts w:ascii="Times New Roman" w:hAnsi="Times New Roman" w:cs="Times New Roman"/>
          <w:sz w:val="28"/>
          <w:szCs w:val="28"/>
        </w:rPr>
        <w:t>»</w:t>
      </w:r>
      <w:r w:rsidRPr="002B64B6">
        <w:rPr>
          <w:rFonts w:ascii="Times New Roman" w:hAnsi="Times New Roman" w:cs="Times New Roman"/>
          <w:sz w:val="28"/>
          <w:szCs w:val="28"/>
        </w:rPr>
        <w:t>;</w:t>
      </w:r>
    </w:p>
    <w:p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2) без личной явки:</w:t>
      </w:r>
    </w:p>
    <w:p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почтовым отправлением в ОМСУ;</w:t>
      </w:r>
    </w:p>
    <w:p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в электронной форме через личный кабинет заявителя на ПГУ ЛО/ЕПГУ.</w:t>
      </w:r>
      <w:bookmarkStart w:id="5" w:name="Par132"/>
      <w:bookmarkEnd w:id="5"/>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2.3. Результатом предоставления муниципальной услуги является:</w:t>
      </w:r>
    </w:p>
    <w:p w:rsidR="00C64071" w:rsidRPr="00BB5C3A" w:rsidRDefault="00C64071" w:rsidP="00AA312F">
      <w:pPr>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w:t>
      </w:r>
      <w:r w:rsidRPr="00BB5C3A">
        <w:rPr>
          <w:rFonts w:ascii="Times New Roman" w:hAnsi="Times New Roman" w:cs="Times New Roman"/>
          <w:sz w:val="28"/>
          <w:szCs w:val="28"/>
        </w:rPr>
        <w:t xml:space="preserve">направление или выдача заявителю </w:t>
      </w:r>
      <w:r w:rsidR="00AA312F" w:rsidRPr="00BB5C3A">
        <w:rPr>
          <w:rFonts w:ascii="Times New Roman" w:hAnsi="Times New Roman" w:cs="Times New Roman"/>
          <w:sz w:val="28"/>
          <w:szCs w:val="28"/>
        </w:rPr>
        <w:t xml:space="preserve">решения </w:t>
      </w:r>
      <w:r w:rsidR="00AA312F" w:rsidRPr="00BB5C3A">
        <w:rPr>
          <w:rFonts w:ascii="Times New Roman" w:hAnsi="Times New Roman" w:cs="Times New Roman"/>
          <w:bCs/>
          <w:sz w:val="28"/>
          <w:szCs w:val="28"/>
        </w:rPr>
        <w:t>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w:t>
      </w:r>
      <w:r w:rsidRPr="00BB5C3A">
        <w:rPr>
          <w:rFonts w:ascii="Times New Roman" w:hAnsi="Times New Roman" w:cs="Times New Roman"/>
          <w:sz w:val="28"/>
          <w:szCs w:val="28"/>
        </w:rPr>
        <w:t>;</w:t>
      </w:r>
    </w:p>
    <w:p w:rsidR="00C64071" w:rsidRPr="00BB5C3A" w:rsidRDefault="00C64071" w:rsidP="00B32F60">
      <w:pPr>
        <w:spacing w:after="0" w:line="240" w:lineRule="auto"/>
        <w:ind w:firstLine="567"/>
        <w:jc w:val="both"/>
        <w:rPr>
          <w:rFonts w:ascii="Times New Roman" w:hAnsi="Times New Roman" w:cs="Times New Roman"/>
          <w:sz w:val="28"/>
          <w:szCs w:val="28"/>
        </w:rPr>
      </w:pPr>
      <w:r w:rsidRPr="00BB5C3A">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B32F60" w:rsidRPr="00BB5C3A" w:rsidRDefault="00B32F60" w:rsidP="00B32F60">
      <w:pPr>
        <w:spacing w:after="0" w:line="240" w:lineRule="auto"/>
        <w:ind w:firstLine="567"/>
        <w:jc w:val="both"/>
        <w:rPr>
          <w:rFonts w:ascii="Times New Roman" w:hAnsi="Times New Roman" w:cs="Times New Roman"/>
          <w:sz w:val="28"/>
          <w:szCs w:val="28"/>
        </w:rPr>
      </w:pPr>
      <w:r w:rsidRPr="00BB5C3A">
        <w:rPr>
          <w:rFonts w:ascii="Times New Roman" w:hAnsi="Times New Roman" w:cs="Times New Roman"/>
          <w:sz w:val="28"/>
          <w:szCs w:val="28"/>
        </w:rPr>
        <w:t xml:space="preserve">2.3.1. Результат предоставления </w:t>
      </w:r>
      <w:r w:rsidR="00E36205" w:rsidRPr="00BB5C3A">
        <w:rPr>
          <w:rFonts w:ascii="Times New Roman" w:hAnsi="Times New Roman" w:cs="Times New Roman"/>
          <w:sz w:val="28"/>
          <w:szCs w:val="28"/>
        </w:rPr>
        <w:t>муниципальной</w:t>
      </w:r>
      <w:r w:rsidRPr="00BB5C3A">
        <w:rPr>
          <w:rFonts w:ascii="Times New Roman" w:hAnsi="Times New Roman" w:cs="Times New Roman"/>
          <w:sz w:val="28"/>
          <w:szCs w:val="28"/>
        </w:rPr>
        <w:t xml:space="preserve"> услуги предоставляется (в соответствии со способом, указанным заявителем при подаче заявления и документов):</w:t>
      </w:r>
    </w:p>
    <w:p w:rsidR="00B32F60" w:rsidRPr="00BB5C3A" w:rsidRDefault="00B32F60" w:rsidP="00B32F60">
      <w:pPr>
        <w:spacing w:after="0" w:line="240" w:lineRule="auto"/>
        <w:ind w:firstLine="567"/>
        <w:jc w:val="both"/>
        <w:rPr>
          <w:rFonts w:ascii="Times New Roman" w:hAnsi="Times New Roman" w:cs="Times New Roman"/>
          <w:sz w:val="28"/>
          <w:szCs w:val="28"/>
        </w:rPr>
      </w:pPr>
      <w:r w:rsidRPr="00BB5C3A">
        <w:rPr>
          <w:rFonts w:ascii="Times New Roman" w:hAnsi="Times New Roman" w:cs="Times New Roman"/>
          <w:sz w:val="28"/>
          <w:szCs w:val="28"/>
        </w:rPr>
        <w:t>1) при личной явке:</w:t>
      </w:r>
    </w:p>
    <w:p w:rsidR="00B32F60" w:rsidRPr="00BB5C3A" w:rsidRDefault="00B32F60" w:rsidP="00B32F60">
      <w:pPr>
        <w:spacing w:after="0" w:line="240" w:lineRule="auto"/>
        <w:ind w:firstLine="567"/>
        <w:jc w:val="both"/>
        <w:rPr>
          <w:rFonts w:ascii="Times New Roman" w:hAnsi="Times New Roman" w:cs="Times New Roman"/>
          <w:sz w:val="28"/>
          <w:szCs w:val="28"/>
        </w:rPr>
      </w:pPr>
      <w:r w:rsidRPr="00BB5C3A">
        <w:rPr>
          <w:rFonts w:ascii="Times New Roman" w:hAnsi="Times New Roman" w:cs="Times New Roman"/>
          <w:sz w:val="28"/>
          <w:szCs w:val="28"/>
        </w:rPr>
        <w:t>в Администрации;</w:t>
      </w:r>
    </w:p>
    <w:p w:rsidR="00B32F60" w:rsidRPr="00BB5C3A" w:rsidRDefault="00B32F60" w:rsidP="00B32F60">
      <w:pPr>
        <w:spacing w:after="0" w:line="240" w:lineRule="auto"/>
        <w:ind w:firstLine="567"/>
        <w:jc w:val="both"/>
        <w:rPr>
          <w:rFonts w:ascii="Times New Roman" w:hAnsi="Times New Roman" w:cs="Times New Roman"/>
          <w:sz w:val="28"/>
          <w:szCs w:val="28"/>
        </w:rPr>
      </w:pPr>
      <w:r w:rsidRPr="00BB5C3A">
        <w:rPr>
          <w:rFonts w:ascii="Times New Roman" w:hAnsi="Times New Roman" w:cs="Times New Roman"/>
          <w:sz w:val="28"/>
          <w:szCs w:val="28"/>
        </w:rPr>
        <w:t xml:space="preserve">в филиалах, отделах, удаленных рабочих местах ГБУ ЛО </w:t>
      </w:r>
      <w:r w:rsidR="00FB7D7D" w:rsidRPr="00BB5C3A">
        <w:rPr>
          <w:rFonts w:ascii="Times New Roman" w:hAnsi="Times New Roman" w:cs="Times New Roman"/>
          <w:sz w:val="28"/>
          <w:szCs w:val="28"/>
        </w:rPr>
        <w:t>«</w:t>
      </w:r>
      <w:r w:rsidRPr="00BB5C3A">
        <w:rPr>
          <w:rFonts w:ascii="Times New Roman" w:hAnsi="Times New Roman" w:cs="Times New Roman"/>
          <w:sz w:val="28"/>
          <w:szCs w:val="28"/>
        </w:rPr>
        <w:t>МФЦ</w:t>
      </w:r>
      <w:r w:rsidR="00FB7D7D" w:rsidRPr="00BB5C3A">
        <w:rPr>
          <w:rFonts w:ascii="Times New Roman" w:hAnsi="Times New Roman" w:cs="Times New Roman"/>
          <w:sz w:val="28"/>
          <w:szCs w:val="28"/>
        </w:rPr>
        <w:t>»</w:t>
      </w:r>
      <w:r w:rsidRPr="00BB5C3A">
        <w:rPr>
          <w:rFonts w:ascii="Times New Roman" w:hAnsi="Times New Roman" w:cs="Times New Roman"/>
          <w:sz w:val="28"/>
          <w:szCs w:val="28"/>
        </w:rPr>
        <w:t>;</w:t>
      </w:r>
    </w:p>
    <w:p w:rsidR="00B32F60" w:rsidRPr="00BB5C3A" w:rsidRDefault="00B32F60" w:rsidP="00B32F60">
      <w:pPr>
        <w:spacing w:after="0" w:line="240" w:lineRule="auto"/>
        <w:ind w:firstLine="567"/>
        <w:jc w:val="both"/>
        <w:rPr>
          <w:rFonts w:ascii="Times New Roman" w:hAnsi="Times New Roman" w:cs="Times New Roman"/>
          <w:sz w:val="28"/>
          <w:szCs w:val="28"/>
        </w:rPr>
      </w:pPr>
      <w:r w:rsidRPr="00BB5C3A">
        <w:rPr>
          <w:rFonts w:ascii="Times New Roman" w:hAnsi="Times New Roman" w:cs="Times New Roman"/>
          <w:sz w:val="28"/>
          <w:szCs w:val="28"/>
        </w:rPr>
        <w:t>2) без личной явки:</w:t>
      </w:r>
    </w:p>
    <w:p w:rsidR="00B32F60" w:rsidRPr="00BB5C3A" w:rsidRDefault="00B32F60" w:rsidP="00B32F60">
      <w:pPr>
        <w:spacing w:after="0" w:line="240" w:lineRule="auto"/>
        <w:ind w:firstLine="567"/>
        <w:jc w:val="both"/>
        <w:rPr>
          <w:rFonts w:ascii="Times New Roman" w:hAnsi="Times New Roman" w:cs="Times New Roman"/>
          <w:sz w:val="28"/>
          <w:szCs w:val="28"/>
        </w:rPr>
      </w:pPr>
      <w:r w:rsidRPr="00BB5C3A">
        <w:rPr>
          <w:rFonts w:ascii="Times New Roman" w:hAnsi="Times New Roman" w:cs="Times New Roman"/>
          <w:sz w:val="28"/>
          <w:szCs w:val="28"/>
        </w:rPr>
        <w:t>почтовым отправлением;</w:t>
      </w:r>
    </w:p>
    <w:p w:rsidR="00B32F60" w:rsidRDefault="00B32F60" w:rsidP="00B32F60">
      <w:pPr>
        <w:spacing w:after="0" w:line="240" w:lineRule="auto"/>
        <w:ind w:firstLine="567"/>
        <w:jc w:val="both"/>
        <w:rPr>
          <w:rFonts w:ascii="Times New Roman" w:hAnsi="Times New Roman" w:cs="Times New Roman"/>
          <w:sz w:val="28"/>
          <w:szCs w:val="28"/>
        </w:rPr>
      </w:pPr>
      <w:r w:rsidRPr="00BB5C3A">
        <w:rPr>
          <w:rFonts w:ascii="Times New Roman" w:hAnsi="Times New Roman" w:cs="Times New Roman"/>
          <w:sz w:val="28"/>
          <w:szCs w:val="28"/>
        </w:rPr>
        <w:t>в электронной форме через личный кабинет заявителя на ПГУ ЛО/ЕПГУ.</w:t>
      </w:r>
    </w:p>
    <w:p w:rsidR="00A0724E" w:rsidRDefault="00A0724E" w:rsidP="00A0724E">
      <w:pPr>
        <w:autoSpaceDE w:val="0"/>
        <w:autoSpaceDN w:val="0"/>
        <w:adjustRightInd w:val="0"/>
        <w:spacing w:after="0" w:line="240" w:lineRule="auto"/>
        <w:ind w:firstLine="540"/>
        <w:jc w:val="both"/>
        <w:rPr>
          <w:rFonts w:ascii="Times New Roman" w:hAnsi="Times New Roman" w:cs="Times New Roman"/>
          <w:sz w:val="28"/>
          <w:szCs w:val="28"/>
        </w:rPr>
      </w:pPr>
      <w:r w:rsidRPr="00D44342">
        <w:rPr>
          <w:rFonts w:ascii="Times New Roman" w:hAnsi="Times New Roman" w:cs="Times New Roman"/>
          <w:sz w:val="28"/>
          <w:szCs w:val="28"/>
        </w:rPr>
        <w:t xml:space="preserve">2.4. Срок предоставления муниципальной услуги составляет не более 20 календарных дней </w:t>
      </w:r>
      <w:r w:rsidR="00BB5C3A" w:rsidRPr="00D44342">
        <w:rPr>
          <w:rFonts w:ascii="Times New Roman" w:hAnsi="Times New Roman" w:cs="Times New Roman"/>
          <w:sz w:val="28"/>
          <w:szCs w:val="28"/>
        </w:rPr>
        <w:t xml:space="preserve">или 14 рабочих дней </w:t>
      </w:r>
      <w:r w:rsidRPr="00D44342">
        <w:rPr>
          <w:rFonts w:ascii="Times New Roman" w:hAnsi="Times New Roman" w:cs="Times New Roman"/>
          <w:sz w:val="28"/>
          <w:szCs w:val="28"/>
        </w:rPr>
        <w:t>со дня поступления заявления в ОМСУ.</w:t>
      </w:r>
    </w:p>
    <w:p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2013C2" w:rsidRPr="00BB5C3A" w:rsidRDefault="002013C2" w:rsidP="00C0624B">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B5C3A">
        <w:rPr>
          <w:rFonts w:ascii="Times New Roman" w:hAnsi="Times New Roman" w:cs="Times New Roman"/>
          <w:sz w:val="28"/>
          <w:szCs w:val="28"/>
        </w:rPr>
        <w:t>Земельный кодекс Росс</w:t>
      </w:r>
      <w:r w:rsidR="0073530B" w:rsidRPr="00BB5C3A">
        <w:rPr>
          <w:rFonts w:ascii="Times New Roman" w:hAnsi="Times New Roman" w:cs="Times New Roman"/>
          <w:sz w:val="28"/>
          <w:szCs w:val="28"/>
        </w:rPr>
        <w:t>ийской Федерации от 25.10.2001 №</w:t>
      </w:r>
      <w:r w:rsidRPr="00BB5C3A">
        <w:rPr>
          <w:rFonts w:ascii="Times New Roman" w:hAnsi="Times New Roman" w:cs="Times New Roman"/>
          <w:sz w:val="28"/>
          <w:szCs w:val="28"/>
        </w:rPr>
        <w:t xml:space="preserve"> 136-ФЗ</w:t>
      </w:r>
      <w:r w:rsidR="0073530B" w:rsidRPr="00BB5C3A">
        <w:rPr>
          <w:rFonts w:ascii="Times New Roman" w:hAnsi="Times New Roman" w:cs="Times New Roman"/>
          <w:sz w:val="28"/>
          <w:szCs w:val="28"/>
        </w:rPr>
        <w:t>;</w:t>
      </w:r>
    </w:p>
    <w:p w:rsidR="002013C2" w:rsidRPr="00BB5C3A" w:rsidRDefault="002013C2" w:rsidP="00C0624B">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B5C3A">
        <w:rPr>
          <w:rFonts w:ascii="Times New Roman" w:hAnsi="Times New Roman" w:cs="Times New Roman"/>
          <w:sz w:val="28"/>
          <w:szCs w:val="28"/>
        </w:rPr>
        <w:t>Градостроительный кодекс Российской Ф</w:t>
      </w:r>
      <w:r w:rsidR="0073530B" w:rsidRPr="00BB5C3A">
        <w:rPr>
          <w:rFonts w:ascii="Times New Roman" w:hAnsi="Times New Roman" w:cs="Times New Roman"/>
          <w:sz w:val="28"/>
          <w:szCs w:val="28"/>
        </w:rPr>
        <w:t xml:space="preserve">едерации от 29.12.2004 </w:t>
      </w:r>
      <w:r w:rsidR="00D555F6" w:rsidRPr="00BB5C3A">
        <w:rPr>
          <w:rFonts w:ascii="Times New Roman" w:hAnsi="Times New Roman" w:cs="Times New Roman"/>
          <w:sz w:val="28"/>
          <w:szCs w:val="28"/>
        </w:rPr>
        <w:br/>
      </w:r>
      <w:r w:rsidR="0073530B" w:rsidRPr="00BB5C3A">
        <w:rPr>
          <w:rFonts w:ascii="Times New Roman" w:hAnsi="Times New Roman" w:cs="Times New Roman"/>
          <w:sz w:val="28"/>
          <w:szCs w:val="28"/>
        </w:rPr>
        <w:t>№ 190-ФЗ;</w:t>
      </w:r>
    </w:p>
    <w:p w:rsidR="002D4EBD" w:rsidRPr="00BB5C3A" w:rsidRDefault="002D4EBD" w:rsidP="00C0624B">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B5C3A">
        <w:rPr>
          <w:rFonts w:ascii="Times New Roman" w:hAnsi="Times New Roman" w:cs="Times New Roman"/>
          <w:sz w:val="28"/>
          <w:szCs w:val="28"/>
        </w:rPr>
        <w:lastRenderedPageBreak/>
        <w:t xml:space="preserve">Федеральный закон от 25.10.2001 № 137-ФЗ </w:t>
      </w:r>
      <w:r w:rsidR="00FB7D7D" w:rsidRPr="00BB5C3A">
        <w:rPr>
          <w:rFonts w:ascii="Times New Roman" w:hAnsi="Times New Roman" w:cs="Times New Roman"/>
          <w:sz w:val="28"/>
          <w:szCs w:val="28"/>
        </w:rPr>
        <w:t>«</w:t>
      </w:r>
      <w:r w:rsidRPr="00BB5C3A">
        <w:rPr>
          <w:rFonts w:ascii="Times New Roman" w:hAnsi="Times New Roman" w:cs="Times New Roman"/>
          <w:sz w:val="28"/>
          <w:szCs w:val="28"/>
        </w:rPr>
        <w:t>О введении в действие Земельного кодекса Российской Федерации</w:t>
      </w:r>
      <w:r w:rsidR="00FB7D7D" w:rsidRPr="00BB5C3A">
        <w:rPr>
          <w:rFonts w:ascii="Times New Roman" w:hAnsi="Times New Roman" w:cs="Times New Roman"/>
          <w:sz w:val="28"/>
          <w:szCs w:val="28"/>
        </w:rPr>
        <w:t>»</w:t>
      </w:r>
      <w:r w:rsidRPr="00BB5C3A">
        <w:rPr>
          <w:rFonts w:ascii="Times New Roman" w:hAnsi="Times New Roman" w:cs="Times New Roman"/>
          <w:sz w:val="28"/>
          <w:szCs w:val="28"/>
        </w:rPr>
        <w:t>;</w:t>
      </w:r>
    </w:p>
    <w:p w:rsidR="002013C2" w:rsidRPr="00BB5C3A" w:rsidRDefault="00E36205" w:rsidP="00C0624B">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B5C3A">
        <w:rPr>
          <w:rFonts w:ascii="Times New Roman" w:hAnsi="Times New Roman" w:cs="Times New Roman"/>
          <w:sz w:val="28"/>
          <w:szCs w:val="28"/>
        </w:rPr>
        <w:t xml:space="preserve">Федеральный закон от 24.07.2007 № 221-ФЗ </w:t>
      </w:r>
      <w:r w:rsidR="00FB7D7D" w:rsidRPr="00BB5C3A">
        <w:rPr>
          <w:rFonts w:ascii="Times New Roman" w:hAnsi="Times New Roman" w:cs="Times New Roman"/>
          <w:sz w:val="28"/>
          <w:szCs w:val="28"/>
        </w:rPr>
        <w:t>«</w:t>
      </w:r>
      <w:r w:rsidRPr="00BB5C3A">
        <w:rPr>
          <w:rFonts w:ascii="Times New Roman" w:hAnsi="Times New Roman" w:cs="Times New Roman"/>
          <w:sz w:val="28"/>
          <w:szCs w:val="28"/>
        </w:rPr>
        <w:t>О кадастровой деятельности</w:t>
      </w:r>
      <w:r w:rsidR="00FB7D7D" w:rsidRPr="00BB5C3A">
        <w:rPr>
          <w:rFonts w:ascii="Times New Roman" w:hAnsi="Times New Roman" w:cs="Times New Roman"/>
          <w:sz w:val="28"/>
          <w:szCs w:val="28"/>
        </w:rPr>
        <w:t>»</w:t>
      </w:r>
      <w:r w:rsidR="0073530B" w:rsidRPr="00BB5C3A">
        <w:rPr>
          <w:rFonts w:ascii="Times New Roman" w:hAnsi="Times New Roman" w:cs="Times New Roman"/>
          <w:sz w:val="28"/>
          <w:szCs w:val="28"/>
        </w:rPr>
        <w:t>;</w:t>
      </w:r>
    </w:p>
    <w:p w:rsidR="00E36205" w:rsidRPr="00BB5C3A" w:rsidRDefault="00E36205" w:rsidP="00C0624B">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B5C3A">
        <w:rPr>
          <w:rFonts w:ascii="Times New Roman" w:hAnsi="Times New Roman" w:cs="Times New Roman"/>
          <w:sz w:val="28"/>
          <w:szCs w:val="28"/>
        </w:rPr>
        <w:t xml:space="preserve">Федеральный закон от 13.07.2015 № 218-ФЗ </w:t>
      </w:r>
      <w:r w:rsidR="00FB7D7D" w:rsidRPr="00BB5C3A">
        <w:rPr>
          <w:rFonts w:ascii="Times New Roman" w:hAnsi="Times New Roman" w:cs="Times New Roman"/>
          <w:sz w:val="28"/>
          <w:szCs w:val="28"/>
        </w:rPr>
        <w:t>«</w:t>
      </w:r>
      <w:r w:rsidRPr="00BB5C3A">
        <w:rPr>
          <w:rFonts w:ascii="Times New Roman" w:hAnsi="Times New Roman" w:cs="Times New Roman"/>
          <w:sz w:val="28"/>
          <w:szCs w:val="28"/>
        </w:rPr>
        <w:t>О государственной регистрации недвижимости</w:t>
      </w:r>
      <w:r w:rsidR="00FB7D7D" w:rsidRPr="00BB5C3A">
        <w:rPr>
          <w:rFonts w:ascii="Times New Roman" w:hAnsi="Times New Roman" w:cs="Times New Roman"/>
          <w:sz w:val="28"/>
          <w:szCs w:val="28"/>
        </w:rPr>
        <w:t>»</w:t>
      </w:r>
    </w:p>
    <w:p w:rsidR="002013C2" w:rsidRPr="00BB5C3A" w:rsidRDefault="002013C2" w:rsidP="00C0624B">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B5C3A">
        <w:rPr>
          <w:rFonts w:ascii="Times New Roman" w:hAnsi="Times New Roman" w:cs="Times New Roman"/>
          <w:sz w:val="28"/>
          <w:szCs w:val="28"/>
        </w:rPr>
        <w:t>Приказ Минэкономразвити</w:t>
      </w:r>
      <w:r w:rsidR="0073530B" w:rsidRPr="00BB5C3A">
        <w:rPr>
          <w:rFonts w:ascii="Times New Roman" w:hAnsi="Times New Roman" w:cs="Times New Roman"/>
          <w:sz w:val="28"/>
          <w:szCs w:val="28"/>
        </w:rPr>
        <w:t>я России от 01.09.2014 №</w:t>
      </w:r>
      <w:r w:rsidRPr="00BB5C3A">
        <w:rPr>
          <w:rFonts w:ascii="Times New Roman" w:hAnsi="Times New Roman" w:cs="Times New Roman"/>
          <w:sz w:val="28"/>
          <w:szCs w:val="28"/>
        </w:rPr>
        <w:t xml:space="preserve"> 540 </w:t>
      </w:r>
      <w:r w:rsidR="00FB7D7D" w:rsidRPr="00BB5C3A">
        <w:rPr>
          <w:rFonts w:ascii="Times New Roman" w:hAnsi="Times New Roman" w:cs="Times New Roman"/>
          <w:sz w:val="28"/>
          <w:szCs w:val="28"/>
        </w:rPr>
        <w:t>«</w:t>
      </w:r>
      <w:r w:rsidRPr="00BB5C3A">
        <w:rPr>
          <w:rFonts w:ascii="Times New Roman" w:hAnsi="Times New Roman" w:cs="Times New Roman"/>
          <w:sz w:val="28"/>
          <w:szCs w:val="28"/>
        </w:rPr>
        <w:t>Об утверждении классификатора видов разрешенного использования земельных участков</w:t>
      </w:r>
      <w:r w:rsidR="00FB7D7D" w:rsidRPr="00BB5C3A">
        <w:rPr>
          <w:rFonts w:ascii="Times New Roman" w:hAnsi="Times New Roman" w:cs="Times New Roman"/>
          <w:sz w:val="28"/>
          <w:szCs w:val="28"/>
        </w:rPr>
        <w:t>»</w:t>
      </w:r>
      <w:r w:rsidR="0073530B" w:rsidRPr="00BB5C3A">
        <w:rPr>
          <w:rFonts w:ascii="Times New Roman" w:hAnsi="Times New Roman" w:cs="Times New Roman"/>
          <w:sz w:val="28"/>
          <w:szCs w:val="28"/>
        </w:rPr>
        <w:t>;</w:t>
      </w:r>
    </w:p>
    <w:p w:rsidR="002013C2" w:rsidRPr="00BB5C3A" w:rsidRDefault="002013C2" w:rsidP="00C0624B">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B5C3A">
        <w:rPr>
          <w:rFonts w:ascii="Times New Roman" w:hAnsi="Times New Roman" w:cs="Times New Roman"/>
          <w:sz w:val="28"/>
          <w:szCs w:val="28"/>
        </w:rPr>
        <w:t>нормативные правов</w:t>
      </w:r>
      <w:r w:rsidR="00BB5C3A">
        <w:rPr>
          <w:rFonts w:ascii="Times New Roman" w:hAnsi="Times New Roman" w:cs="Times New Roman"/>
          <w:sz w:val="28"/>
          <w:szCs w:val="28"/>
        </w:rPr>
        <w:t>ые акты Вырицкое городское поселение</w:t>
      </w:r>
      <w:r w:rsidRPr="00BB5C3A">
        <w:rPr>
          <w:rFonts w:ascii="Times New Roman" w:hAnsi="Times New Roman" w:cs="Times New Roman"/>
          <w:sz w:val="28"/>
          <w:szCs w:val="28"/>
        </w:rPr>
        <w:t>.</w:t>
      </w:r>
    </w:p>
    <w:p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15"/>
      <w:bookmarkEnd w:id="6"/>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9D43D2" w:rsidRDefault="003E79C7" w:rsidP="009D43D2">
      <w:pPr>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 xml:space="preserve">2.6.1. </w:t>
      </w:r>
      <w:hyperlink r:id="rId10" w:history="1">
        <w:r w:rsidR="009D43D2" w:rsidRPr="00BB5C3A">
          <w:rPr>
            <w:rFonts w:ascii="Times New Roman" w:hAnsi="Times New Roman" w:cs="Times New Roman"/>
            <w:sz w:val="28"/>
            <w:szCs w:val="28"/>
          </w:rPr>
          <w:t>заявление</w:t>
        </w:r>
      </w:hyperlink>
      <w:r w:rsidR="009D43D2" w:rsidRPr="00BB5C3A">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(Приложение 1</w:t>
      </w:r>
      <w:r w:rsidR="002F0A22" w:rsidRPr="00BB5C3A">
        <w:rPr>
          <w:rFonts w:ascii="Times New Roman" w:hAnsi="Times New Roman" w:cs="Times New Roman"/>
          <w:sz w:val="28"/>
          <w:szCs w:val="28"/>
        </w:rPr>
        <w:t>регламента</w:t>
      </w:r>
      <w:r w:rsidR="009D43D2" w:rsidRPr="00BB5C3A">
        <w:rPr>
          <w:rFonts w:ascii="Times New Roman" w:hAnsi="Times New Roman" w:cs="Times New Roman"/>
          <w:sz w:val="28"/>
          <w:szCs w:val="28"/>
        </w:rPr>
        <w:t>);</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sidR="008F5BE9">
        <w:rPr>
          <w:rFonts w:ascii="Times New Roman" w:hAnsi="Times New Roman" w:cs="Times New Roman"/>
          <w:sz w:val="28"/>
          <w:szCs w:val="28"/>
        </w:rPr>
        <w:t>;</w:t>
      </w:r>
    </w:p>
    <w:p w:rsidR="008F5BE9" w:rsidRPr="003E79C7"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rsidR="003E79C7" w:rsidRPr="00BB5C3A" w:rsidRDefault="003E79C7" w:rsidP="009D43D2">
      <w:pPr>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 xml:space="preserve">2.6.2. </w:t>
      </w:r>
      <w:r w:rsidR="009D43D2" w:rsidRPr="00BB5C3A">
        <w:rPr>
          <w:rFonts w:ascii="Times New Roman" w:hAnsi="Times New Roman" w:cs="Times New Roman"/>
          <w:sz w:val="28"/>
          <w:szCs w:val="28"/>
        </w:rPr>
        <w:t>к заявлению прилагаются документы, представляемые заявителем самостоятельно:</w:t>
      </w:r>
    </w:p>
    <w:p w:rsidR="00955A1E" w:rsidRDefault="003E79C7" w:rsidP="00955A1E">
      <w:pPr>
        <w:pStyle w:val="ConsPlusNormal"/>
        <w:ind w:firstLine="709"/>
        <w:jc w:val="both"/>
        <w:rPr>
          <w:rFonts w:ascii="Times New Roman" w:hAnsi="Times New Roman" w:cs="Times New Roman"/>
          <w:sz w:val="28"/>
          <w:szCs w:val="28"/>
        </w:rPr>
      </w:pPr>
      <w:r w:rsidRPr="00BB5C3A">
        <w:rPr>
          <w:rFonts w:ascii="Times New Roman" w:hAnsi="Times New Roman" w:cs="Times New Roman"/>
          <w:sz w:val="28"/>
          <w:szCs w:val="28"/>
        </w:rPr>
        <w:t xml:space="preserve">а) </w:t>
      </w:r>
      <w:r w:rsidR="00955A1E" w:rsidRPr="00BB5C3A">
        <w:rPr>
          <w:rFonts w:ascii="Times New Roman" w:hAnsi="Times New Roman" w:cs="Times New Roman"/>
          <w:sz w:val="28"/>
          <w:szCs w:val="28"/>
        </w:rPr>
        <w:t>документ, подтверждающий личность заявителя (в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 или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прилагается к заявлению);</w:t>
      </w:r>
    </w:p>
    <w:p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lastRenderedPageBreak/>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w:t>
      </w:r>
      <w:r w:rsidR="009D43D2">
        <w:rPr>
          <w:rFonts w:ascii="Times New Roman" w:hAnsi="Times New Roman" w:cs="Times New Roman"/>
          <w:sz w:val="28"/>
          <w:szCs w:val="28"/>
        </w:rPr>
        <w:t>ся иностранное юридическое лицо;</w:t>
      </w:r>
    </w:p>
    <w:p w:rsidR="009D43D2" w:rsidRPr="00BB5C3A" w:rsidRDefault="009D43D2" w:rsidP="009D43D2">
      <w:pPr>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 xml:space="preserve">в) </w:t>
      </w:r>
      <w:hyperlink r:id="rId11" w:history="1">
        <w:r w:rsidRPr="00BB5C3A">
          <w:rPr>
            <w:rFonts w:ascii="Times New Roman" w:hAnsi="Times New Roman" w:cs="Times New Roman"/>
            <w:sz w:val="28"/>
            <w:szCs w:val="28"/>
          </w:rPr>
          <w:t>согласие</w:t>
        </w:r>
      </w:hyperlink>
      <w:r w:rsidRPr="00BB5C3A">
        <w:rPr>
          <w:rFonts w:ascii="Times New Roman" w:hAnsi="Times New Roman" w:cs="Times New Roman"/>
          <w:sz w:val="28"/>
          <w:szCs w:val="28"/>
        </w:rPr>
        <w:t xml:space="preserve"> на обработку персональных данных (Приложение 2 </w:t>
      </w:r>
      <w:r w:rsidR="002F0A22" w:rsidRPr="00BB5C3A">
        <w:rPr>
          <w:rFonts w:ascii="Times New Roman" w:hAnsi="Times New Roman" w:cs="Times New Roman"/>
          <w:sz w:val="28"/>
          <w:szCs w:val="28"/>
        </w:rPr>
        <w:t>регламента</w:t>
      </w:r>
      <w:r w:rsidRPr="00BB5C3A">
        <w:rPr>
          <w:rFonts w:ascii="Times New Roman" w:hAnsi="Times New Roman" w:cs="Times New Roman"/>
          <w:sz w:val="28"/>
          <w:szCs w:val="28"/>
        </w:rPr>
        <w:t>).</w:t>
      </w:r>
    </w:p>
    <w:p w:rsidR="00955A1E" w:rsidRPr="00BB5C3A" w:rsidRDefault="00955A1E"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eastAsiaTheme="minorHAnsi" w:hAnsi="Times New Roman" w:cs="Times New Roman"/>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Pr="00BB5C3A">
        <w:rPr>
          <w:rFonts w:ascii="Times New Roman" w:hAnsi="Times New Roman" w:cs="Times New Roman"/>
          <w:sz w:val="28"/>
          <w:szCs w:val="28"/>
        </w:rPr>
        <w:t>информационного взаимодействия.</w:t>
      </w:r>
    </w:p>
    <w:p w:rsidR="00955A1E" w:rsidRPr="00BB5C3A" w:rsidRDefault="00955A1E"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2F0A22" w:rsidRPr="00BB5C3A">
        <w:rPr>
          <w:rFonts w:ascii="Times New Roman" w:hAnsi="Times New Roman" w:cs="Times New Roman"/>
          <w:sz w:val="28"/>
          <w:szCs w:val="28"/>
        </w:rPr>
        <w:t>муниципальной</w:t>
      </w:r>
      <w:r w:rsidRPr="00BB5C3A">
        <w:rPr>
          <w:rFonts w:ascii="Times New Roman" w:hAnsi="Times New Roman" w:cs="Times New Roman"/>
          <w:sz w:val="28"/>
          <w:szCs w:val="28"/>
        </w:rPr>
        <w:t xml:space="preserve"> услуги запрашивает следующие документы (сведения):</w:t>
      </w:r>
    </w:p>
    <w:p w:rsidR="002F0A22" w:rsidRPr="00BB5C3A" w:rsidRDefault="002F0A22"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1) выписка из Единого государственного реестра недвижимости (далее - ЕГРН):</w:t>
      </w:r>
    </w:p>
    <w:p w:rsidR="002F0A22" w:rsidRPr="00BB5C3A" w:rsidRDefault="002F0A22" w:rsidP="00D555F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B5C3A">
        <w:rPr>
          <w:rFonts w:ascii="Times New Roman" w:hAnsi="Times New Roman" w:cs="Times New Roman"/>
          <w:sz w:val="28"/>
          <w:szCs w:val="28"/>
        </w:rPr>
        <w:t>о правах на объект недвижимого имущества;</w:t>
      </w:r>
    </w:p>
    <w:p w:rsidR="002F0A22" w:rsidRPr="00BB5C3A" w:rsidRDefault="002F0A22" w:rsidP="00D555F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B5C3A">
        <w:rPr>
          <w:rFonts w:ascii="Times New Roman" w:hAnsi="Times New Roman" w:cs="Times New Roman"/>
          <w:sz w:val="28"/>
          <w:szCs w:val="28"/>
        </w:rPr>
        <w:t>о правах на земельный участок.</w:t>
      </w:r>
    </w:p>
    <w:p w:rsidR="002F0A22" w:rsidRPr="00BB5C3A" w:rsidRDefault="002F0A22"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 xml:space="preserve">Заявитель вправе представить вместе с заявлением о предоставлении муниципальной услуги документы, указанные в </w:t>
      </w:r>
      <w:hyperlink r:id="rId12" w:history="1">
        <w:r w:rsidRPr="00BB5C3A">
          <w:rPr>
            <w:rFonts w:ascii="Times New Roman" w:hAnsi="Times New Roman" w:cs="Times New Roman"/>
            <w:sz w:val="28"/>
            <w:szCs w:val="28"/>
          </w:rPr>
          <w:t>пункте 2.7</w:t>
        </w:r>
      </w:hyperlink>
      <w:r w:rsidRPr="00BB5C3A">
        <w:rPr>
          <w:rFonts w:ascii="Times New Roman" w:hAnsi="Times New Roman" w:cs="Times New Roman"/>
          <w:sz w:val="28"/>
          <w:szCs w:val="28"/>
        </w:rPr>
        <w:t>, по собственной инициативе.</w:t>
      </w:r>
    </w:p>
    <w:p w:rsidR="006D3F7E" w:rsidRPr="00BB5C3A" w:rsidRDefault="006D3F7E" w:rsidP="006D3F7E">
      <w:pPr>
        <w:pStyle w:val="ConsPlusNormal"/>
        <w:ind w:firstLine="709"/>
        <w:jc w:val="both"/>
        <w:rPr>
          <w:rFonts w:ascii="Times New Roman" w:hAnsi="Times New Roman" w:cs="Times New Roman"/>
          <w:sz w:val="28"/>
          <w:szCs w:val="28"/>
        </w:rPr>
      </w:pPr>
      <w:r w:rsidRPr="00BB5C3A">
        <w:rPr>
          <w:rFonts w:ascii="Times New Roman" w:hAnsi="Times New Roman" w:cs="Times New Roman"/>
          <w:sz w:val="28"/>
          <w:szCs w:val="28"/>
        </w:rPr>
        <w:t>2.7.1. Органы, предоставляющие муниципальную услугу, не вправе требовать от заявителя:</w:t>
      </w:r>
    </w:p>
    <w:p w:rsidR="006D3F7E" w:rsidRPr="00BB5C3A" w:rsidRDefault="006D3F7E" w:rsidP="006D3F7E">
      <w:pPr>
        <w:pStyle w:val="ConsPlusNormal"/>
        <w:ind w:firstLine="709"/>
        <w:jc w:val="both"/>
        <w:rPr>
          <w:rFonts w:ascii="Times New Roman" w:hAnsi="Times New Roman" w:cs="Times New Roman"/>
          <w:sz w:val="28"/>
          <w:szCs w:val="28"/>
        </w:rPr>
      </w:pPr>
      <w:r w:rsidRPr="00BB5C3A">
        <w:rPr>
          <w:rFonts w:ascii="Times New Roman" w:hAnsi="Times New Roman" w:cs="Times New Roman"/>
          <w:sz w:val="28"/>
          <w:szCs w:val="28"/>
        </w:rPr>
        <w:t>1.</w:t>
      </w:r>
      <w:r w:rsidRPr="00BB5C3A">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3F7E" w:rsidRPr="00BB5C3A" w:rsidRDefault="006D3F7E" w:rsidP="006D3F7E">
      <w:pPr>
        <w:pStyle w:val="ConsPlusNormal"/>
        <w:ind w:firstLine="709"/>
        <w:jc w:val="both"/>
        <w:rPr>
          <w:rFonts w:ascii="Times New Roman" w:hAnsi="Times New Roman" w:cs="Times New Roman"/>
          <w:sz w:val="28"/>
          <w:szCs w:val="28"/>
        </w:rPr>
      </w:pPr>
      <w:r w:rsidRPr="00BB5C3A">
        <w:rPr>
          <w:rFonts w:ascii="Times New Roman" w:hAnsi="Times New Roman" w:cs="Times New Roman"/>
          <w:sz w:val="28"/>
          <w:szCs w:val="28"/>
        </w:rPr>
        <w:t>2.</w:t>
      </w:r>
      <w:r w:rsidRPr="00BB5C3A">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3F7E" w:rsidRPr="00BB5C3A" w:rsidRDefault="006D3F7E" w:rsidP="006D3F7E">
      <w:pPr>
        <w:pStyle w:val="ConsPlusNormal"/>
        <w:ind w:firstLine="709"/>
        <w:jc w:val="both"/>
        <w:rPr>
          <w:rFonts w:ascii="Times New Roman" w:hAnsi="Times New Roman" w:cs="Times New Roman"/>
          <w:sz w:val="28"/>
          <w:szCs w:val="28"/>
        </w:rPr>
      </w:pPr>
      <w:r w:rsidRPr="00BB5C3A">
        <w:rPr>
          <w:rFonts w:ascii="Times New Roman" w:hAnsi="Times New Roman" w:cs="Times New Roman"/>
          <w:sz w:val="28"/>
          <w:szCs w:val="28"/>
        </w:rPr>
        <w:t>3.</w:t>
      </w:r>
      <w:r w:rsidRPr="00BB5C3A">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BB5C3A">
        <w:rPr>
          <w:rFonts w:ascii="Times New Roman" w:hAnsi="Times New Roman" w:cs="Times New Roman"/>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p>
    <w:p w:rsidR="006D3F7E" w:rsidRPr="00BB5C3A" w:rsidRDefault="006D3F7E" w:rsidP="006D3F7E">
      <w:pPr>
        <w:pStyle w:val="ConsPlusNormal"/>
        <w:ind w:firstLine="709"/>
        <w:jc w:val="both"/>
        <w:rPr>
          <w:rFonts w:ascii="Times New Roman" w:hAnsi="Times New Roman" w:cs="Times New Roman"/>
          <w:sz w:val="28"/>
          <w:szCs w:val="28"/>
        </w:rPr>
      </w:pPr>
      <w:r w:rsidRPr="00BB5C3A">
        <w:rPr>
          <w:rFonts w:ascii="Times New Roman" w:hAnsi="Times New Roman" w:cs="Times New Roman"/>
          <w:sz w:val="28"/>
          <w:szCs w:val="28"/>
        </w:rPr>
        <w:t>4.</w:t>
      </w:r>
      <w:r w:rsidRPr="00BB5C3A">
        <w:rPr>
          <w:rFonts w:ascii="Times New Roman" w:hAnsi="Times New Roman" w:cs="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3F7E" w:rsidRPr="00BB5C3A" w:rsidRDefault="006D3F7E" w:rsidP="006D3F7E">
      <w:pPr>
        <w:pStyle w:val="ConsPlusNormal"/>
        <w:ind w:firstLine="709"/>
        <w:jc w:val="both"/>
        <w:rPr>
          <w:rFonts w:ascii="Times New Roman" w:hAnsi="Times New Roman" w:cs="Times New Roman"/>
          <w:sz w:val="28"/>
          <w:szCs w:val="28"/>
        </w:rPr>
      </w:pPr>
      <w:r w:rsidRPr="00BB5C3A">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3F7E" w:rsidRPr="00BB5C3A" w:rsidRDefault="006D3F7E" w:rsidP="006D3F7E">
      <w:pPr>
        <w:pStyle w:val="ConsPlusNormal"/>
        <w:ind w:firstLine="709"/>
        <w:jc w:val="both"/>
        <w:rPr>
          <w:rFonts w:ascii="Times New Roman" w:hAnsi="Times New Roman" w:cs="Times New Roman"/>
          <w:sz w:val="28"/>
          <w:szCs w:val="28"/>
        </w:rPr>
      </w:pPr>
      <w:r w:rsidRPr="00BB5C3A">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D3F7E" w:rsidRPr="00BB5C3A" w:rsidRDefault="006D3F7E" w:rsidP="006D3F7E">
      <w:pPr>
        <w:pStyle w:val="ConsPlusNormal"/>
        <w:ind w:firstLine="709"/>
        <w:jc w:val="both"/>
        <w:rPr>
          <w:rFonts w:ascii="Times New Roman" w:hAnsi="Times New Roman" w:cs="Times New Roman"/>
          <w:sz w:val="28"/>
          <w:szCs w:val="28"/>
        </w:rPr>
      </w:pPr>
      <w:r w:rsidRPr="00BB5C3A">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3F7E" w:rsidRPr="00BB5C3A" w:rsidRDefault="006D3F7E" w:rsidP="006D3F7E">
      <w:pPr>
        <w:pStyle w:val="ConsPlusNormal"/>
        <w:ind w:firstLine="709"/>
        <w:jc w:val="both"/>
        <w:rPr>
          <w:rFonts w:ascii="Times New Roman" w:hAnsi="Times New Roman" w:cs="Times New Roman"/>
          <w:sz w:val="28"/>
          <w:szCs w:val="28"/>
        </w:rPr>
      </w:pPr>
      <w:r w:rsidRPr="00BB5C3A">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F0A22" w:rsidRPr="00BB5C3A" w:rsidRDefault="002F0A22"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F0A22" w:rsidRPr="00BB5C3A" w:rsidRDefault="00D555F6"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О</w:t>
      </w:r>
      <w:r w:rsidR="002F0A22" w:rsidRPr="00BB5C3A">
        <w:rPr>
          <w:rFonts w:ascii="Times New Roman" w:hAnsi="Times New Roman" w:cs="Times New Roman"/>
          <w:sz w:val="28"/>
          <w:szCs w:val="28"/>
        </w:rPr>
        <w:t>снования для приостановления предоставления муниципальной услуги не предусмотрены.</w:t>
      </w:r>
    </w:p>
    <w:p w:rsidR="002F0A22" w:rsidRPr="00BB5C3A" w:rsidRDefault="002F0A22"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F0A22" w:rsidRPr="00BB5C3A" w:rsidRDefault="00D555F6"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О</w:t>
      </w:r>
      <w:r w:rsidR="002F0A22" w:rsidRPr="00BB5C3A">
        <w:rPr>
          <w:rFonts w:ascii="Times New Roman" w:hAnsi="Times New Roman" w:cs="Times New Roman"/>
          <w:sz w:val="28"/>
          <w:szCs w:val="28"/>
        </w:rPr>
        <w:t>снования для отказа в приеме документов, необходимых для предоставления муниципальной услуги, отсутствуют.</w:t>
      </w:r>
    </w:p>
    <w:p w:rsidR="002F0A22" w:rsidRPr="00BB5C3A" w:rsidRDefault="002F0A22"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F0A22" w:rsidRPr="00BB5C3A" w:rsidRDefault="002F0A22"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 xml:space="preserve">1) заявителем не представлены документы, установленные </w:t>
      </w:r>
      <w:hyperlink r:id="rId13" w:history="1">
        <w:r w:rsidRPr="00BB5C3A">
          <w:rPr>
            <w:rFonts w:ascii="Times New Roman" w:hAnsi="Times New Roman" w:cs="Times New Roman"/>
            <w:sz w:val="28"/>
            <w:szCs w:val="28"/>
          </w:rPr>
          <w:t>п. 2.6</w:t>
        </w:r>
      </w:hyperlink>
      <w:r w:rsidRPr="00BB5C3A">
        <w:rPr>
          <w:rFonts w:ascii="Times New Roman" w:hAnsi="Times New Roman" w:cs="Times New Roman"/>
          <w:sz w:val="28"/>
          <w:szCs w:val="28"/>
        </w:rPr>
        <w:t xml:space="preserve"> регламента, необходимые в соответствии с законодательными или иными нормативными </w:t>
      </w:r>
      <w:r w:rsidRPr="00BB5C3A">
        <w:rPr>
          <w:rFonts w:ascii="Times New Roman" w:hAnsi="Times New Roman" w:cs="Times New Roman"/>
          <w:sz w:val="28"/>
          <w:szCs w:val="28"/>
        </w:rPr>
        <w:lastRenderedPageBreak/>
        <w:t>правовыми актами для предоставления муниципальной услуги;</w:t>
      </w:r>
    </w:p>
    <w:p w:rsidR="002F0A22" w:rsidRPr="00BB5C3A" w:rsidRDefault="002F0A22"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2)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2F0A22" w:rsidRPr="00BB5C3A" w:rsidRDefault="002F0A22"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2F0A22" w:rsidRPr="00BB5C3A" w:rsidRDefault="002F0A22"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2F0A22" w:rsidRPr="00BB5C3A" w:rsidRDefault="002F0A22"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муниципального образования;</w:t>
      </w:r>
    </w:p>
    <w:p w:rsidR="002F0A22" w:rsidRPr="00BB5C3A" w:rsidRDefault="002F0A22"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6) поступление письменного отказа заявителя от предоставления муниципальной услуги.</w:t>
      </w:r>
    </w:p>
    <w:p w:rsidR="002F0A22" w:rsidRPr="00BB5C3A" w:rsidRDefault="002F0A22"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2.10.1.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поступления в Администрацию повторно направленного заявления.</w:t>
      </w:r>
    </w:p>
    <w:p w:rsidR="002F0A22" w:rsidRDefault="002F0A22"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C3A">
        <w:rPr>
          <w:rFonts w:ascii="Times New Roman" w:hAnsi="Times New Roman" w:cs="Times New Roman"/>
          <w:sz w:val="28"/>
          <w:szCs w:val="28"/>
        </w:rPr>
        <w:t>2.11. Муниципальная услуга предоставляется бесплатно.</w:t>
      </w:r>
    </w:p>
    <w:p w:rsidR="006248E1" w:rsidRPr="00B52841" w:rsidRDefault="006248E1" w:rsidP="002F0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 xml:space="preserve">при личном обращении - </w:t>
      </w:r>
      <w:r w:rsidR="00B52841" w:rsidRPr="00C80D18">
        <w:rPr>
          <w:rFonts w:ascii="Times New Roman" w:hAnsi="Times New Roman" w:cs="Times New Roman"/>
          <w:sz w:val="28"/>
          <w:szCs w:val="28"/>
        </w:rPr>
        <w:t>в день поступления</w:t>
      </w:r>
      <w:r w:rsidR="00B52841">
        <w:rPr>
          <w:rFonts w:ascii="Times New Roman" w:hAnsi="Times New Roman" w:cs="Times New Roman"/>
          <w:sz w:val="28"/>
          <w:szCs w:val="28"/>
        </w:rPr>
        <w:t xml:space="preserve"> в администрацию ОМСУ</w:t>
      </w:r>
      <w:r w:rsidRPr="00B52841">
        <w:rPr>
          <w:rFonts w:ascii="Times New Roman" w:hAnsi="Times New Roman" w:cs="Times New Roman"/>
          <w:sz w:val="28"/>
          <w:szCs w:val="28"/>
        </w:rPr>
        <w:t>;</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 xml:space="preserve">при направлении запроса почтовой связью в ОМСУ - </w:t>
      </w:r>
      <w:r w:rsidR="00B52841" w:rsidRPr="00C80D18">
        <w:rPr>
          <w:rFonts w:ascii="Times New Roman" w:hAnsi="Times New Roman" w:cs="Times New Roman"/>
          <w:sz w:val="28"/>
          <w:szCs w:val="28"/>
        </w:rPr>
        <w:t>в день поступления</w:t>
      </w:r>
      <w:r w:rsidR="00B52841">
        <w:rPr>
          <w:rFonts w:ascii="Times New Roman" w:hAnsi="Times New Roman" w:cs="Times New Roman"/>
          <w:sz w:val="28"/>
          <w:szCs w:val="28"/>
        </w:rPr>
        <w:t xml:space="preserve"> в администрацию ОМСУ</w:t>
      </w:r>
      <w:r w:rsidRPr="00B52841">
        <w:rPr>
          <w:rFonts w:ascii="Times New Roman" w:hAnsi="Times New Roman" w:cs="Times New Roman"/>
          <w:sz w:val="28"/>
          <w:szCs w:val="28"/>
        </w:rPr>
        <w:t>;</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 xml:space="preserve">при направлении запроса на бумажном носителе из МФЦ в ОМСУ - </w:t>
      </w:r>
      <w:r w:rsidR="00B52841" w:rsidRPr="00C80D18">
        <w:rPr>
          <w:rFonts w:ascii="Times New Roman" w:hAnsi="Times New Roman" w:cs="Times New Roman"/>
          <w:sz w:val="28"/>
          <w:szCs w:val="28"/>
        </w:rPr>
        <w:t>в день поступления</w:t>
      </w:r>
      <w:r w:rsidR="00B52841">
        <w:rPr>
          <w:rFonts w:ascii="Times New Roman" w:hAnsi="Times New Roman" w:cs="Times New Roman"/>
          <w:sz w:val="28"/>
          <w:szCs w:val="28"/>
        </w:rPr>
        <w:t xml:space="preserve"> в администрацию ОМСУ</w:t>
      </w:r>
      <w:r w:rsidRPr="00B52841">
        <w:rPr>
          <w:rFonts w:ascii="Times New Roman" w:hAnsi="Times New Roman" w:cs="Times New Roman"/>
          <w:sz w:val="28"/>
          <w:szCs w:val="28"/>
        </w:rPr>
        <w:t>;</w:t>
      </w:r>
    </w:p>
    <w:p w:rsidR="006248E1" w:rsidRPr="00B52841" w:rsidRDefault="006248E1" w:rsidP="00A804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 </w:t>
      </w:r>
      <w:r w:rsidR="00B52841" w:rsidRPr="00B746FE">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FB7D7D">
        <w:rPr>
          <w:rFonts w:ascii="Times New Roman" w:hAnsi="Times New Roman" w:cs="Times New Roman"/>
          <w:sz w:val="28"/>
          <w:szCs w:val="28"/>
        </w:rPr>
        <w:t>»</w:t>
      </w:r>
      <w:r w:rsidR="00B52841" w:rsidRPr="00B746FE">
        <w:rPr>
          <w:rFonts w:ascii="Times New Roman" w:hAnsi="Times New Roman" w:cs="Times New Roman"/>
          <w:sz w:val="28"/>
          <w:szCs w:val="28"/>
        </w:rPr>
        <w:t>.</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B94890">
        <w:rPr>
          <w:rFonts w:ascii="Times New Roman" w:hAnsi="Times New Roman" w:cs="Times New Roman"/>
          <w:sz w:val="28"/>
          <w:szCs w:val="28"/>
        </w:rPr>
        <w:t>ОМСУ</w:t>
      </w:r>
      <w:r w:rsidRPr="00B52841">
        <w:rPr>
          <w:rFonts w:ascii="Times New Roman" w:hAnsi="Times New Roman" w:cs="Times New Roman"/>
          <w:sz w:val="28"/>
          <w:szCs w:val="28"/>
        </w:rPr>
        <w:t xml:space="preserve"> Ленинградской области или в МФЦ.</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lastRenderedPageBreak/>
        <w:t>2.15. Показатели доступности и качества муниципальной услуги.</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1) равные права и возможности при получении муниципальной услуги для заявителей;</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 транспортная доступность к месту предоставления муниципальной услуги;</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5) обеспечение для заявителя возможности под</w:t>
      </w:r>
      <w:r w:rsidR="00B52841" w:rsidRPr="00B52841">
        <w:rPr>
          <w:rFonts w:ascii="Times New Roman" w:hAnsi="Times New Roman" w:cs="Times New Roman"/>
          <w:sz w:val="28"/>
          <w:szCs w:val="28"/>
        </w:rPr>
        <w:t>ать заявление о предоставлении м</w:t>
      </w:r>
      <w:r w:rsidRPr="00B52841">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2.15.3. Показатели качества муниципальной услуги:</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1) соблюдение срока предоставления муниципальной услуги;</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 соблюдение требований стандарта предоставления муниципальной услуги;</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 xml:space="preserve">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w:t>
      </w:r>
      <w:r w:rsidRPr="00B52841">
        <w:rPr>
          <w:rFonts w:ascii="Times New Roman" w:hAnsi="Times New Roman" w:cs="Times New Roman"/>
          <w:sz w:val="28"/>
          <w:szCs w:val="28"/>
        </w:rPr>
        <w:lastRenderedPageBreak/>
        <w:t>оказания услуги.</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sidR="00FB7D7D">
        <w:rPr>
          <w:rFonts w:ascii="Times New Roman" w:hAnsi="Times New Roman" w:cs="Times New Roman"/>
          <w:sz w:val="28"/>
          <w:szCs w:val="28"/>
        </w:rPr>
        <w:t>«</w:t>
      </w:r>
      <w:r w:rsidRPr="00B52841">
        <w:rPr>
          <w:rFonts w:ascii="Times New Roman" w:hAnsi="Times New Roman" w:cs="Times New Roman"/>
          <w:sz w:val="28"/>
          <w:szCs w:val="28"/>
        </w:rPr>
        <w:t>МФЦ</w:t>
      </w:r>
      <w:r w:rsidR="00FB7D7D">
        <w:rPr>
          <w:rFonts w:ascii="Times New Roman" w:hAnsi="Times New Roman" w:cs="Times New Roman"/>
          <w:sz w:val="28"/>
          <w:szCs w:val="28"/>
        </w:rPr>
        <w:t>»</w:t>
      </w:r>
      <w:r w:rsidRPr="00B52841">
        <w:rPr>
          <w:rFonts w:ascii="Times New Roman" w:hAnsi="Times New Roman" w:cs="Times New Roman"/>
          <w:sz w:val="28"/>
          <w:szCs w:val="28"/>
        </w:rPr>
        <w:t xml:space="preserve"> при наличии вступившего в силу соглашения о взаимодействии между ГБУ ЛО </w:t>
      </w:r>
      <w:r w:rsidR="00FB7D7D">
        <w:rPr>
          <w:rFonts w:ascii="Times New Roman" w:hAnsi="Times New Roman" w:cs="Times New Roman"/>
          <w:sz w:val="28"/>
          <w:szCs w:val="28"/>
        </w:rPr>
        <w:t>«</w:t>
      </w:r>
      <w:r w:rsidRPr="00B52841">
        <w:rPr>
          <w:rFonts w:ascii="Times New Roman" w:hAnsi="Times New Roman" w:cs="Times New Roman"/>
          <w:sz w:val="28"/>
          <w:szCs w:val="28"/>
        </w:rPr>
        <w:t>МФЦ</w:t>
      </w:r>
      <w:r w:rsidR="00FB7D7D">
        <w:rPr>
          <w:rFonts w:ascii="Times New Roman" w:hAnsi="Times New Roman" w:cs="Times New Roman"/>
          <w:sz w:val="28"/>
          <w:szCs w:val="28"/>
        </w:rPr>
        <w:t>»</w:t>
      </w:r>
      <w:r w:rsidRPr="00B52841">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B7D7D">
        <w:rPr>
          <w:rFonts w:ascii="Times New Roman" w:hAnsi="Times New Roman" w:cs="Times New Roman"/>
          <w:sz w:val="28"/>
          <w:szCs w:val="28"/>
        </w:rPr>
        <w:t>«</w:t>
      </w:r>
      <w:r w:rsidRPr="00B52841">
        <w:rPr>
          <w:rFonts w:ascii="Times New Roman" w:hAnsi="Times New Roman" w:cs="Times New Roman"/>
          <w:sz w:val="28"/>
          <w:szCs w:val="28"/>
        </w:rPr>
        <w:t>МФЦ</w:t>
      </w:r>
      <w:r w:rsidR="00FB7D7D">
        <w:rPr>
          <w:rFonts w:ascii="Times New Roman" w:hAnsi="Times New Roman" w:cs="Times New Roman"/>
          <w:sz w:val="28"/>
          <w:szCs w:val="28"/>
        </w:rPr>
        <w:t>»</w:t>
      </w:r>
      <w:r w:rsidRPr="00B52841">
        <w:rPr>
          <w:rFonts w:ascii="Times New Roman" w:hAnsi="Times New Roman" w:cs="Times New Roman"/>
          <w:sz w:val="28"/>
          <w:szCs w:val="28"/>
        </w:rPr>
        <w:t xml:space="preserve"> и иными МФЦ.</w:t>
      </w:r>
    </w:p>
    <w:p w:rsidR="006248E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870C0" w:rsidRPr="00B52841" w:rsidRDefault="007870C0"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6248E1"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3303" w:rsidRPr="00D44342"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342">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73303" w:rsidRPr="00D44342"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342">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(один) календарный день;</w:t>
      </w:r>
    </w:p>
    <w:p w:rsidR="00073303" w:rsidRPr="00D44342"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342">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- 15 (пятнадцать) календарных дней;</w:t>
      </w:r>
    </w:p>
    <w:p w:rsidR="00073303" w:rsidRPr="00D44342"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342">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- 2 (два) календарных дня;</w:t>
      </w:r>
    </w:p>
    <w:p w:rsidR="00073303" w:rsidRPr="00D44342"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342">
        <w:rPr>
          <w:rFonts w:ascii="Times New Roman" w:hAnsi="Times New Roman" w:cs="Times New Roman"/>
          <w:sz w:val="28"/>
          <w:szCs w:val="28"/>
        </w:rPr>
        <w:t>4) выдача результата - 2 (два) календарных дня.</w:t>
      </w:r>
    </w:p>
    <w:p w:rsidR="00073303" w:rsidRPr="00D44342"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342">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r:id="rId14" w:history="1">
        <w:r w:rsidRPr="00D44342">
          <w:rPr>
            <w:rFonts w:ascii="Times New Roman" w:hAnsi="Times New Roman" w:cs="Times New Roman"/>
            <w:sz w:val="28"/>
            <w:szCs w:val="28"/>
          </w:rPr>
          <w:t>блок-схеме</w:t>
        </w:r>
      </w:hyperlink>
      <w:r w:rsidRPr="00D44342">
        <w:rPr>
          <w:rFonts w:ascii="Times New Roman" w:hAnsi="Times New Roman" w:cs="Times New Roman"/>
          <w:sz w:val="28"/>
          <w:szCs w:val="28"/>
        </w:rPr>
        <w:t xml:space="preserve">, представленной в Приложении </w:t>
      </w:r>
      <w:r w:rsidR="00B94890" w:rsidRPr="00D44342">
        <w:rPr>
          <w:rFonts w:ascii="Times New Roman" w:hAnsi="Times New Roman" w:cs="Times New Roman"/>
          <w:sz w:val="28"/>
          <w:szCs w:val="28"/>
        </w:rPr>
        <w:t>3</w:t>
      </w:r>
      <w:r w:rsidRPr="00D44342">
        <w:rPr>
          <w:rFonts w:ascii="Times New Roman" w:hAnsi="Times New Roman" w:cs="Times New Roman"/>
          <w:sz w:val="28"/>
          <w:szCs w:val="28"/>
        </w:rPr>
        <w:t>к регламенту.</w:t>
      </w:r>
    </w:p>
    <w:p w:rsidR="00073303" w:rsidRPr="00D44342"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342">
        <w:rPr>
          <w:rFonts w:ascii="Times New Roman" w:hAnsi="Times New Roman" w:cs="Times New Roman"/>
          <w:sz w:val="28"/>
          <w:szCs w:val="28"/>
        </w:rPr>
        <w:t>3.1.2. Прием и регистрация заявления о предоставлении муниципальной услуги.</w:t>
      </w:r>
    </w:p>
    <w:p w:rsidR="00073303" w:rsidRPr="00D44342"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342">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перечисленных в </w:t>
      </w:r>
      <w:hyperlink r:id="rId15" w:history="1">
        <w:r w:rsidRPr="00D44342">
          <w:rPr>
            <w:rFonts w:ascii="Times New Roman" w:hAnsi="Times New Roman" w:cs="Times New Roman"/>
            <w:sz w:val="28"/>
            <w:szCs w:val="28"/>
          </w:rPr>
          <w:t>пункте 2.6</w:t>
        </w:r>
      </w:hyperlink>
      <w:r w:rsidRPr="00D44342">
        <w:rPr>
          <w:rFonts w:ascii="Times New Roman" w:hAnsi="Times New Roman" w:cs="Times New Roman"/>
          <w:sz w:val="28"/>
          <w:szCs w:val="28"/>
        </w:rPr>
        <w:t xml:space="preserve"> регламента.</w:t>
      </w:r>
    </w:p>
    <w:p w:rsidR="00073303" w:rsidRPr="00D44342"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342">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w:t>
      </w:r>
    </w:p>
    <w:p w:rsidR="00073303" w:rsidRPr="00D44342"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342">
        <w:rPr>
          <w:rFonts w:ascii="Times New Roman" w:hAnsi="Times New Roman" w:cs="Times New Roman"/>
          <w:sz w:val="28"/>
          <w:szCs w:val="28"/>
        </w:rPr>
        <w:t xml:space="preserve">Срок выполнения административной процедуры составляет не более 1 </w:t>
      </w:r>
      <w:r w:rsidR="00D555F6" w:rsidRPr="00D44342">
        <w:rPr>
          <w:rFonts w:ascii="Times New Roman" w:hAnsi="Times New Roman" w:cs="Times New Roman"/>
          <w:sz w:val="28"/>
          <w:szCs w:val="28"/>
        </w:rPr>
        <w:lastRenderedPageBreak/>
        <w:t xml:space="preserve">календарного </w:t>
      </w:r>
      <w:r w:rsidRPr="00D44342">
        <w:rPr>
          <w:rFonts w:ascii="Times New Roman" w:hAnsi="Times New Roman" w:cs="Times New Roman"/>
          <w:sz w:val="28"/>
          <w:szCs w:val="28"/>
        </w:rPr>
        <w:t>дня.</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делопроизводство.</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3.1.3. Рассмотрение заявления о предоставлении муниципальной услуги и прилагаемых к нему документов.</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прилагаемых к нему документов к специалисту Администрации, ответственному за формирование проекта решения.</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history="1">
        <w:r w:rsidRPr="00F2489F">
          <w:rPr>
            <w:rFonts w:ascii="Times New Roman" w:hAnsi="Times New Roman" w:cs="Times New Roman"/>
            <w:sz w:val="28"/>
            <w:szCs w:val="28"/>
          </w:rPr>
          <w:t>пунктом 2.7</w:t>
        </w:r>
      </w:hyperlink>
      <w:r w:rsidRPr="00F2489F">
        <w:rPr>
          <w:rFonts w:ascii="Times New Roman" w:hAnsi="Times New Roman" w:cs="Times New Roman"/>
          <w:sz w:val="28"/>
          <w:szCs w:val="28"/>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 действие: подготовка проекта решения о предоставлении муниципальной услуги или об отказе в предоставлении муниципальной услуги;</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xml:space="preserve">- в случае установления оснований, указанных в </w:t>
      </w:r>
      <w:hyperlink r:id="rId17" w:history="1">
        <w:r w:rsidRPr="00F2489F">
          <w:rPr>
            <w:rFonts w:ascii="Times New Roman" w:hAnsi="Times New Roman" w:cs="Times New Roman"/>
            <w:sz w:val="28"/>
            <w:szCs w:val="28"/>
          </w:rPr>
          <w:t>пункте 2.10</w:t>
        </w:r>
      </w:hyperlink>
      <w:r w:rsidRPr="00F2489F">
        <w:rPr>
          <w:rFonts w:ascii="Times New Roman" w:hAnsi="Times New Roman" w:cs="Times New Roman"/>
          <w:sz w:val="28"/>
          <w:szCs w:val="28"/>
        </w:rPr>
        <w:t xml:space="preserve"> регламента, специалист Администрации готовит проект </w:t>
      </w:r>
      <w:hyperlink r:id="rId18" w:history="1">
        <w:r w:rsidRPr="00F2489F">
          <w:rPr>
            <w:rFonts w:ascii="Times New Roman" w:hAnsi="Times New Roman" w:cs="Times New Roman"/>
            <w:sz w:val="28"/>
            <w:szCs w:val="28"/>
          </w:rPr>
          <w:t>решения</w:t>
        </w:r>
      </w:hyperlink>
      <w:r w:rsidRPr="00F2489F">
        <w:rPr>
          <w:rFonts w:ascii="Times New Roman" w:hAnsi="Times New Roman" w:cs="Times New Roman"/>
          <w:sz w:val="28"/>
          <w:szCs w:val="28"/>
        </w:rPr>
        <w:t xml:space="preserve"> об отказе в предоставлении муниципальной услуги.</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xml:space="preserve">- в случае отсутствия оснований, предусмотренных </w:t>
      </w:r>
      <w:hyperlink r:id="rId19" w:history="1">
        <w:r w:rsidRPr="00F2489F">
          <w:rPr>
            <w:rFonts w:ascii="Times New Roman" w:hAnsi="Times New Roman" w:cs="Times New Roman"/>
            <w:sz w:val="28"/>
            <w:szCs w:val="28"/>
          </w:rPr>
          <w:t>пунктом 2.10</w:t>
        </w:r>
      </w:hyperlink>
      <w:r w:rsidRPr="00F2489F">
        <w:rPr>
          <w:rFonts w:ascii="Times New Roman" w:hAnsi="Times New Roman" w:cs="Times New Roman"/>
          <w:sz w:val="28"/>
          <w:szCs w:val="28"/>
        </w:rPr>
        <w:t xml:space="preserve"> регламента, специалист Администрации готовит проект решения о предоставлении муниципальной услуги.</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Срок выполнения административной процедуры составляет не более 15</w:t>
      </w:r>
      <w:r w:rsidR="00D555F6" w:rsidRPr="00F2489F">
        <w:rPr>
          <w:rFonts w:ascii="Times New Roman" w:hAnsi="Times New Roman" w:cs="Times New Roman"/>
          <w:sz w:val="28"/>
          <w:szCs w:val="28"/>
        </w:rPr>
        <w:t xml:space="preserve"> календарных </w:t>
      </w:r>
      <w:r w:rsidRPr="00F2489F">
        <w:rPr>
          <w:rFonts w:ascii="Times New Roman" w:hAnsi="Times New Roman" w:cs="Times New Roman"/>
          <w:sz w:val="28"/>
          <w:szCs w:val="28"/>
        </w:rPr>
        <w:t>дней.</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ответственный за формирование проекта решения.</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3.1.3.4. Критерий принятия решения: наличие (отсутствие) у заявителя права на получение муниципальной услуги.</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3.1.3.5. Результат выполнения административной процедуры:</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подготовка проекта решения об отказе в предоставлении муниципальной услуги;</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подготовка проекта решения о предоставлении муниципальной услуги.</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xml:space="preserve">3.1.4.1. Основание для начала административной процедуры: представление </w:t>
      </w:r>
      <w:r w:rsidRPr="00F2489F">
        <w:rPr>
          <w:rFonts w:ascii="Times New Roman" w:hAnsi="Times New Roman" w:cs="Times New Roman"/>
          <w:sz w:val="28"/>
          <w:szCs w:val="28"/>
        </w:rPr>
        <w:lastRenderedPageBreak/>
        <w:t>должностным лицом, ответственным за формирование проекта решения, проекта решения должностному лицу Администрации, ответственному за принятие и подписание соответствующего решения.</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Срок выполнения административной процедуры составляет не более 2</w:t>
      </w:r>
      <w:r w:rsidR="00D555F6" w:rsidRPr="00F2489F">
        <w:rPr>
          <w:rFonts w:ascii="Times New Roman" w:hAnsi="Times New Roman" w:cs="Times New Roman"/>
          <w:sz w:val="28"/>
          <w:szCs w:val="28"/>
        </w:rPr>
        <w:t xml:space="preserve"> календарных</w:t>
      </w:r>
      <w:r w:rsidRPr="00F2489F">
        <w:rPr>
          <w:rFonts w:ascii="Times New Roman" w:hAnsi="Times New Roman" w:cs="Times New Roman"/>
          <w:sz w:val="28"/>
          <w:szCs w:val="28"/>
        </w:rPr>
        <w:t xml:space="preserve"> дней.</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3.1.4.5. Результат выполнения административной процедуры:</w:t>
      </w:r>
    </w:p>
    <w:p w:rsidR="00073303" w:rsidRPr="00F2489F" w:rsidRDefault="00945FD6" w:rsidP="00945F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xml:space="preserve">- подписание решения </w:t>
      </w:r>
      <w:r w:rsidRPr="00F2489F">
        <w:rPr>
          <w:rFonts w:ascii="Times New Roman" w:hAnsi="Times New Roman" w:cs="Times New Roman"/>
          <w:bCs/>
          <w:sz w:val="28"/>
          <w:szCs w:val="28"/>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r w:rsidR="00073303" w:rsidRPr="00F2489F">
        <w:rPr>
          <w:rFonts w:ascii="Times New Roman" w:hAnsi="Times New Roman" w:cs="Times New Roman"/>
          <w:sz w:val="28"/>
          <w:szCs w:val="28"/>
        </w:rPr>
        <w:t>;</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подписание решения об отказе в предоставлении муниципальной услуги.</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3.1.5. Выдача результата.</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3.1.5.1. Основание для начала административной процедуры: подписанное решение (постановление, распоряжение, уведомление и т.д.), являющееся результатом предоставления муниципальной услуги.</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1 действие: специалист Администрации, ответственный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2 действие: специалист Администрации, ответственный за делопроизводство, направляет (выдает на руки) заявителю результат предоставления муниципальной услуги способом, указанным в заявлении.</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xml:space="preserve">Срок административной процедуры составляет не более 2 </w:t>
      </w:r>
      <w:r w:rsidR="00D555F6" w:rsidRPr="00F2489F">
        <w:rPr>
          <w:rFonts w:ascii="Times New Roman" w:hAnsi="Times New Roman" w:cs="Times New Roman"/>
          <w:sz w:val="28"/>
          <w:szCs w:val="28"/>
        </w:rPr>
        <w:t xml:space="preserve">календарных </w:t>
      </w:r>
      <w:r w:rsidRPr="00F2489F">
        <w:rPr>
          <w:rFonts w:ascii="Times New Roman" w:hAnsi="Times New Roman" w:cs="Times New Roman"/>
          <w:sz w:val="28"/>
          <w:szCs w:val="28"/>
        </w:rPr>
        <w:t>дней.</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3.1.5.3. Лицо, ответственное за выполнение административной процедуры: специалист Администрации, ответственный за делопроизводство.</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3.1.5.4. Результат выполнения административной процедуры:</w:t>
      </w:r>
    </w:p>
    <w:p w:rsidR="00073303"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направление (выдача на руки) заявителю результата предоставления муниципальной услуги способом, указанным в заявлении.</w:t>
      </w:r>
    </w:p>
    <w:p w:rsidR="00073303" w:rsidRDefault="00073303" w:rsidP="00073303">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73303" w:rsidRDefault="00073303" w:rsidP="00073303">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3.2. Особенности выполнения административных процедур в электронной форме</w:t>
      </w:r>
    </w:p>
    <w:p w:rsidR="00073303" w:rsidRDefault="00073303" w:rsidP="00073303">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6248E1" w:rsidRPr="00F2489F" w:rsidRDefault="00073303" w:rsidP="000733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3.2</w:t>
      </w:r>
      <w:r w:rsidR="006248E1" w:rsidRPr="00F2489F">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от 27.07.2010 № 210-ФЗ </w:t>
      </w:r>
      <w:r w:rsidR="00FB7D7D" w:rsidRPr="00F2489F">
        <w:rPr>
          <w:rFonts w:ascii="Times New Roman" w:hAnsi="Times New Roman" w:cs="Times New Roman"/>
          <w:sz w:val="28"/>
          <w:szCs w:val="28"/>
        </w:rPr>
        <w:lastRenderedPageBreak/>
        <w:t>«</w:t>
      </w:r>
      <w:r w:rsidR="006248E1" w:rsidRPr="00F2489F">
        <w:rPr>
          <w:rFonts w:ascii="Times New Roman" w:hAnsi="Times New Roman" w:cs="Times New Roman"/>
          <w:sz w:val="28"/>
          <w:szCs w:val="28"/>
        </w:rPr>
        <w:t>Об организации предоставления государственных и муниципальных услуг</w:t>
      </w:r>
      <w:r w:rsidR="00FB7D7D" w:rsidRPr="00F2489F">
        <w:rPr>
          <w:rFonts w:ascii="Times New Roman" w:hAnsi="Times New Roman" w:cs="Times New Roman"/>
          <w:sz w:val="28"/>
          <w:szCs w:val="28"/>
        </w:rPr>
        <w:t>»</w:t>
      </w:r>
      <w:r w:rsidR="006248E1" w:rsidRPr="00F2489F">
        <w:rPr>
          <w:rFonts w:ascii="Times New Roman" w:hAnsi="Times New Roman" w:cs="Times New Roman"/>
          <w:sz w:val="28"/>
          <w:szCs w:val="28"/>
        </w:rPr>
        <w:t xml:space="preserve">, Федеральным законом от 27.07.2006 № 149-ФЗ </w:t>
      </w:r>
      <w:r w:rsidR="00FB7D7D" w:rsidRPr="00F2489F">
        <w:rPr>
          <w:rFonts w:ascii="Times New Roman" w:hAnsi="Times New Roman" w:cs="Times New Roman"/>
          <w:sz w:val="28"/>
          <w:szCs w:val="28"/>
        </w:rPr>
        <w:t>«</w:t>
      </w:r>
      <w:r w:rsidR="006248E1" w:rsidRPr="00F2489F">
        <w:rPr>
          <w:rFonts w:ascii="Times New Roman" w:hAnsi="Times New Roman" w:cs="Times New Roman"/>
          <w:sz w:val="28"/>
          <w:szCs w:val="28"/>
        </w:rPr>
        <w:t>Об информации, информационных технологиях и о защите информации</w:t>
      </w:r>
      <w:r w:rsidR="00FB7D7D" w:rsidRPr="00F2489F">
        <w:rPr>
          <w:rFonts w:ascii="Times New Roman" w:hAnsi="Times New Roman" w:cs="Times New Roman"/>
          <w:sz w:val="28"/>
          <w:szCs w:val="28"/>
        </w:rPr>
        <w:t>»</w:t>
      </w:r>
      <w:r w:rsidR="006248E1" w:rsidRPr="00F2489F">
        <w:rPr>
          <w:rFonts w:ascii="Times New Roman" w:hAnsi="Times New Roman" w:cs="Times New Roman"/>
          <w:sz w:val="28"/>
          <w:szCs w:val="28"/>
        </w:rPr>
        <w:t xml:space="preserve">, постановлением Правительства Российской Федерации от 25.06.2012 № 634 </w:t>
      </w:r>
      <w:r w:rsidR="00FB7D7D" w:rsidRPr="00F2489F">
        <w:rPr>
          <w:rFonts w:ascii="Times New Roman" w:hAnsi="Times New Roman" w:cs="Times New Roman"/>
          <w:sz w:val="28"/>
          <w:szCs w:val="28"/>
        </w:rPr>
        <w:t>«</w:t>
      </w:r>
      <w:r w:rsidR="006248E1" w:rsidRPr="00F2489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B7D7D" w:rsidRPr="00F2489F">
        <w:rPr>
          <w:rFonts w:ascii="Times New Roman" w:hAnsi="Times New Roman" w:cs="Times New Roman"/>
          <w:sz w:val="28"/>
          <w:szCs w:val="28"/>
        </w:rPr>
        <w:t>»</w:t>
      </w:r>
      <w:r w:rsidR="006248E1" w:rsidRPr="00F2489F">
        <w:rPr>
          <w:rFonts w:ascii="Times New Roman" w:hAnsi="Times New Roman" w:cs="Times New Roman"/>
          <w:sz w:val="28"/>
          <w:szCs w:val="28"/>
        </w:rPr>
        <w:t>.</w:t>
      </w:r>
    </w:p>
    <w:p w:rsidR="006248E1" w:rsidRPr="00F2489F" w:rsidRDefault="00073303"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3.2</w:t>
      </w:r>
      <w:r w:rsidR="006248E1" w:rsidRPr="00F2489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w:t>
      </w:r>
      <w:r w:rsidR="00073303" w:rsidRPr="00F2489F">
        <w:rPr>
          <w:rFonts w:ascii="Times New Roman" w:hAnsi="Times New Roman" w:cs="Times New Roman"/>
          <w:sz w:val="28"/>
          <w:szCs w:val="28"/>
        </w:rPr>
        <w:t>2</w:t>
      </w:r>
      <w:r w:rsidRPr="00F2489F">
        <w:rPr>
          <w:rFonts w:ascii="Times New Roman" w:hAnsi="Times New Roman" w:cs="Times New Roman"/>
          <w:sz w:val="28"/>
          <w:szCs w:val="28"/>
        </w:rPr>
        <w:t xml:space="preserve">.3. Муниципальная услуга может быть получена через ПГУ ЛО следующими способами: </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с обязательной личной явкой на прием в Администрацию;</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xml:space="preserve">без личной явки на прием в Администрацию. </w:t>
      </w:r>
    </w:p>
    <w:p w:rsidR="006248E1" w:rsidRPr="00F2489F" w:rsidRDefault="00073303"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3.2</w:t>
      </w:r>
      <w:r w:rsidR="006248E1" w:rsidRPr="00F2489F">
        <w:rPr>
          <w:rFonts w:ascii="Times New Roman" w:hAnsi="Times New Roman" w:cs="Times New Roman"/>
          <w:sz w:val="28"/>
          <w:szCs w:val="28"/>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6248E1" w:rsidRPr="00F2489F" w:rsidRDefault="00073303"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3.2</w:t>
      </w:r>
      <w:r w:rsidR="006248E1" w:rsidRPr="00F2489F">
        <w:rPr>
          <w:rFonts w:ascii="Times New Roman" w:hAnsi="Times New Roman" w:cs="Times New Roman"/>
          <w:sz w:val="28"/>
          <w:szCs w:val="28"/>
        </w:rPr>
        <w:t>.5. Для подачи заявления через ЕПГУ или через ПГУ ЛО заявитель должен выполнить следующие действия:</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пройти идентификацию и аутентификацию в ЕСИА;</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6248E1" w:rsidRPr="00F2489F" w:rsidRDefault="006248E1" w:rsidP="00D555F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2489F">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6248E1" w:rsidRPr="00F2489F" w:rsidRDefault="006248E1" w:rsidP="00D555F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2489F">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248E1" w:rsidRPr="00F2489F" w:rsidRDefault="006248E1" w:rsidP="00D555F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2489F">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6248E1" w:rsidRPr="00F2489F" w:rsidRDefault="00073303"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3.2</w:t>
      </w:r>
      <w:r w:rsidR="006248E1" w:rsidRPr="00F2489F">
        <w:rPr>
          <w:rFonts w:ascii="Times New Roman" w:hAnsi="Times New Roman" w:cs="Times New Roman"/>
          <w:sz w:val="28"/>
          <w:szCs w:val="28"/>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B7D7D" w:rsidRPr="00F2489F">
        <w:rPr>
          <w:rFonts w:ascii="Times New Roman" w:hAnsi="Times New Roman" w:cs="Times New Roman"/>
          <w:sz w:val="28"/>
          <w:szCs w:val="28"/>
        </w:rPr>
        <w:t>«</w:t>
      </w:r>
      <w:r w:rsidR="006248E1" w:rsidRPr="00F2489F">
        <w:rPr>
          <w:rFonts w:ascii="Times New Roman" w:hAnsi="Times New Roman" w:cs="Times New Roman"/>
          <w:sz w:val="28"/>
          <w:szCs w:val="28"/>
        </w:rPr>
        <w:t>Межвед ЛО</w:t>
      </w:r>
      <w:r w:rsidR="00FB7D7D" w:rsidRPr="00F2489F">
        <w:rPr>
          <w:rFonts w:ascii="Times New Roman" w:hAnsi="Times New Roman" w:cs="Times New Roman"/>
          <w:sz w:val="28"/>
          <w:szCs w:val="28"/>
        </w:rPr>
        <w:t>»</w:t>
      </w:r>
      <w:r w:rsidR="006248E1" w:rsidRPr="00F2489F">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w:t>
      </w:r>
      <w:r w:rsidR="00073303" w:rsidRPr="00F2489F">
        <w:rPr>
          <w:rFonts w:ascii="Times New Roman" w:hAnsi="Times New Roman" w:cs="Times New Roman"/>
          <w:sz w:val="28"/>
          <w:szCs w:val="28"/>
        </w:rPr>
        <w:t>2</w:t>
      </w:r>
      <w:r w:rsidRPr="00F2489F">
        <w:rPr>
          <w:rFonts w:ascii="Times New Roman" w:hAnsi="Times New Roman" w:cs="Times New Roman"/>
          <w:sz w:val="28"/>
          <w:szCs w:val="28"/>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w:t>
      </w:r>
      <w:r w:rsidRPr="00F2489F">
        <w:rPr>
          <w:rFonts w:ascii="Times New Roman" w:hAnsi="Times New Roman" w:cs="Times New Roman"/>
          <w:sz w:val="28"/>
          <w:szCs w:val="28"/>
        </w:rPr>
        <w:lastRenderedPageBreak/>
        <w:t xml:space="preserve">квалифицированной электронной подписью, должностное лицо Администрации выполняет следующие действия: </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Межвед ЛО</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 xml:space="preserve"> формы о принятом решении и переводит дело в архив АИС </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Межвед ЛО</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w:t>
      </w:r>
      <w:r w:rsidR="00073303" w:rsidRPr="00F2489F">
        <w:rPr>
          <w:rFonts w:ascii="Times New Roman" w:hAnsi="Times New Roman" w:cs="Times New Roman"/>
          <w:sz w:val="28"/>
          <w:szCs w:val="28"/>
        </w:rPr>
        <w:t>2</w:t>
      </w:r>
      <w:r w:rsidRPr="00F2489F">
        <w:rPr>
          <w:rFonts w:ascii="Times New Roman" w:hAnsi="Times New Roman" w:cs="Times New Roman"/>
          <w:sz w:val="28"/>
          <w:szCs w:val="28"/>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248E1" w:rsidRPr="00F2489F" w:rsidRDefault="006248E1" w:rsidP="006248E1">
      <w:pPr>
        <w:spacing w:after="0" w:line="240" w:lineRule="auto"/>
        <w:ind w:firstLine="567"/>
        <w:jc w:val="both"/>
        <w:outlineLvl w:val="1"/>
        <w:rPr>
          <w:rFonts w:ascii="Times New Roman" w:hAnsi="Times New Roman" w:cs="Times New Roman"/>
          <w:sz w:val="28"/>
          <w:szCs w:val="28"/>
        </w:rPr>
      </w:pPr>
      <w:r w:rsidRPr="00F2489F">
        <w:rPr>
          <w:rFonts w:ascii="Times New Roman" w:hAnsi="Times New Roman" w:cs="Times New Roman"/>
          <w:sz w:val="28"/>
          <w:szCs w:val="28"/>
        </w:rPr>
        <w:t xml:space="preserve">в день регистрации запроса формирует через АИС </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Межвед ЛО</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Межвед ЛО</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 xml:space="preserve"> дело переводит в статус </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Заявитель приглашен на прием</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Межвед ЛО</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Межвед ЛО</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Межвед ЛО</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 xml:space="preserve">, дело переводит в статус </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Прием заявителя окончен</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Межвед ЛО</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 xml:space="preserve"> формы о принятом решении и переводит дело в архив АИС </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Межвед ЛО</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F2489F">
        <w:rPr>
          <w:rFonts w:ascii="Times New Roman" w:hAnsi="Times New Roman" w:cs="Times New Roman"/>
          <w:sz w:val="28"/>
          <w:szCs w:val="28"/>
        </w:rPr>
        <w:lastRenderedPageBreak/>
        <w:t>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248E1" w:rsidRPr="00F2489F" w:rsidRDefault="00073303"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3.2</w:t>
      </w:r>
      <w:r w:rsidR="006248E1" w:rsidRPr="00F2489F">
        <w:rPr>
          <w:rFonts w:ascii="Times New Roman" w:hAnsi="Times New Roman" w:cs="Times New Roman"/>
          <w:sz w:val="28"/>
          <w:szCs w:val="28"/>
        </w:rPr>
        <w:t xml:space="preserve">.9.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настоящих методических рекомендаций, и отсутствия оснований, указанных в пункте 2.9 настоящих методических рекомендаций.</w:t>
      </w:r>
    </w:p>
    <w:p w:rsidR="006248E1" w:rsidRPr="00F2489F" w:rsidRDefault="00073303"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3.2</w:t>
      </w:r>
      <w:r w:rsidR="006248E1" w:rsidRPr="00F2489F">
        <w:rPr>
          <w:rFonts w:ascii="Times New Roman" w:hAnsi="Times New Roman" w:cs="Times New Roman"/>
          <w:sz w:val="28"/>
          <w:szCs w:val="28"/>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73303" w:rsidRPr="00F2489F" w:rsidRDefault="00073303" w:rsidP="006248E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248E1" w:rsidRPr="00F2489F" w:rsidRDefault="00073303" w:rsidP="00073303">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F2489F">
        <w:rPr>
          <w:rFonts w:ascii="Times New Roman" w:hAnsi="Times New Roman" w:cs="Times New Roman"/>
          <w:b/>
          <w:sz w:val="28"/>
          <w:szCs w:val="28"/>
        </w:rPr>
        <w:t>3.3</w:t>
      </w:r>
      <w:r w:rsidR="006248E1" w:rsidRPr="00F2489F">
        <w:rPr>
          <w:rFonts w:ascii="Times New Roman" w:hAnsi="Times New Roman" w:cs="Times New Roman"/>
          <w:b/>
          <w:sz w:val="28"/>
          <w:szCs w:val="28"/>
        </w:rPr>
        <w:t>. Особенности выполнения административных процеду</w:t>
      </w:r>
      <w:r w:rsidRPr="00F2489F">
        <w:rPr>
          <w:rFonts w:ascii="Times New Roman" w:hAnsi="Times New Roman" w:cs="Times New Roman"/>
          <w:b/>
          <w:sz w:val="28"/>
          <w:szCs w:val="28"/>
        </w:rPr>
        <w:t>р в многофункциональных центрах</w:t>
      </w:r>
    </w:p>
    <w:p w:rsidR="00073303" w:rsidRPr="00F2489F" w:rsidRDefault="00073303" w:rsidP="006248E1">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6248E1" w:rsidRPr="00F2489F" w:rsidRDefault="00073303"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3.3</w:t>
      </w:r>
      <w:r w:rsidR="006248E1" w:rsidRPr="00F2489F">
        <w:rPr>
          <w:rFonts w:ascii="Times New Roman" w:hAnsi="Times New Roman" w:cs="Times New Roman"/>
          <w:sz w:val="28"/>
          <w:szCs w:val="28"/>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определяет предмет обращения;</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проводит проверку полномочий лица, подающего документы;</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xml:space="preserve">- на бумажных носителях – в течение трех рабочих дней со дня обращения </w:t>
      </w:r>
      <w:r w:rsidRPr="00F2489F">
        <w:rPr>
          <w:rFonts w:ascii="Times New Roman" w:hAnsi="Times New Roman" w:cs="Times New Roman"/>
          <w:sz w:val="28"/>
          <w:szCs w:val="28"/>
        </w:rPr>
        <w:lastRenderedPageBreak/>
        <w:t>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6248E1" w:rsidRPr="00F2489F" w:rsidRDefault="00073303"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3.3</w:t>
      </w:r>
      <w:r w:rsidR="006248E1" w:rsidRPr="00F2489F">
        <w:rPr>
          <w:rFonts w:ascii="Times New Roman" w:hAnsi="Times New Roman" w:cs="Times New Roman"/>
          <w:sz w:val="28"/>
          <w:szCs w:val="28"/>
        </w:rPr>
        <w:t>.2.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FB7D7D" w:rsidRPr="00F2489F">
        <w:rPr>
          <w:rFonts w:ascii="Times New Roman" w:hAnsi="Times New Roman" w:cs="Times New Roman"/>
          <w:sz w:val="28"/>
          <w:szCs w:val="28"/>
        </w:rPr>
        <w:t>»</w:t>
      </w:r>
      <w:r w:rsidRPr="00F2489F">
        <w:rPr>
          <w:rFonts w:ascii="Times New Roman" w:hAnsi="Times New Roman" w:cs="Times New Roman"/>
          <w:sz w:val="28"/>
          <w:szCs w:val="28"/>
        </w:rPr>
        <w:t>.</w:t>
      </w:r>
    </w:p>
    <w:p w:rsidR="006248E1" w:rsidRPr="00F2489F" w:rsidRDefault="006248E1" w:rsidP="006248E1">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6248E1" w:rsidRPr="00F2489F" w:rsidRDefault="00C96C54" w:rsidP="006248E1">
      <w:pPr>
        <w:autoSpaceDE w:val="0"/>
        <w:autoSpaceDN w:val="0"/>
        <w:adjustRightInd w:val="0"/>
        <w:spacing w:after="0" w:line="240" w:lineRule="auto"/>
        <w:jc w:val="center"/>
        <w:outlineLvl w:val="0"/>
        <w:rPr>
          <w:rFonts w:ascii="Times New Roman" w:hAnsi="Times New Roman" w:cs="Times New Roman"/>
          <w:b/>
          <w:sz w:val="28"/>
          <w:szCs w:val="28"/>
        </w:rPr>
      </w:pPr>
      <w:r w:rsidRPr="00F2489F">
        <w:rPr>
          <w:rFonts w:ascii="Times New Roman" w:hAnsi="Times New Roman" w:cs="Times New Roman"/>
          <w:b/>
          <w:sz w:val="28"/>
          <w:szCs w:val="28"/>
        </w:rPr>
        <w:t>4</w:t>
      </w:r>
      <w:r w:rsidR="006248E1" w:rsidRPr="00F2489F">
        <w:rPr>
          <w:rFonts w:ascii="Times New Roman" w:hAnsi="Times New Roman" w:cs="Times New Roman"/>
          <w:b/>
          <w:sz w:val="28"/>
          <w:szCs w:val="28"/>
        </w:rPr>
        <w:t>. Формы контроля за исполнением административного регламента</w:t>
      </w:r>
    </w:p>
    <w:p w:rsidR="006248E1" w:rsidRPr="00F2489F" w:rsidRDefault="006248E1" w:rsidP="006248E1">
      <w:pPr>
        <w:autoSpaceDE w:val="0"/>
        <w:autoSpaceDN w:val="0"/>
        <w:adjustRightInd w:val="0"/>
        <w:spacing w:after="0" w:line="240" w:lineRule="auto"/>
        <w:jc w:val="both"/>
        <w:rPr>
          <w:rFonts w:ascii="Times New Roman" w:hAnsi="Times New Roman" w:cs="Times New Roman"/>
          <w:sz w:val="28"/>
          <w:szCs w:val="28"/>
        </w:rPr>
      </w:pP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342">
        <w:rPr>
          <w:rFonts w:ascii="Times New Roman" w:hAnsi="Times New Roman" w:cs="Times New Roman"/>
          <w:sz w:val="28"/>
          <w:szCs w:val="28"/>
        </w:rPr>
        <w:t>Плановые проверки предоставления муниципальной услуг</w:t>
      </w:r>
      <w:r w:rsidR="00D44342" w:rsidRPr="00D44342">
        <w:rPr>
          <w:rFonts w:ascii="Times New Roman" w:hAnsi="Times New Roman" w:cs="Times New Roman"/>
          <w:sz w:val="28"/>
          <w:szCs w:val="28"/>
        </w:rPr>
        <w:t xml:space="preserve">и проводятся </w:t>
      </w:r>
      <w:r w:rsidRPr="00D44342">
        <w:rPr>
          <w:rFonts w:ascii="Times New Roman" w:hAnsi="Times New Roman" w:cs="Times New Roman"/>
          <w:sz w:val="28"/>
          <w:szCs w:val="28"/>
        </w:rPr>
        <w:t>(напр.,</w:t>
      </w:r>
      <w:r w:rsidRPr="00F2489F">
        <w:rPr>
          <w:rFonts w:ascii="Times New Roman" w:hAnsi="Times New Roman" w:cs="Times New Roman"/>
          <w:sz w:val="28"/>
          <w:szCs w:val="28"/>
        </w:rPr>
        <w:t xml:space="preserve"> не чаще одного раза в три года) в соответствии с планом проведения </w:t>
      </w:r>
      <w:r w:rsidRPr="00F2489F">
        <w:rPr>
          <w:rFonts w:ascii="Times New Roman" w:hAnsi="Times New Roman" w:cs="Times New Roman"/>
          <w:sz w:val="28"/>
          <w:szCs w:val="28"/>
        </w:rPr>
        <w:lastRenderedPageBreak/>
        <w:t>проверок, утвержденным руководителем ОМСУ.</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По результатам рассмотрения обращений дается письменный ответ.</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248E1" w:rsidRPr="00F2489F"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89F">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A70397" w:rsidRPr="00731291" w:rsidRDefault="00A70397" w:rsidP="00C96C54">
      <w:pPr>
        <w:widowControl w:val="0"/>
        <w:autoSpaceDE w:val="0"/>
        <w:autoSpaceDN w:val="0"/>
        <w:adjustRightInd w:val="0"/>
        <w:spacing w:after="0" w:line="240" w:lineRule="auto"/>
        <w:jc w:val="both"/>
        <w:rPr>
          <w:rFonts w:ascii="Times New Roman" w:hAnsi="Times New Roman" w:cs="Times New Roman"/>
          <w:b/>
          <w:sz w:val="28"/>
          <w:szCs w:val="28"/>
        </w:rPr>
      </w:pPr>
    </w:p>
    <w:p w:rsidR="00F2489F" w:rsidRDefault="00F2489F" w:rsidP="00BA1FEF">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bookmarkStart w:id="7" w:name="Par491"/>
      <w:bookmarkEnd w:id="7"/>
    </w:p>
    <w:p w:rsidR="00BA1FEF" w:rsidRPr="00B746FE" w:rsidRDefault="00BA1FEF" w:rsidP="00BA1FEF">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lastRenderedPageBreak/>
        <w:t>5. Досудебный (внесудебный) порядок обжалования решений</w:t>
      </w:r>
    </w:p>
    <w:p w:rsidR="00BA1FEF" w:rsidRPr="00B746FE" w:rsidRDefault="00BA1FEF" w:rsidP="00BA1FEF">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A1FEF" w:rsidRPr="00B746FE" w:rsidRDefault="00BA1FEF" w:rsidP="00BA1FE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F2489F">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B746FE">
        <w:rPr>
          <w:rFonts w:ascii="Times New Roman" w:eastAsia="Times New Roman" w:hAnsi="Times New Roman" w:cs="Times New Roman"/>
          <w:sz w:val="28"/>
          <w:szCs w:val="28"/>
        </w:rPr>
        <w:lastRenderedPageBreak/>
        <w:t>порядке, определенном частью 1.3 статьи 16 Федерального закона № 210-ФЗ;</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F2489F">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210-ФЗ;</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w:t>
      </w:r>
      <w:r w:rsidRPr="00B746FE">
        <w:rPr>
          <w:rFonts w:ascii="Times New Roman" w:eastAsia="Times New Roman" w:hAnsi="Times New Roman" w:cs="Times New Roman"/>
          <w:sz w:val="28"/>
          <w:szCs w:val="28"/>
        </w:rPr>
        <w:lastRenderedPageBreak/>
        <w:t xml:space="preserve">деятельности Ленинградской области, являющийся учредителем ГБУ ЛО </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(далее - учредитель ГБУ ЛО </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rsidR="00BA1FEF" w:rsidRPr="00D555F6" w:rsidRDefault="00BA1FEF" w:rsidP="00D555F6">
      <w:pPr>
        <w:pStyle w:val="ab"/>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rPr>
      </w:pPr>
      <w:r w:rsidRPr="00D555F6">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FB7D7D" w:rsidRPr="00D555F6">
        <w:rPr>
          <w:rFonts w:ascii="Times New Roman" w:eastAsia="Times New Roman" w:hAnsi="Times New Roman" w:cs="Times New Roman"/>
          <w:sz w:val="28"/>
          <w:szCs w:val="28"/>
        </w:rPr>
        <w:t>«</w:t>
      </w:r>
      <w:r w:rsidRPr="00D555F6">
        <w:rPr>
          <w:rFonts w:ascii="Times New Roman" w:eastAsia="Times New Roman" w:hAnsi="Times New Roman" w:cs="Times New Roman"/>
          <w:sz w:val="28"/>
          <w:szCs w:val="28"/>
        </w:rPr>
        <w:t>МФЦ</w:t>
      </w:r>
      <w:r w:rsidR="00FB7D7D" w:rsidRPr="00D555F6">
        <w:rPr>
          <w:rFonts w:ascii="Times New Roman" w:eastAsia="Times New Roman" w:hAnsi="Times New Roman" w:cs="Times New Roman"/>
          <w:sz w:val="28"/>
          <w:szCs w:val="28"/>
        </w:rPr>
        <w:t>»</w:t>
      </w:r>
      <w:r w:rsidRPr="00D555F6">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BA1FEF" w:rsidRPr="00D555F6" w:rsidRDefault="00BA1FEF" w:rsidP="00D555F6">
      <w:pPr>
        <w:pStyle w:val="ab"/>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rPr>
      </w:pPr>
      <w:r w:rsidRPr="00D555F6">
        <w:rPr>
          <w:rFonts w:ascii="Times New Roman" w:eastAsia="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1FEF" w:rsidRPr="00D555F6" w:rsidRDefault="00BA1FEF" w:rsidP="00D555F6">
      <w:pPr>
        <w:pStyle w:val="ab"/>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rPr>
      </w:pPr>
      <w:r w:rsidRPr="00D555F6">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FB7D7D" w:rsidRPr="00D555F6">
        <w:rPr>
          <w:rFonts w:ascii="Times New Roman" w:eastAsia="Times New Roman" w:hAnsi="Times New Roman" w:cs="Times New Roman"/>
          <w:sz w:val="28"/>
          <w:szCs w:val="28"/>
        </w:rPr>
        <w:t>«</w:t>
      </w:r>
      <w:r w:rsidRPr="00D555F6">
        <w:rPr>
          <w:rFonts w:ascii="Times New Roman" w:eastAsia="Times New Roman" w:hAnsi="Times New Roman" w:cs="Times New Roman"/>
          <w:sz w:val="28"/>
          <w:szCs w:val="28"/>
        </w:rPr>
        <w:t>МФЦ</w:t>
      </w:r>
      <w:r w:rsidR="00FB7D7D" w:rsidRPr="00D555F6">
        <w:rPr>
          <w:rFonts w:ascii="Times New Roman" w:eastAsia="Times New Roman" w:hAnsi="Times New Roman" w:cs="Times New Roman"/>
          <w:sz w:val="28"/>
          <w:szCs w:val="28"/>
        </w:rPr>
        <w:t>»</w:t>
      </w:r>
      <w:r w:rsidRPr="00D555F6">
        <w:rPr>
          <w:rFonts w:ascii="Times New Roman" w:eastAsia="Times New Roman" w:hAnsi="Times New Roman" w:cs="Times New Roman"/>
          <w:sz w:val="28"/>
          <w:szCs w:val="28"/>
        </w:rPr>
        <w:t>, его работника;</w:t>
      </w:r>
    </w:p>
    <w:p w:rsidR="00BA1FEF" w:rsidRPr="00D555F6" w:rsidRDefault="00BA1FEF" w:rsidP="00D555F6">
      <w:pPr>
        <w:pStyle w:val="ab"/>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rPr>
      </w:pPr>
      <w:r w:rsidRPr="00D555F6">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D555F6">
        <w:rPr>
          <w:rFonts w:ascii="Times New Roman" w:eastAsia="Times New Roman" w:hAnsi="Times New Roman" w:cs="Times New Roman"/>
          <w:sz w:val="28"/>
          <w:szCs w:val="28"/>
        </w:rPr>
        <w:lastRenderedPageBreak/>
        <w:t xml:space="preserve">рабочего места ГБУ ЛО </w:t>
      </w:r>
      <w:r w:rsidR="00FB7D7D" w:rsidRPr="00D555F6">
        <w:rPr>
          <w:rFonts w:ascii="Times New Roman" w:eastAsia="Times New Roman" w:hAnsi="Times New Roman" w:cs="Times New Roman"/>
          <w:sz w:val="28"/>
          <w:szCs w:val="28"/>
        </w:rPr>
        <w:t>«</w:t>
      </w:r>
      <w:r w:rsidRPr="00D555F6">
        <w:rPr>
          <w:rFonts w:ascii="Times New Roman" w:eastAsia="Times New Roman" w:hAnsi="Times New Roman" w:cs="Times New Roman"/>
          <w:sz w:val="28"/>
          <w:szCs w:val="28"/>
        </w:rPr>
        <w:t>МФЦ</w:t>
      </w:r>
      <w:r w:rsidR="00FB7D7D" w:rsidRPr="00D555F6">
        <w:rPr>
          <w:rFonts w:ascii="Times New Roman" w:eastAsia="Times New Roman" w:hAnsi="Times New Roman" w:cs="Times New Roman"/>
          <w:sz w:val="28"/>
          <w:szCs w:val="28"/>
        </w:rPr>
        <w:t>»</w:t>
      </w:r>
      <w:r w:rsidRPr="00D555F6">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FB7D7D">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4890" w:rsidRDefault="00B94890">
      <w:pPr>
        <w:rPr>
          <w:rFonts w:ascii="Times New Roman" w:hAnsi="Times New Roman" w:cs="Times New Roman"/>
          <w:sz w:val="28"/>
          <w:szCs w:val="28"/>
        </w:rPr>
      </w:pPr>
      <w:bookmarkStart w:id="8" w:name="Par540"/>
      <w:bookmarkStart w:id="9" w:name="Par436"/>
      <w:bookmarkEnd w:id="8"/>
      <w:bookmarkEnd w:id="9"/>
    </w:p>
    <w:p w:rsidR="007076BA" w:rsidRPr="00F2489F" w:rsidRDefault="007076BA" w:rsidP="00F2489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0" w:name="_GoBack"/>
      <w:bookmarkEnd w:id="10"/>
      <w:r w:rsidRPr="00F2489F">
        <w:rPr>
          <w:rFonts w:ascii="Times New Roman" w:hAnsi="Times New Roman" w:cs="Times New Roman"/>
          <w:sz w:val="24"/>
          <w:szCs w:val="24"/>
        </w:rPr>
        <w:lastRenderedPageBreak/>
        <w:t xml:space="preserve">Приложение </w:t>
      </w:r>
      <w:r w:rsidR="00F2489F" w:rsidRPr="00F2489F">
        <w:rPr>
          <w:rFonts w:ascii="Times New Roman" w:hAnsi="Times New Roman" w:cs="Times New Roman"/>
          <w:sz w:val="24"/>
          <w:szCs w:val="24"/>
        </w:rPr>
        <w:t>№</w:t>
      </w:r>
      <w:r w:rsidR="00F2489F">
        <w:rPr>
          <w:rFonts w:ascii="Times New Roman" w:hAnsi="Times New Roman" w:cs="Times New Roman"/>
          <w:sz w:val="24"/>
          <w:szCs w:val="24"/>
        </w:rPr>
        <w:t xml:space="preserve"> </w:t>
      </w:r>
      <w:r w:rsidRPr="00F2489F">
        <w:rPr>
          <w:rFonts w:ascii="Times New Roman" w:hAnsi="Times New Roman" w:cs="Times New Roman"/>
          <w:sz w:val="24"/>
          <w:szCs w:val="24"/>
        </w:rPr>
        <w:t>1</w:t>
      </w:r>
    </w:p>
    <w:p w:rsidR="00F2489F" w:rsidRPr="00F2489F" w:rsidRDefault="00F2489F" w:rsidP="00F2489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2489F">
        <w:rPr>
          <w:rFonts w:ascii="Times New Roman" w:hAnsi="Times New Roman" w:cs="Times New Roman"/>
          <w:sz w:val="24"/>
          <w:szCs w:val="24"/>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w:t>
      </w:r>
      <w:r w:rsidR="00FB7D7D">
        <w:rPr>
          <w:rFonts w:ascii="Times New Roman" w:hAnsi="Times New Roman" w:cs="Times New Roman"/>
          <w:sz w:val="24"/>
          <w:szCs w:val="24"/>
        </w:rPr>
        <w:t>«</w:t>
      </w:r>
      <w:r w:rsidRPr="00AA0D92">
        <w:rPr>
          <w:rFonts w:ascii="Times New Roman" w:hAnsi="Times New Roman" w:cs="Times New Roman"/>
          <w:sz w:val="24"/>
          <w:szCs w:val="24"/>
        </w:rPr>
        <w:t>_______________________</w:t>
      </w:r>
      <w:r w:rsidR="00FB7D7D">
        <w:rPr>
          <w:rFonts w:ascii="Times New Roman" w:hAnsi="Times New Roman" w:cs="Times New Roman"/>
          <w:sz w:val="24"/>
          <w:szCs w:val="24"/>
        </w:rPr>
        <w:t>»</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362A4A" w:rsidRPr="00AA0D92" w:rsidRDefault="00362A4A" w:rsidP="00362A4A">
      <w:pPr>
        <w:pStyle w:val="ConsPlusNonformat"/>
        <w:jc w:val="right"/>
        <w:rPr>
          <w:sz w:val="24"/>
          <w:szCs w:val="24"/>
        </w:rPr>
      </w:pPr>
      <w:r w:rsidRPr="00AA0D92">
        <w:rPr>
          <w:sz w:val="24"/>
          <w:szCs w:val="24"/>
        </w:rPr>
        <w:t xml:space="preserve">_______________________                                               </w:t>
      </w:r>
    </w:p>
    <w:p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362A4A" w:rsidRDefault="00362A4A" w:rsidP="00362A4A">
      <w:pPr>
        <w:autoSpaceDE w:val="0"/>
        <w:autoSpaceDN w:val="0"/>
        <w:adjustRightInd w:val="0"/>
        <w:spacing w:after="0" w:line="240" w:lineRule="auto"/>
        <w:rPr>
          <w:rFonts w:ascii="Courier New" w:hAnsi="Courier New" w:cs="Courier New"/>
          <w:sz w:val="24"/>
          <w:szCs w:val="24"/>
        </w:rPr>
      </w:pPr>
    </w:p>
    <w:p w:rsidR="00E36205" w:rsidRDefault="00E36205" w:rsidP="00362A4A">
      <w:pPr>
        <w:autoSpaceDE w:val="0"/>
        <w:autoSpaceDN w:val="0"/>
        <w:adjustRightInd w:val="0"/>
        <w:spacing w:after="0" w:line="240" w:lineRule="auto"/>
        <w:rPr>
          <w:rFonts w:ascii="Courier New" w:hAnsi="Courier New" w:cs="Courier New"/>
          <w:sz w:val="24"/>
          <w:szCs w:val="24"/>
        </w:rPr>
      </w:pPr>
    </w:p>
    <w:p w:rsidR="00E36205" w:rsidRDefault="00E36205" w:rsidP="00362A4A">
      <w:pPr>
        <w:autoSpaceDE w:val="0"/>
        <w:autoSpaceDN w:val="0"/>
        <w:adjustRightInd w:val="0"/>
        <w:spacing w:after="0" w:line="240" w:lineRule="auto"/>
        <w:rPr>
          <w:rFonts w:ascii="Courier New" w:hAnsi="Courier New" w:cs="Courier New"/>
          <w:sz w:val="24"/>
          <w:szCs w:val="24"/>
        </w:rPr>
      </w:pPr>
    </w:p>
    <w:p w:rsidR="00E36205" w:rsidRDefault="00E36205" w:rsidP="00362A4A">
      <w:pPr>
        <w:autoSpaceDE w:val="0"/>
        <w:autoSpaceDN w:val="0"/>
        <w:adjustRightInd w:val="0"/>
        <w:spacing w:after="0" w:line="240" w:lineRule="auto"/>
        <w:rPr>
          <w:rFonts w:ascii="Courier New" w:hAnsi="Courier New" w:cs="Courier New"/>
          <w:sz w:val="24"/>
          <w:szCs w:val="24"/>
        </w:rPr>
      </w:pPr>
    </w:p>
    <w:p w:rsidR="00E36205" w:rsidRPr="00AA0D92" w:rsidRDefault="00E36205" w:rsidP="00362A4A">
      <w:pPr>
        <w:autoSpaceDE w:val="0"/>
        <w:autoSpaceDN w:val="0"/>
        <w:adjustRightInd w:val="0"/>
        <w:spacing w:after="0" w:line="240" w:lineRule="auto"/>
        <w:rPr>
          <w:rFonts w:ascii="Courier New" w:hAnsi="Courier New" w:cs="Courier New"/>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spacing w:after="0" w:line="240" w:lineRule="auto"/>
        <w:jc w:val="both"/>
        <w:rPr>
          <w:rFonts w:ascii="Times New Roman" w:eastAsia="Times New Roman" w:hAnsi="Times New Roman" w:cs="Times New Roman"/>
          <w:sz w:val="28"/>
          <w:szCs w:val="28"/>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351163" w:rsidRPr="00351163" w:rsidTr="007B05D7">
        <w:trPr>
          <w:trHeight w:val="461"/>
        </w:trPr>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rsidR="00351163" w:rsidRPr="007B05D7" w:rsidRDefault="00351163" w:rsidP="00351163">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w:t>
            </w:r>
            <w:r w:rsidR="007B05D7" w:rsidRPr="007B05D7">
              <w:rPr>
                <w:rFonts w:ascii="Courier New" w:hAnsi="Courier New" w:cs="Courier New"/>
                <w:sz w:val="20"/>
                <w:szCs w:val="20"/>
              </w:rPr>
              <w:t>й форме в личный кабинет на ПГУ</w:t>
            </w:r>
          </w:p>
        </w:tc>
      </w:tr>
    </w:tbl>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4EBD" w:rsidRDefault="002D4EBD"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24B" w:rsidRDefault="00C0624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55F6" w:rsidRDefault="00D555F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4EBD" w:rsidRPr="00F2489F" w:rsidRDefault="002D4EBD"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4890" w:rsidRPr="00F2489F" w:rsidRDefault="00B94890" w:rsidP="00B9489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2489F">
        <w:rPr>
          <w:rFonts w:ascii="Times New Roman" w:hAnsi="Times New Roman" w:cs="Times New Roman"/>
          <w:sz w:val="24"/>
          <w:szCs w:val="24"/>
        </w:rPr>
        <w:lastRenderedPageBreak/>
        <w:t xml:space="preserve">Приложение </w:t>
      </w:r>
      <w:r w:rsidR="00F2489F" w:rsidRPr="00F2489F">
        <w:rPr>
          <w:rFonts w:ascii="Times New Roman" w:hAnsi="Times New Roman" w:cs="Times New Roman"/>
          <w:sz w:val="24"/>
          <w:szCs w:val="24"/>
        </w:rPr>
        <w:t xml:space="preserve">№ </w:t>
      </w:r>
      <w:r w:rsidRPr="00F2489F">
        <w:rPr>
          <w:rFonts w:ascii="Times New Roman" w:hAnsi="Times New Roman" w:cs="Times New Roman"/>
          <w:sz w:val="24"/>
          <w:szCs w:val="24"/>
        </w:rPr>
        <w:t>2</w:t>
      </w:r>
    </w:p>
    <w:p w:rsidR="00F2489F" w:rsidRPr="00F2489F" w:rsidRDefault="00F2489F" w:rsidP="00B9489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2489F">
        <w:rPr>
          <w:rFonts w:ascii="Times New Roman" w:hAnsi="Times New Roman" w:cs="Times New Roman"/>
          <w:sz w:val="24"/>
          <w:szCs w:val="24"/>
        </w:rPr>
        <w:t>к административному регламенту</w:t>
      </w:r>
    </w:p>
    <w:p w:rsidR="00F24BE2" w:rsidRPr="00F2489F"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4890" w:rsidRPr="00F2489F" w:rsidRDefault="00B9489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6205" w:rsidRPr="00F2489F" w:rsidRDefault="00E3620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 xml:space="preserve">                                 СОГЛАСИЕ</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 xml:space="preserve">                     на обработку персональных данных</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Я, _______________________________________________________________________,</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 xml:space="preserve">           (фамилия, имя, отчество субъекта персональных данных)</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 xml:space="preserve">в  соответствии  с </w:t>
      </w:r>
      <w:hyperlink r:id="rId22" w:history="1">
        <w:r w:rsidRPr="00F2489F">
          <w:rPr>
            <w:rFonts w:ascii="Courier New" w:hAnsi="Courier New" w:cs="Courier New"/>
            <w:sz w:val="20"/>
            <w:szCs w:val="20"/>
          </w:rPr>
          <w:t>п. 4 ст. 9</w:t>
        </w:r>
      </w:hyperlink>
      <w:r w:rsidRPr="00F2489F">
        <w:rPr>
          <w:rFonts w:ascii="Courier New" w:hAnsi="Courier New" w:cs="Courier New"/>
          <w:sz w:val="20"/>
          <w:szCs w:val="20"/>
        </w:rPr>
        <w:t xml:space="preserve">  Федерального  закона  от 27.07.2006 N 152-ФЗ</w:t>
      </w:r>
    </w:p>
    <w:p w:rsidR="00E36205" w:rsidRPr="00F2489F" w:rsidRDefault="00FB7D7D"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w:t>
      </w:r>
      <w:r w:rsidR="00E36205" w:rsidRPr="00F2489F">
        <w:rPr>
          <w:rFonts w:ascii="Courier New" w:hAnsi="Courier New" w:cs="Courier New"/>
          <w:sz w:val="20"/>
          <w:szCs w:val="20"/>
        </w:rPr>
        <w:t>О персональных данных</w:t>
      </w:r>
      <w:r w:rsidRPr="00F2489F">
        <w:rPr>
          <w:rFonts w:ascii="Courier New" w:hAnsi="Courier New" w:cs="Courier New"/>
          <w:sz w:val="20"/>
          <w:szCs w:val="20"/>
        </w:rPr>
        <w:t>»</w:t>
      </w:r>
      <w:r w:rsidR="00E36205" w:rsidRPr="00F2489F">
        <w:rPr>
          <w:rFonts w:ascii="Courier New" w:hAnsi="Courier New" w:cs="Courier New"/>
          <w:sz w:val="20"/>
          <w:szCs w:val="20"/>
        </w:rPr>
        <w:t>, зарегистрирован__ по адресу: _____________________</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__________________________________________________________________________,</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документ, удостоверяющий личность: ________________________________________</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__________________________________________________________________________,</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(наименование документа, N, сведения о дате выдачи и выдавшем</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 xml:space="preserve">                             документ органе)</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 xml:space="preserve">Доверенность от </w:t>
      </w:r>
      <w:r w:rsidR="00FB7D7D" w:rsidRPr="00F2489F">
        <w:rPr>
          <w:rFonts w:ascii="Courier New" w:hAnsi="Courier New" w:cs="Courier New"/>
          <w:sz w:val="20"/>
          <w:szCs w:val="20"/>
        </w:rPr>
        <w:t>«</w:t>
      </w:r>
      <w:r w:rsidRPr="00F2489F">
        <w:rPr>
          <w:rFonts w:ascii="Courier New" w:hAnsi="Courier New" w:cs="Courier New"/>
          <w:sz w:val="20"/>
          <w:szCs w:val="20"/>
        </w:rPr>
        <w:t>___</w:t>
      </w:r>
      <w:r w:rsidR="00FB7D7D" w:rsidRPr="00F2489F">
        <w:rPr>
          <w:rFonts w:ascii="Courier New" w:hAnsi="Courier New" w:cs="Courier New"/>
          <w:sz w:val="20"/>
          <w:szCs w:val="20"/>
        </w:rPr>
        <w:t>»</w:t>
      </w:r>
      <w:r w:rsidRPr="00F2489F">
        <w:rPr>
          <w:rFonts w:ascii="Courier New" w:hAnsi="Courier New" w:cs="Courier New"/>
          <w:sz w:val="20"/>
          <w:szCs w:val="20"/>
        </w:rPr>
        <w:t xml:space="preserve"> ______ _____ г. N ___ (или реквизиты иного документа,</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подтверждающего полномочия представителя) _________________________________</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в целях ___________________________________________________________________</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 xml:space="preserve">                          (указать цель обработки данных)</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даю согласие _____________________________________________________________,</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(указать наименование или Ф.И.О. оператора, получающего</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 xml:space="preserve">                          согласие субъекта персональных данных)</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находящемуся по адресу: __________________________________________________,</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на      обработку      моих      персональных     данных,     а     именно:</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__________________________________________________________________________,</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(указать перечень персональных данных, на обработку которых дается</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 xml:space="preserve">                  согласие субъекта персональных данных)</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 xml:space="preserve">то  есть  на  совершение  действий, предусмотренных </w:t>
      </w:r>
      <w:hyperlink r:id="rId23" w:history="1">
        <w:r w:rsidRPr="00F2489F">
          <w:rPr>
            <w:rFonts w:ascii="Courier New" w:hAnsi="Courier New" w:cs="Courier New"/>
            <w:sz w:val="20"/>
            <w:szCs w:val="20"/>
          </w:rPr>
          <w:t>п. 3 ст. 3</w:t>
        </w:r>
      </w:hyperlink>
      <w:r w:rsidRPr="00F2489F">
        <w:rPr>
          <w:rFonts w:ascii="Courier New" w:hAnsi="Courier New" w:cs="Courier New"/>
          <w:sz w:val="20"/>
          <w:szCs w:val="20"/>
        </w:rPr>
        <w:t>Федерального</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 xml:space="preserve">закона от 27.07.2006 N 152-ФЗ </w:t>
      </w:r>
      <w:r w:rsidR="00FB7D7D" w:rsidRPr="00F2489F">
        <w:rPr>
          <w:rFonts w:ascii="Courier New" w:hAnsi="Courier New" w:cs="Courier New"/>
          <w:sz w:val="20"/>
          <w:szCs w:val="20"/>
        </w:rPr>
        <w:t>«</w:t>
      </w:r>
      <w:r w:rsidRPr="00F2489F">
        <w:rPr>
          <w:rFonts w:ascii="Courier New" w:hAnsi="Courier New" w:cs="Courier New"/>
          <w:sz w:val="20"/>
          <w:szCs w:val="20"/>
        </w:rPr>
        <w:t>О персональных данных</w:t>
      </w:r>
      <w:r w:rsidR="00FB7D7D" w:rsidRPr="00F2489F">
        <w:rPr>
          <w:rFonts w:ascii="Courier New" w:hAnsi="Courier New" w:cs="Courier New"/>
          <w:sz w:val="20"/>
          <w:szCs w:val="20"/>
        </w:rPr>
        <w:t>»</w:t>
      </w:r>
      <w:r w:rsidRPr="00F2489F">
        <w:rPr>
          <w:rFonts w:ascii="Courier New" w:hAnsi="Courier New" w:cs="Courier New"/>
          <w:sz w:val="20"/>
          <w:szCs w:val="20"/>
        </w:rPr>
        <w:t>.</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Настоящее  согласие  действует в течение 25 (двадцати пяти) дней со дня его</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подписания.</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Субъект персональных данных:              ________________/________________</w:t>
      </w:r>
    </w:p>
    <w:p w:rsidR="00E36205" w:rsidRPr="00F2489F" w:rsidRDefault="00E36205"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 xml:space="preserve">                                             (подпись)        (Ф.И.О.)</w:t>
      </w:r>
    </w:p>
    <w:p w:rsidR="00E36205" w:rsidRPr="00F2489F" w:rsidRDefault="00FB7D7D" w:rsidP="00E36205">
      <w:pPr>
        <w:autoSpaceDE w:val="0"/>
        <w:autoSpaceDN w:val="0"/>
        <w:adjustRightInd w:val="0"/>
        <w:spacing w:line="240" w:lineRule="auto"/>
        <w:jc w:val="both"/>
        <w:rPr>
          <w:rFonts w:ascii="Courier New" w:hAnsi="Courier New" w:cs="Courier New"/>
          <w:sz w:val="20"/>
          <w:szCs w:val="20"/>
        </w:rPr>
      </w:pPr>
      <w:r w:rsidRPr="00F2489F">
        <w:rPr>
          <w:rFonts w:ascii="Courier New" w:hAnsi="Courier New" w:cs="Courier New"/>
          <w:sz w:val="20"/>
          <w:szCs w:val="20"/>
        </w:rPr>
        <w:t>«</w:t>
      </w:r>
      <w:r w:rsidR="00E36205" w:rsidRPr="00F2489F">
        <w:rPr>
          <w:rFonts w:ascii="Courier New" w:hAnsi="Courier New" w:cs="Courier New"/>
          <w:sz w:val="20"/>
          <w:szCs w:val="20"/>
        </w:rPr>
        <w:t>___</w:t>
      </w:r>
      <w:r w:rsidRPr="00F2489F">
        <w:rPr>
          <w:rFonts w:ascii="Courier New" w:hAnsi="Courier New" w:cs="Courier New"/>
          <w:sz w:val="20"/>
          <w:szCs w:val="20"/>
        </w:rPr>
        <w:t>»</w:t>
      </w:r>
      <w:r w:rsidR="00E36205" w:rsidRPr="00F2489F">
        <w:rPr>
          <w:rFonts w:ascii="Courier New" w:hAnsi="Courier New" w:cs="Courier New"/>
          <w:sz w:val="20"/>
          <w:szCs w:val="20"/>
        </w:rPr>
        <w:t xml:space="preserve"> ________ ______ г.</w:t>
      </w:r>
    </w:p>
    <w:p w:rsidR="00362A4A" w:rsidRPr="00F2489F"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2489F">
        <w:rPr>
          <w:rFonts w:ascii="Times New Roman" w:hAnsi="Times New Roman" w:cs="Times New Roman"/>
          <w:sz w:val="24"/>
          <w:szCs w:val="24"/>
        </w:rPr>
        <w:lastRenderedPageBreak/>
        <w:t xml:space="preserve">Приложение </w:t>
      </w:r>
      <w:r w:rsidR="00F2489F" w:rsidRPr="00F2489F">
        <w:rPr>
          <w:rFonts w:ascii="Times New Roman" w:hAnsi="Times New Roman" w:cs="Times New Roman"/>
          <w:sz w:val="24"/>
          <w:szCs w:val="24"/>
        </w:rPr>
        <w:t xml:space="preserve">№ </w:t>
      </w:r>
      <w:r w:rsidR="009D43D2" w:rsidRPr="00F2489F">
        <w:rPr>
          <w:rFonts w:ascii="Times New Roman" w:hAnsi="Times New Roman" w:cs="Times New Roman"/>
          <w:sz w:val="24"/>
          <w:szCs w:val="24"/>
        </w:rPr>
        <w:t>3</w:t>
      </w:r>
    </w:p>
    <w:p w:rsidR="00F2489F" w:rsidRPr="00F2489F" w:rsidRDefault="00F2489F"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2489F">
        <w:rPr>
          <w:rFonts w:ascii="Times New Roman" w:hAnsi="Times New Roman" w:cs="Times New Roman"/>
          <w:sz w:val="24"/>
          <w:szCs w:val="24"/>
        </w:rPr>
        <w:t>к административному регламенту</w:t>
      </w:r>
    </w:p>
    <w:p w:rsidR="00E40599" w:rsidRPr="00F2489F" w:rsidRDefault="00E40599" w:rsidP="00E40599">
      <w:pPr>
        <w:widowControl w:val="0"/>
        <w:autoSpaceDE w:val="0"/>
        <w:autoSpaceDN w:val="0"/>
        <w:spacing w:after="0" w:line="240" w:lineRule="auto"/>
        <w:jc w:val="center"/>
        <w:rPr>
          <w:rFonts w:ascii="Times New Roman" w:eastAsia="Times New Roman" w:hAnsi="Times New Roman" w:cs="Times New Roman"/>
          <w:b/>
          <w:sz w:val="28"/>
          <w:szCs w:val="28"/>
        </w:rPr>
      </w:pPr>
    </w:p>
    <w:p w:rsidR="00B94890" w:rsidRPr="00F2489F" w:rsidRDefault="00E36205" w:rsidP="00B94890">
      <w:pPr>
        <w:autoSpaceDE w:val="0"/>
        <w:autoSpaceDN w:val="0"/>
        <w:adjustRightInd w:val="0"/>
        <w:spacing w:after="0" w:line="240" w:lineRule="auto"/>
        <w:jc w:val="center"/>
        <w:rPr>
          <w:rFonts w:ascii="Times New Roman" w:hAnsi="Times New Roman" w:cs="Times New Roman"/>
          <w:b/>
          <w:bCs/>
          <w:sz w:val="28"/>
          <w:szCs w:val="28"/>
        </w:rPr>
      </w:pPr>
      <w:r w:rsidRPr="00F2489F">
        <w:rPr>
          <w:rFonts w:ascii="Times New Roman" w:hAnsi="Times New Roman" w:cs="Times New Roman"/>
          <w:b/>
          <w:bCs/>
          <w:sz w:val="28"/>
          <w:szCs w:val="28"/>
        </w:rPr>
        <w:t>Блок-схема предоставления</w:t>
      </w:r>
    </w:p>
    <w:p w:rsidR="00E36205" w:rsidRPr="00F2489F" w:rsidRDefault="00E36205" w:rsidP="00B94890">
      <w:pPr>
        <w:autoSpaceDE w:val="0"/>
        <w:autoSpaceDN w:val="0"/>
        <w:adjustRightInd w:val="0"/>
        <w:spacing w:after="0" w:line="240" w:lineRule="auto"/>
        <w:jc w:val="center"/>
        <w:rPr>
          <w:rFonts w:ascii="Times New Roman" w:hAnsi="Times New Roman" w:cs="Times New Roman"/>
          <w:b/>
          <w:bCs/>
          <w:sz w:val="28"/>
          <w:szCs w:val="28"/>
        </w:rPr>
      </w:pPr>
      <w:r w:rsidRPr="00F2489F">
        <w:rPr>
          <w:rFonts w:ascii="Times New Roman" w:hAnsi="Times New Roman" w:cs="Times New Roman"/>
          <w:b/>
          <w:bCs/>
          <w:sz w:val="28"/>
          <w:szCs w:val="28"/>
        </w:rPr>
        <w:t>муниципальной услуги</w:t>
      </w:r>
    </w:p>
    <w:p w:rsidR="00B94890" w:rsidRPr="00E36205" w:rsidRDefault="00B94890" w:rsidP="00B94890">
      <w:pPr>
        <w:autoSpaceDE w:val="0"/>
        <w:autoSpaceDN w:val="0"/>
        <w:adjustRightInd w:val="0"/>
        <w:spacing w:after="0" w:line="240" w:lineRule="auto"/>
        <w:outlineLvl w:val="0"/>
        <w:rPr>
          <w:rFonts w:ascii="Times New Roman" w:hAnsi="Times New Roman" w:cs="Times New Roman"/>
          <w:sz w:val="28"/>
          <w:szCs w:val="28"/>
          <w:highlight w:val="yellow"/>
        </w:rPr>
      </w:pP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Обращение заявителя за предоставлением муниципальной услуги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│Администрация│ │    По почте в     │  │      МФЦ      │ │  ПГУ ЛО/ЕПГУ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Администрацию   │  │               │ │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Передача заявления и прилагаемых к нему документов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в Администрацию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Регистрация заявления и прилагаемых к нему документов - 1 день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Рассмотрение заявления и прилагаемых к нему документов,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направление межведомственных запросов - 15 дней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Документы поданы не в полном объеме  │ │Документы поданы в полном объеме│</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Подготовка проекта  │                 │ Подготовка проекта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решения об отказе в  │                 │     решения о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│предоставлении услуги │                 │   предоставлении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наличии оснований│                 │    муниципальной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170ABA">
        <w:rPr>
          <w:rFonts w:ascii="Courier New" w:hAnsi="Courier New" w:cs="Courier New"/>
          <w:sz w:val="20"/>
          <w:szCs w:val="20"/>
        </w:rPr>
        <w:t xml:space="preserve">по </w:t>
      </w:r>
      <w:hyperlink r:id="rId24" w:history="1">
        <w:r w:rsidRPr="00170ABA">
          <w:rPr>
            <w:rFonts w:ascii="Courier New" w:hAnsi="Courier New" w:cs="Courier New"/>
            <w:sz w:val="20"/>
            <w:szCs w:val="20"/>
          </w:rPr>
          <w:t>п. 2.10</w:t>
        </w:r>
      </w:hyperlink>
      <w:r w:rsidRPr="00170ABA">
        <w:rPr>
          <w:rFonts w:ascii="Courier New" w:hAnsi="Courier New" w:cs="Courier New"/>
          <w:sz w:val="20"/>
          <w:szCs w:val="20"/>
        </w:rPr>
        <w:t xml:space="preserve"> регламента</w:t>
      </w:r>
      <w:r>
        <w:rPr>
          <w:rFonts w:ascii="Courier New" w:hAnsi="Courier New" w:cs="Courier New"/>
          <w:sz w:val="20"/>
          <w:szCs w:val="20"/>
        </w:rPr>
        <w:t>)│                 │       услуги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Принятие решения должностным лицом Администрации - 2 дня│</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Направление заявителю результата предоставления муниципальной услуги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способом, указанным в заявлении, - 2 дня                │</w:t>
      </w:r>
    </w:p>
    <w:p w:rsidR="00170ABA" w:rsidRDefault="00170ABA" w:rsidP="00170A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170ABA" w:rsidRDefault="00170ABA" w:rsidP="00170ABA">
      <w:pPr>
        <w:autoSpaceDE w:val="0"/>
        <w:autoSpaceDN w:val="0"/>
        <w:adjustRightInd w:val="0"/>
        <w:spacing w:after="0" w:line="240" w:lineRule="auto"/>
        <w:jc w:val="both"/>
        <w:outlineLvl w:val="0"/>
        <w:rPr>
          <w:rFonts w:ascii="Courier New" w:hAnsi="Courier New" w:cs="Courier New"/>
          <w:sz w:val="20"/>
          <w:szCs w:val="20"/>
        </w:rPr>
      </w:pPr>
    </w:p>
    <w:p w:rsidR="00B94890" w:rsidRDefault="00B9489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4890" w:rsidRDefault="00B9489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4890" w:rsidRDefault="00B9489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24B" w:rsidRDefault="00C0624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C0624B" w:rsidSect="00945FD6">
          <w:headerReference w:type="default" r:id="rId25"/>
          <w:footerReference w:type="default" r:id="rId26"/>
          <w:footerReference w:type="first" r:id="rId27"/>
          <w:pgSz w:w="11906" w:h="16838"/>
          <w:pgMar w:top="851" w:right="850" w:bottom="851" w:left="1134" w:header="708" w:footer="136" w:gutter="0"/>
          <w:cols w:space="708"/>
          <w:titlePg/>
          <w:docGrid w:linePitch="360"/>
        </w:sectPr>
      </w:pPr>
    </w:p>
    <w:p w:rsidR="007D0D09" w:rsidRPr="00F2489F" w:rsidRDefault="007D0D09" w:rsidP="00F2489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2489F">
        <w:rPr>
          <w:rFonts w:ascii="Times New Roman" w:hAnsi="Times New Roman" w:cs="Times New Roman"/>
          <w:sz w:val="24"/>
          <w:szCs w:val="24"/>
        </w:rPr>
        <w:lastRenderedPageBreak/>
        <w:t xml:space="preserve">Приложение </w:t>
      </w:r>
      <w:r w:rsidR="00F2489F" w:rsidRPr="00F2489F">
        <w:rPr>
          <w:rFonts w:ascii="Times New Roman" w:hAnsi="Times New Roman" w:cs="Times New Roman"/>
          <w:sz w:val="24"/>
          <w:szCs w:val="24"/>
        </w:rPr>
        <w:t xml:space="preserve">№ </w:t>
      </w:r>
      <w:r w:rsidR="009D43D2" w:rsidRPr="00F2489F">
        <w:rPr>
          <w:rFonts w:ascii="Times New Roman" w:hAnsi="Times New Roman" w:cs="Times New Roman"/>
          <w:sz w:val="24"/>
          <w:szCs w:val="24"/>
        </w:rPr>
        <w:t>4</w:t>
      </w:r>
    </w:p>
    <w:p w:rsidR="00F2489F" w:rsidRPr="00F2489F" w:rsidRDefault="00F2489F" w:rsidP="00F2489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2489F">
        <w:rPr>
          <w:rFonts w:ascii="Times New Roman" w:hAnsi="Times New Roman" w:cs="Times New Roman"/>
          <w:sz w:val="24"/>
          <w:szCs w:val="24"/>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524"/>
      <w:bookmarkEnd w:id="1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Default="00F2489F" w:rsidP="00F2489F">
      <w:pPr>
        <w:suppressAutoHyphens/>
        <w:autoSpaceDE w:val="0"/>
        <w:spacing w:after="0" w:line="240" w:lineRule="auto"/>
        <w:jc w:val="right"/>
        <w:rPr>
          <w:rFonts w:ascii="Times New Roman" w:eastAsia="Calibri" w:hAnsi="Times New Roman"/>
          <w:sz w:val="24"/>
          <w:szCs w:val="24"/>
          <w:lang w:eastAsia="en-US"/>
        </w:rPr>
      </w:pPr>
    </w:p>
    <w:p w:rsidR="00F2489F" w:rsidRPr="001159AC" w:rsidRDefault="00F2489F" w:rsidP="00F2489F">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 5</w:t>
      </w:r>
      <w:r w:rsidRPr="001159AC">
        <w:rPr>
          <w:rFonts w:ascii="Times New Roman" w:eastAsia="Calibri" w:hAnsi="Times New Roman"/>
          <w:sz w:val="24"/>
          <w:szCs w:val="24"/>
          <w:lang w:eastAsia="en-US"/>
        </w:rPr>
        <w:t xml:space="preserve"> </w:t>
      </w:r>
    </w:p>
    <w:p w:rsidR="00F2489F" w:rsidRDefault="00F2489F" w:rsidP="00F2489F">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к административному регламенту</w:t>
      </w:r>
    </w:p>
    <w:p w:rsidR="00F2489F" w:rsidRDefault="00F2489F" w:rsidP="00F2489F">
      <w:pPr>
        <w:spacing w:after="0" w:line="240" w:lineRule="auto"/>
        <w:jc w:val="right"/>
        <w:rPr>
          <w:rFonts w:ascii="Times New Roman" w:eastAsia="Calibri" w:hAnsi="Times New Roman"/>
          <w:sz w:val="24"/>
          <w:szCs w:val="24"/>
          <w:lang w:eastAsia="en-US"/>
        </w:rPr>
      </w:pPr>
    </w:p>
    <w:p w:rsidR="00F2489F" w:rsidRPr="00B9784F" w:rsidRDefault="00F2489F" w:rsidP="00F2489F">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F2489F" w:rsidRPr="00B9784F" w:rsidRDefault="00F2489F" w:rsidP="00F2489F">
      <w:pPr>
        <w:tabs>
          <w:tab w:val="left" w:pos="142"/>
          <w:tab w:val="left" w:pos="284"/>
        </w:tabs>
        <w:spacing w:after="0" w:line="240" w:lineRule="auto"/>
        <w:rPr>
          <w:rFonts w:ascii="Times New Roman" w:hAnsi="Times New Roman" w:cs="Times New Roman"/>
          <w:sz w:val="24"/>
          <w:szCs w:val="24"/>
        </w:rPr>
      </w:pPr>
    </w:p>
    <w:p w:rsidR="00F2489F" w:rsidRPr="00B9784F" w:rsidRDefault="00F2489F" w:rsidP="00F2489F">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F2489F" w:rsidRPr="00B9784F" w:rsidRDefault="00F2489F" w:rsidP="00F2489F">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F2489F" w:rsidRPr="00B9784F" w:rsidRDefault="00F2489F" w:rsidP="00F2489F">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F2489F" w:rsidRPr="00B9784F" w:rsidRDefault="00F2489F" w:rsidP="00F2489F">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F2489F" w:rsidRPr="00B9784F" w:rsidRDefault="00F2489F" w:rsidP="00F2489F">
      <w:pPr>
        <w:tabs>
          <w:tab w:val="left" w:pos="142"/>
          <w:tab w:val="left" w:pos="284"/>
        </w:tabs>
        <w:spacing w:after="0" w:line="240" w:lineRule="auto"/>
        <w:jc w:val="right"/>
        <w:rPr>
          <w:rFonts w:ascii="Times New Roman" w:hAnsi="Times New Roman" w:cs="Times New Roman"/>
          <w:sz w:val="24"/>
          <w:szCs w:val="24"/>
        </w:rPr>
      </w:pPr>
    </w:p>
    <w:p w:rsidR="00F2489F" w:rsidRPr="00B9784F" w:rsidRDefault="00F2489F" w:rsidP="00F2489F">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F2489F" w:rsidRPr="00B9784F" w:rsidTr="00EC579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F2489F" w:rsidRPr="00B9784F" w:rsidTr="00EC579D">
        <w:trPr>
          <w:tblCellSpacing w:w="5" w:type="nil"/>
        </w:trPr>
        <w:tc>
          <w:tcPr>
            <w:tcW w:w="4962" w:type="dxa"/>
            <w:tcBorders>
              <w:top w:val="single" w:sz="4" w:space="0" w:color="auto"/>
              <w:left w:val="single" w:sz="4" w:space="0" w:color="auto"/>
              <w:bottom w:val="single" w:sz="4" w:space="0" w:color="auto"/>
              <w:right w:val="single" w:sz="4" w:space="0" w:color="auto"/>
            </w:tcBorders>
          </w:tcPr>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F2489F" w:rsidRPr="00B9784F" w:rsidTr="00EC579D">
        <w:trPr>
          <w:tblCellSpacing w:w="5" w:type="nil"/>
        </w:trPr>
        <w:tc>
          <w:tcPr>
            <w:tcW w:w="4962" w:type="dxa"/>
            <w:tcBorders>
              <w:top w:val="single" w:sz="4" w:space="0" w:color="auto"/>
              <w:left w:val="single" w:sz="4" w:space="0" w:color="auto"/>
              <w:right w:val="single" w:sz="4" w:space="0" w:color="auto"/>
            </w:tcBorders>
          </w:tcPr>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F2489F" w:rsidRPr="00B9784F" w:rsidRDefault="00F2489F" w:rsidP="00EC579D">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F2489F" w:rsidRPr="00B9784F" w:rsidTr="00EC579D">
        <w:trPr>
          <w:tblCellSpacing w:w="5" w:type="nil"/>
        </w:trPr>
        <w:tc>
          <w:tcPr>
            <w:tcW w:w="4962" w:type="dxa"/>
            <w:tcBorders>
              <w:left w:val="single" w:sz="4" w:space="0" w:color="auto"/>
              <w:bottom w:val="single" w:sz="4" w:space="0" w:color="auto"/>
              <w:right w:val="single" w:sz="4" w:space="0" w:color="auto"/>
            </w:tcBorders>
          </w:tcPr>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F2489F" w:rsidRPr="00B9784F" w:rsidRDefault="00F2489F" w:rsidP="00EC579D">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F2489F" w:rsidRPr="00B9784F" w:rsidRDefault="00F2489F" w:rsidP="00F2489F">
      <w:pPr>
        <w:tabs>
          <w:tab w:val="left" w:pos="142"/>
          <w:tab w:val="left" w:pos="284"/>
        </w:tabs>
        <w:spacing w:after="0" w:line="240" w:lineRule="auto"/>
        <w:jc w:val="right"/>
        <w:rPr>
          <w:rFonts w:ascii="Times New Roman" w:hAnsi="Times New Roman" w:cs="Times New Roman"/>
          <w:sz w:val="24"/>
          <w:szCs w:val="24"/>
        </w:rPr>
      </w:pPr>
    </w:p>
    <w:p w:rsidR="00F2489F" w:rsidRPr="00B9784F" w:rsidRDefault="00F2489F" w:rsidP="00F2489F">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F2489F" w:rsidRPr="00B9784F" w:rsidTr="00EC579D">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F2489F" w:rsidRPr="00B9784F" w:rsidTr="00EC579D">
        <w:trPr>
          <w:tblCellSpacing w:w="5" w:type="nil"/>
        </w:trPr>
        <w:tc>
          <w:tcPr>
            <w:tcW w:w="4962" w:type="dxa"/>
            <w:tcBorders>
              <w:top w:val="single" w:sz="4" w:space="0" w:color="auto"/>
              <w:left w:val="single" w:sz="4" w:space="0" w:color="auto"/>
              <w:bottom w:val="single" w:sz="4" w:space="0" w:color="auto"/>
              <w:right w:val="single" w:sz="4" w:space="0" w:color="auto"/>
            </w:tcBorders>
          </w:tcPr>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F2489F" w:rsidRPr="00B9784F" w:rsidTr="00EC579D">
        <w:trPr>
          <w:tblCellSpacing w:w="5" w:type="nil"/>
        </w:trPr>
        <w:tc>
          <w:tcPr>
            <w:tcW w:w="4962" w:type="dxa"/>
            <w:tcBorders>
              <w:top w:val="single" w:sz="4" w:space="0" w:color="auto"/>
              <w:left w:val="single" w:sz="4" w:space="0" w:color="auto"/>
              <w:right w:val="single" w:sz="4" w:space="0" w:color="auto"/>
            </w:tcBorders>
          </w:tcPr>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F2489F" w:rsidRPr="00B9784F" w:rsidTr="00EC579D">
        <w:trPr>
          <w:tblCellSpacing w:w="5" w:type="nil"/>
        </w:trPr>
        <w:tc>
          <w:tcPr>
            <w:tcW w:w="4962" w:type="dxa"/>
            <w:tcBorders>
              <w:left w:val="single" w:sz="4" w:space="0" w:color="auto"/>
              <w:bottom w:val="single" w:sz="4" w:space="0" w:color="auto"/>
              <w:right w:val="single" w:sz="4" w:space="0" w:color="auto"/>
            </w:tcBorders>
          </w:tcPr>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F2489F" w:rsidRPr="00B9784F" w:rsidRDefault="00F2489F" w:rsidP="00F2489F">
      <w:pPr>
        <w:tabs>
          <w:tab w:val="left" w:pos="142"/>
          <w:tab w:val="left" w:pos="284"/>
        </w:tabs>
        <w:spacing w:after="0" w:line="240" w:lineRule="auto"/>
        <w:rPr>
          <w:rFonts w:ascii="Times New Roman" w:hAnsi="Times New Roman" w:cs="Times New Roman"/>
          <w:sz w:val="24"/>
          <w:szCs w:val="24"/>
        </w:rPr>
      </w:pPr>
    </w:p>
    <w:p w:rsidR="00F2489F" w:rsidRPr="00B9784F" w:rsidRDefault="00F2489F" w:rsidP="00F2489F">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2489F" w:rsidRPr="00B9784F" w:rsidRDefault="00F2489F" w:rsidP="00F2489F">
      <w:pPr>
        <w:tabs>
          <w:tab w:val="left" w:pos="142"/>
          <w:tab w:val="left" w:pos="284"/>
        </w:tabs>
        <w:spacing w:after="0" w:line="240" w:lineRule="auto"/>
        <w:rPr>
          <w:rFonts w:ascii="Times New Roman" w:hAnsi="Times New Roman" w:cs="Times New Roman"/>
          <w:sz w:val="24"/>
          <w:szCs w:val="24"/>
        </w:rPr>
      </w:pPr>
    </w:p>
    <w:p w:rsidR="00F2489F" w:rsidRPr="0088262C" w:rsidRDefault="00F2489F" w:rsidP="00F2489F">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F2489F" w:rsidRPr="00B9784F" w:rsidRDefault="00F2489F" w:rsidP="00F2489F">
      <w:pPr>
        <w:tabs>
          <w:tab w:val="left" w:pos="142"/>
          <w:tab w:val="left" w:pos="284"/>
        </w:tabs>
        <w:spacing w:after="0" w:line="240" w:lineRule="auto"/>
        <w:rPr>
          <w:rFonts w:ascii="Times New Roman" w:hAnsi="Times New Roman" w:cs="Times New Roman"/>
          <w:sz w:val="24"/>
          <w:szCs w:val="24"/>
        </w:rPr>
      </w:pPr>
    </w:p>
    <w:p w:rsidR="00F2489F" w:rsidRPr="00B9784F" w:rsidRDefault="00F2489F" w:rsidP="00F2489F">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F2489F" w:rsidRPr="00B9784F" w:rsidRDefault="00F2489F" w:rsidP="00F2489F">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F2489F" w:rsidRPr="00B9784F" w:rsidRDefault="00F2489F" w:rsidP="00F2489F">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F2489F" w:rsidRPr="00B9784F" w:rsidRDefault="00F2489F" w:rsidP="00F2489F">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F2489F" w:rsidRPr="00B9784F" w:rsidRDefault="00F2489F" w:rsidP="00F2489F">
      <w:pPr>
        <w:tabs>
          <w:tab w:val="left" w:pos="142"/>
          <w:tab w:val="left" w:pos="284"/>
        </w:tabs>
        <w:spacing w:after="0" w:line="240" w:lineRule="auto"/>
        <w:rPr>
          <w:rFonts w:ascii="Times New Roman" w:hAnsi="Times New Roman" w:cs="Times New Roman"/>
          <w:b/>
          <w:sz w:val="24"/>
          <w:szCs w:val="24"/>
        </w:rPr>
      </w:pPr>
    </w:p>
    <w:p w:rsidR="00F2489F" w:rsidRPr="00B9784F" w:rsidRDefault="00F2489F" w:rsidP="00F2489F">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F2489F" w:rsidRPr="00B9784F" w:rsidTr="00EC579D">
        <w:trPr>
          <w:tblCellSpacing w:w="5" w:type="nil"/>
        </w:trPr>
        <w:tc>
          <w:tcPr>
            <w:tcW w:w="10260" w:type="dxa"/>
            <w:gridSpan w:val="2"/>
          </w:tcPr>
          <w:p w:rsidR="00F2489F" w:rsidRPr="00436B61" w:rsidRDefault="00F2489F" w:rsidP="00EC579D">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F2489F" w:rsidRPr="00B9784F" w:rsidTr="00EC579D">
        <w:trPr>
          <w:tblCellSpacing w:w="5" w:type="nil"/>
        </w:trPr>
        <w:tc>
          <w:tcPr>
            <w:tcW w:w="4962" w:type="dxa"/>
          </w:tcPr>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98" w:type="dxa"/>
          </w:tcPr>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F2489F" w:rsidRPr="00B9784F" w:rsidTr="00EC579D">
        <w:trPr>
          <w:tblCellSpacing w:w="5" w:type="nil"/>
        </w:trPr>
        <w:tc>
          <w:tcPr>
            <w:tcW w:w="4962" w:type="dxa"/>
          </w:tcPr>
          <w:p w:rsidR="00F2489F" w:rsidRPr="00B9784F" w:rsidRDefault="00F2489F" w:rsidP="00EC579D">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98" w:type="dxa"/>
          </w:tcPr>
          <w:p w:rsidR="00F2489F" w:rsidRPr="00B9784F" w:rsidRDefault="00F2489F" w:rsidP="00EC579D">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F2489F" w:rsidRPr="00B9784F" w:rsidRDefault="00F2489F" w:rsidP="00F2489F">
      <w:pPr>
        <w:suppressAutoHyphens/>
        <w:spacing w:after="0" w:line="240" w:lineRule="auto"/>
        <w:rPr>
          <w:rFonts w:ascii="Times New Roman" w:eastAsia="Calibri" w:hAnsi="Times New Roman" w:cs="Times New Roman"/>
          <w:sz w:val="24"/>
          <w:szCs w:val="24"/>
          <w:lang w:eastAsia="en-US"/>
        </w:rPr>
      </w:pPr>
    </w:p>
    <w:p w:rsidR="00F2489F" w:rsidRPr="00B9784F" w:rsidRDefault="00F2489F" w:rsidP="00F2489F">
      <w:pPr>
        <w:tabs>
          <w:tab w:val="left" w:pos="142"/>
          <w:tab w:val="left" w:pos="284"/>
        </w:tabs>
        <w:spacing w:after="0" w:line="240" w:lineRule="auto"/>
        <w:ind w:left="-567" w:firstLine="340"/>
        <w:jc w:val="right"/>
        <w:rPr>
          <w:rFonts w:ascii="Times New Roman" w:hAnsi="Times New Roman" w:cs="Times New Roman"/>
          <w:bCs/>
          <w:sz w:val="24"/>
          <w:szCs w:val="24"/>
        </w:rPr>
      </w:pPr>
    </w:p>
    <w:p w:rsidR="00F2489F" w:rsidRPr="00B9784F" w:rsidRDefault="00F2489F" w:rsidP="00F2489F">
      <w:pPr>
        <w:tabs>
          <w:tab w:val="left" w:pos="142"/>
          <w:tab w:val="left" w:pos="284"/>
        </w:tabs>
        <w:spacing w:after="0" w:line="240" w:lineRule="auto"/>
        <w:ind w:left="-567" w:firstLine="340"/>
        <w:jc w:val="right"/>
        <w:rPr>
          <w:rFonts w:ascii="Times New Roman" w:hAnsi="Times New Roman" w:cs="Times New Roman"/>
          <w:bCs/>
          <w:sz w:val="24"/>
          <w:szCs w:val="24"/>
        </w:rPr>
      </w:pPr>
    </w:p>
    <w:p w:rsidR="00F2489F" w:rsidRPr="00B9784F" w:rsidRDefault="00F2489F" w:rsidP="00F2489F">
      <w:pPr>
        <w:tabs>
          <w:tab w:val="left" w:pos="142"/>
          <w:tab w:val="left" w:pos="284"/>
        </w:tabs>
        <w:spacing w:after="0" w:line="240" w:lineRule="auto"/>
        <w:ind w:left="-567" w:firstLine="340"/>
        <w:jc w:val="right"/>
        <w:rPr>
          <w:rFonts w:ascii="Times New Roman" w:hAnsi="Times New Roman" w:cs="Times New Roman"/>
          <w:bCs/>
          <w:sz w:val="24"/>
          <w:szCs w:val="24"/>
        </w:rPr>
      </w:pPr>
    </w:p>
    <w:tbl>
      <w:tblPr>
        <w:tblW w:w="10173" w:type="dxa"/>
        <w:tblLook w:val="04A0"/>
      </w:tblPr>
      <w:tblGrid>
        <w:gridCol w:w="5353"/>
        <w:gridCol w:w="4820"/>
      </w:tblGrid>
      <w:tr w:rsidR="00F2489F" w:rsidRPr="00B9784F" w:rsidTr="00EC579D">
        <w:tc>
          <w:tcPr>
            <w:tcW w:w="5353" w:type="dxa"/>
            <w:shd w:val="clear" w:color="auto" w:fill="auto"/>
          </w:tcPr>
          <w:p w:rsidR="00F2489F" w:rsidRPr="00B9784F" w:rsidRDefault="00F2489F" w:rsidP="00EC579D">
            <w:pPr>
              <w:spacing w:after="0" w:line="240" w:lineRule="auto"/>
              <w:jc w:val="right"/>
              <w:rPr>
                <w:rStyle w:val="af4"/>
                <w:rFonts w:ascii="Times New Roman" w:hAnsi="Times New Roman" w:cs="Times New Roman"/>
                <w:b w:val="0"/>
                <w:bCs/>
                <w:sz w:val="24"/>
                <w:szCs w:val="24"/>
              </w:rPr>
            </w:pPr>
          </w:p>
        </w:tc>
        <w:tc>
          <w:tcPr>
            <w:tcW w:w="4820" w:type="dxa"/>
            <w:shd w:val="clear" w:color="auto" w:fill="auto"/>
          </w:tcPr>
          <w:p w:rsidR="00F2489F" w:rsidRDefault="00F2489F" w:rsidP="00EC579D">
            <w:pPr>
              <w:spacing w:after="0" w:line="240" w:lineRule="auto"/>
              <w:rPr>
                <w:rStyle w:val="af4"/>
                <w:rFonts w:ascii="Times New Roman" w:hAnsi="Times New Roman" w:cs="Times New Roman"/>
                <w:b w:val="0"/>
                <w:bCs/>
                <w:sz w:val="24"/>
                <w:szCs w:val="24"/>
              </w:rPr>
            </w:pPr>
          </w:p>
          <w:p w:rsidR="00F2489F" w:rsidRDefault="00F2489F" w:rsidP="00EC579D">
            <w:pPr>
              <w:spacing w:after="0" w:line="240" w:lineRule="auto"/>
              <w:rPr>
                <w:rStyle w:val="af4"/>
                <w:rFonts w:ascii="Times New Roman" w:hAnsi="Times New Roman" w:cs="Times New Roman"/>
                <w:b w:val="0"/>
                <w:bCs/>
                <w:sz w:val="24"/>
                <w:szCs w:val="24"/>
              </w:rPr>
            </w:pPr>
          </w:p>
          <w:p w:rsidR="00F2489F" w:rsidRDefault="00F2489F" w:rsidP="00EC579D">
            <w:pPr>
              <w:spacing w:after="0" w:line="240" w:lineRule="auto"/>
              <w:rPr>
                <w:rStyle w:val="af4"/>
                <w:rFonts w:ascii="Times New Roman" w:hAnsi="Times New Roman" w:cs="Times New Roman"/>
                <w:b w:val="0"/>
                <w:bCs/>
                <w:sz w:val="24"/>
                <w:szCs w:val="24"/>
              </w:rPr>
            </w:pPr>
          </w:p>
          <w:p w:rsidR="00F2489F" w:rsidRDefault="00F2489F" w:rsidP="00EC579D">
            <w:pPr>
              <w:spacing w:after="0" w:line="240" w:lineRule="auto"/>
              <w:rPr>
                <w:rStyle w:val="af4"/>
                <w:rFonts w:ascii="Times New Roman" w:hAnsi="Times New Roman" w:cs="Times New Roman"/>
                <w:b w:val="0"/>
                <w:bCs/>
                <w:sz w:val="24"/>
                <w:szCs w:val="24"/>
              </w:rPr>
            </w:pPr>
          </w:p>
          <w:p w:rsidR="00F2489F" w:rsidRDefault="00F2489F" w:rsidP="00EC579D">
            <w:pPr>
              <w:spacing w:after="0" w:line="240" w:lineRule="auto"/>
              <w:rPr>
                <w:rStyle w:val="af4"/>
                <w:rFonts w:ascii="Times New Roman" w:hAnsi="Times New Roman" w:cs="Times New Roman"/>
                <w:b w:val="0"/>
                <w:bCs/>
                <w:sz w:val="24"/>
                <w:szCs w:val="24"/>
              </w:rPr>
            </w:pPr>
          </w:p>
          <w:p w:rsidR="00F2489F" w:rsidRDefault="00F2489F" w:rsidP="00EC579D">
            <w:pPr>
              <w:spacing w:after="0" w:line="240" w:lineRule="auto"/>
              <w:rPr>
                <w:rStyle w:val="af4"/>
                <w:rFonts w:ascii="Times New Roman" w:hAnsi="Times New Roman" w:cs="Times New Roman"/>
                <w:b w:val="0"/>
                <w:bCs/>
                <w:sz w:val="24"/>
                <w:szCs w:val="24"/>
              </w:rPr>
            </w:pPr>
          </w:p>
          <w:p w:rsidR="00F2489F" w:rsidRDefault="00F2489F" w:rsidP="00EC579D">
            <w:pPr>
              <w:spacing w:after="0" w:line="240" w:lineRule="auto"/>
              <w:rPr>
                <w:rStyle w:val="af4"/>
                <w:rFonts w:ascii="Times New Roman" w:hAnsi="Times New Roman" w:cs="Times New Roman"/>
                <w:b w:val="0"/>
                <w:bCs/>
                <w:sz w:val="24"/>
                <w:szCs w:val="24"/>
              </w:rPr>
            </w:pPr>
          </w:p>
          <w:p w:rsidR="00F2489F" w:rsidRPr="00B9784F" w:rsidRDefault="00F2489F" w:rsidP="00EC579D">
            <w:pPr>
              <w:spacing w:after="0" w:line="240" w:lineRule="auto"/>
              <w:rPr>
                <w:rStyle w:val="af4"/>
                <w:rFonts w:ascii="Times New Roman" w:hAnsi="Times New Roman" w:cs="Times New Roman"/>
                <w:b w:val="0"/>
                <w:bCs/>
                <w:sz w:val="24"/>
                <w:szCs w:val="24"/>
              </w:rPr>
            </w:pPr>
          </w:p>
          <w:p w:rsidR="00F2489F" w:rsidRPr="00B9784F" w:rsidRDefault="00F2489F" w:rsidP="00EC579D">
            <w:pPr>
              <w:suppressAutoHyphens/>
              <w:autoSpaceDE w:val="0"/>
              <w:spacing w:after="0" w:line="240" w:lineRule="auto"/>
              <w:jc w:val="right"/>
              <w:rPr>
                <w:rFonts w:ascii="Times New Roman" w:eastAsia="Calibri" w:hAnsi="Times New Roman" w:cs="Times New Roman"/>
                <w:sz w:val="24"/>
                <w:szCs w:val="24"/>
                <w:lang w:eastAsia="en-US"/>
              </w:rPr>
            </w:pPr>
            <w:r w:rsidRPr="00B9784F">
              <w:rPr>
                <w:rFonts w:ascii="Times New Roman" w:eastAsia="Calibri" w:hAnsi="Times New Roman" w:cs="Times New Roman"/>
                <w:sz w:val="24"/>
                <w:szCs w:val="24"/>
                <w:lang w:eastAsia="en-US"/>
              </w:rPr>
              <w:lastRenderedPageBreak/>
              <w:t>Приложение № 6                                                                                                    к административному регламенту</w:t>
            </w:r>
          </w:p>
          <w:p w:rsidR="00F2489F" w:rsidRPr="00B9784F" w:rsidRDefault="00F2489F" w:rsidP="00EC579D">
            <w:pPr>
              <w:spacing w:after="0" w:line="240" w:lineRule="auto"/>
              <w:jc w:val="right"/>
              <w:rPr>
                <w:rStyle w:val="af4"/>
                <w:rFonts w:ascii="Times New Roman" w:hAnsi="Times New Roman" w:cs="Times New Roman"/>
                <w:b w:val="0"/>
                <w:bCs/>
                <w:sz w:val="24"/>
                <w:szCs w:val="24"/>
              </w:rPr>
            </w:pPr>
          </w:p>
        </w:tc>
      </w:tr>
    </w:tbl>
    <w:p w:rsidR="00F2489F" w:rsidRPr="00B9784F" w:rsidRDefault="00F2489F" w:rsidP="00F2489F">
      <w:pPr>
        <w:spacing w:after="0" w:line="240" w:lineRule="auto"/>
        <w:jc w:val="right"/>
        <w:rPr>
          <w:rFonts w:ascii="Times New Roman" w:eastAsia="Calibri" w:hAnsi="Times New Roman" w:cs="Times New Roman"/>
          <w:sz w:val="24"/>
          <w:szCs w:val="24"/>
          <w:lang w:eastAsia="en-US"/>
        </w:rPr>
      </w:pPr>
      <w:r w:rsidRPr="00B9784F">
        <w:rPr>
          <w:rFonts w:ascii="Times New Roman" w:hAnsi="Times New Roman" w:cs="Times New Roman"/>
          <w:bCs/>
          <w:sz w:val="24"/>
          <w:szCs w:val="24"/>
          <w:lang w:eastAsia="ar-SA"/>
        </w:rPr>
        <w:lastRenderedPageBreak/>
        <w:t xml:space="preserve"> </w:t>
      </w:r>
    </w:p>
    <w:p w:rsidR="00F2489F" w:rsidRPr="00B9784F" w:rsidRDefault="00F2489F" w:rsidP="00F2489F">
      <w:pPr>
        <w:spacing w:after="0" w:line="240" w:lineRule="auto"/>
        <w:rPr>
          <w:rFonts w:ascii="Times New Roman" w:eastAsia="Calibri" w:hAnsi="Times New Roman" w:cs="Times New Roman"/>
          <w:sz w:val="24"/>
          <w:szCs w:val="24"/>
          <w:lang w:eastAsia="en-US"/>
        </w:rPr>
      </w:pPr>
    </w:p>
    <w:p w:rsidR="00F2489F" w:rsidRPr="00B9784F" w:rsidRDefault="00F2489F" w:rsidP="00F2489F">
      <w:pPr>
        <w:tabs>
          <w:tab w:val="left" w:pos="1134"/>
        </w:tabs>
        <w:spacing w:after="0" w:line="240" w:lineRule="auto"/>
        <w:ind w:firstLine="709"/>
        <w:jc w:val="center"/>
        <w:rPr>
          <w:rFonts w:ascii="Times New Roman" w:eastAsia="Calibri" w:hAnsi="Times New Roman" w:cs="Times New Roman"/>
          <w:b/>
          <w:color w:val="000000"/>
          <w:sz w:val="28"/>
          <w:szCs w:val="28"/>
          <w:u w:val="single"/>
          <w:lang w:eastAsia="en-US"/>
        </w:rPr>
      </w:pPr>
      <w:r w:rsidRPr="00B9784F">
        <w:rPr>
          <w:rFonts w:ascii="Times New Roman" w:eastAsia="Calibri" w:hAnsi="Times New Roman" w:cs="Times New Roman"/>
          <w:b/>
          <w:color w:val="000000"/>
          <w:sz w:val="28"/>
          <w:szCs w:val="28"/>
          <w:u w:val="single"/>
          <w:lang w:eastAsia="en-US"/>
        </w:rPr>
        <w:t xml:space="preserve">Информация о местах нахождения, </w:t>
      </w:r>
    </w:p>
    <w:p w:rsidR="00F2489F" w:rsidRPr="00B9784F" w:rsidRDefault="00F2489F" w:rsidP="00F2489F">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lang w:eastAsia="en-US"/>
        </w:rPr>
      </w:pPr>
      <w:r w:rsidRPr="00B9784F">
        <w:rPr>
          <w:rFonts w:ascii="Times New Roman" w:eastAsia="Calibri" w:hAnsi="Times New Roman" w:cs="Times New Roman"/>
          <w:b/>
          <w:color w:val="000000"/>
          <w:sz w:val="28"/>
          <w:szCs w:val="28"/>
          <w:u w:val="single"/>
          <w:lang w:eastAsia="en-US"/>
        </w:rPr>
        <w:t>справочных телефонах и адресах электронной почты МФЦ</w:t>
      </w:r>
    </w:p>
    <w:p w:rsidR="00F2489F" w:rsidRPr="00B9784F" w:rsidRDefault="00F2489F" w:rsidP="00F2489F">
      <w:pPr>
        <w:spacing w:after="0" w:line="240" w:lineRule="auto"/>
        <w:ind w:left="142"/>
        <w:rPr>
          <w:rFonts w:ascii="Times New Roman" w:eastAsia="Calibri" w:hAnsi="Times New Roman" w:cs="Times New Roman"/>
          <w:sz w:val="24"/>
          <w:szCs w:val="24"/>
          <w:shd w:val="clear" w:color="auto" w:fill="FFFFFF"/>
          <w:lang w:eastAsia="en-US"/>
        </w:rPr>
      </w:pPr>
    </w:p>
    <w:p w:rsidR="00F2489F" w:rsidRPr="00B9784F" w:rsidRDefault="00F2489F" w:rsidP="00F2489F">
      <w:pPr>
        <w:spacing w:after="0" w:line="240" w:lineRule="auto"/>
        <w:ind w:left="142"/>
        <w:rPr>
          <w:rFonts w:ascii="Times New Roman" w:eastAsia="Calibri" w:hAnsi="Times New Roman" w:cs="Times New Roman"/>
          <w:sz w:val="24"/>
          <w:szCs w:val="24"/>
          <w:shd w:val="clear" w:color="auto" w:fill="FFFFFF"/>
          <w:lang w:eastAsia="en-US"/>
        </w:rPr>
      </w:pPr>
      <w:r w:rsidRPr="00B9784F">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B9784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9784F">
        <w:rPr>
          <w:rFonts w:ascii="Times New Roman" w:eastAsia="Calibri" w:hAnsi="Times New Roman" w:cs="Times New Roman"/>
          <w:sz w:val="24"/>
          <w:szCs w:val="24"/>
          <w:shd w:val="clear" w:color="auto" w:fill="FFFFFF"/>
          <w:lang w:eastAsia="en-US"/>
        </w:rPr>
        <w:t xml:space="preserve">адрес электронной почты: </w:t>
      </w:r>
      <w:r w:rsidRPr="00B9784F">
        <w:rPr>
          <w:rFonts w:ascii="Times New Roman" w:eastAsia="Calibri" w:hAnsi="Times New Roman" w:cs="Times New Roman"/>
          <w:bCs/>
          <w:sz w:val="24"/>
          <w:szCs w:val="24"/>
          <w:shd w:val="clear" w:color="auto" w:fill="FFFFFF"/>
          <w:lang w:eastAsia="en-US"/>
        </w:rPr>
        <w:t>info@mfc47.ru.</w:t>
      </w:r>
    </w:p>
    <w:p w:rsidR="00F2489F" w:rsidRPr="00B9784F" w:rsidRDefault="00F2489F" w:rsidP="00F2489F">
      <w:pPr>
        <w:spacing w:after="0" w:line="240" w:lineRule="auto"/>
        <w:ind w:left="142"/>
        <w:rPr>
          <w:rFonts w:ascii="Times New Roman" w:hAnsi="Times New Roman" w:cs="Times New Roman"/>
          <w:sz w:val="24"/>
          <w:szCs w:val="24"/>
        </w:rPr>
      </w:pPr>
      <w:r w:rsidRPr="00B9784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lang w:eastAsia="en-US"/>
        </w:rPr>
        <w:t xml:space="preserve">области </w:t>
      </w:r>
      <w:hyperlink r:id="rId28" w:history="1">
        <w:r w:rsidRPr="00436B61">
          <w:rPr>
            <w:rStyle w:val="a3"/>
            <w:rFonts w:ascii="Times New Roman" w:eastAsia="Calibri" w:hAnsi="Times New Roman" w:cs="Times New Roman"/>
            <w:sz w:val="24"/>
            <w:szCs w:val="24"/>
            <w:shd w:val="clear" w:color="auto" w:fill="FFFFFF"/>
            <w:lang w:val="en-US" w:eastAsia="en-US"/>
          </w:rPr>
          <w:t>www</w:t>
        </w:r>
        <w:r w:rsidRPr="00436B61">
          <w:rPr>
            <w:rStyle w:val="a3"/>
            <w:rFonts w:ascii="Times New Roman" w:eastAsia="Calibri" w:hAnsi="Times New Roman" w:cs="Times New Roman"/>
            <w:sz w:val="24"/>
            <w:szCs w:val="24"/>
            <w:shd w:val="clear" w:color="auto" w:fill="FFFFFF"/>
            <w:lang w:eastAsia="en-US"/>
          </w:rPr>
          <w:t>.</w:t>
        </w:r>
        <w:r w:rsidRPr="00436B61">
          <w:rPr>
            <w:rStyle w:val="a3"/>
            <w:rFonts w:ascii="Times New Roman" w:eastAsia="Calibri" w:hAnsi="Times New Roman" w:cs="Times New Roman"/>
            <w:sz w:val="24"/>
            <w:szCs w:val="24"/>
            <w:shd w:val="clear" w:color="auto" w:fill="FFFFFF"/>
            <w:lang w:val="en-US" w:eastAsia="en-US"/>
          </w:rPr>
          <w:t>mfc</w:t>
        </w:r>
        <w:r w:rsidRPr="00436B61">
          <w:rPr>
            <w:rStyle w:val="a3"/>
            <w:rFonts w:ascii="Times New Roman" w:eastAsia="Calibri" w:hAnsi="Times New Roman" w:cs="Times New Roman"/>
            <w:sz w:val="24"/>
            <w:szCs w:val="24"/>
            <w:shd w:val="clear" w:color="auto" w:fill="FFFFFF"/>
            <w:lang w:eastAsia="en-US"/>
          </w:rPr>
          <w:t>47.</w:t>
        </w:r>
        <w:r w:rsidRPr="00436B61">
          <w:rPr>
            <w:rStyle w:val="a3"/>
            <w:rFonts w:ascii="Times New Roman" w:eastAsia="Calibri" w:hAnsi="Times New Roman" w:cs="Times New Roman"/>
            <w:sz w:val="24"/>
            <w:szCs w:val="24"/>
            <w:shd w:val="clear" w:color="auto" w:fill="FFFFFF"/>
            <w:lang w:val="en-US" w:eastAsia="en-US"/>
          </w:rPr>
          <w:t>ru</w:t>
        </w:r>
      </w:hyperlink>
    </w:p>
    <w:p w:rsidR="00F2489F" w:rsidRDefault="00F2489F" w:rsidP="00F2489F">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F2489F" w:rsidRPr="00092DC6" w:rsidTr="00EC579D">
        <w:trPr>
          <w:trHeight w:hRule="exact" w:val="636"/>
          <w:jc w:val="center"/>
        </w:trPr>
        <w:tc>
          <w:tcPr>
            <w:tcW w:w="709" w:type="dxa"/>
            <w:shd w:val="clear" w:color="auto" w:fill="FFFFFF"/>
            <w:vAlign w:val="center"/>
          </w:tcPr>
          <w:p w:rsidR="00F2489F" w:rsidRPr="00092DC6" w:rsidRDefault="00F2489F" w:rsidP="00EC579D">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F2489F" w:rsidRPr="00092DC6" w:rsidRDefault="00F2489F" w:rsidP="00EC579D">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70" w:type="dxa"/>
            <w:shd w:val="clear" w:color="auto" w:fill="FFFFFF"/>
            <w:vAlign w:val="center"/>
          </w:tcPr>
          <w:p w:rsidR="00F2489F" w:rsidRPr="00092DC6" w:rsidRDefault="00F2489F" w:rsidP="00EC579D">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F2489F" w:rsidRPr="00092DC6" w:rsidRDefault="00F2489F" w:rsidP="00EC579D">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F2489F" w:rsidRPr="00092DC6" w:rsidRDefault="00F2489F" w:rsidP="00EC579D">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F2489F" w:rsidRPr="00092DC6" w:rsidRDefault="00F2489F" w:rsidP="00EC579D">
            <w:pPr>
              <w:spacing w:after="0" w:line="240" w:lineRule="auto"/>
              <w:ind w:firstLine="25"/>
              <w:jc w:val="center"/>
              <w:rPr>
                <w:rFonts w:ascii="Times New Roman" w:hAnsi="Times New Roman"/>
                <w:b/>
                <w:bCs/>
                <w:lang w:eastAsia="ar-SA"/>
              </w:rPr>
            </w:pPr>
          </w:p>
          <w:p w:rsidR="00F2489F" w:rsidRPr="00092DC6" w:rsidRDefault="00F2489F" w:rsidP="00EC579D">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F2489F" w:rsidRPr="00092DC6" w:rsidRDefault="00F2489F" w:rsidP="00EC579D">
            <w:pPr>
              <w:spacing w:after="0" w:line="240" w:lineRule="auto"/>
              <w:ind w:firstLine="25"/>
              <w:jc w:val="center"/>
              <w:rPr>
                <w:rFonts w:ascii="Times New Roman" w:hAnsi="Times New Roman"/>
                <w:lang w:eastAsia="ar-SA"/>
              </w:rPr>
            </w:pPr>
          </w:p>
        </w:tc>
      </w:tr>
      <w:tr w:rsidR="00F2489F" w:rsidRPr="00DF0512" w:rsidTr="00EC579D">
        <w:trPr>
          <w:trHeight w:hRule="exact" w:val="258"/>
          <w:jc w:val="center"/>
        </w:trPr>
        <w:tc>
          <w:tcPr>
            <w:tcW w:w="10419" w:type="dxa"/>
            <w:gridSpan w:val="5"/>
            <w:shd w:val="clear" w:color="auto" w:fill="FFFFFF"/>
            <w:vAlign w:val="center"/>
          </w:tcPr>
          <w:p w:rsidR="00F2489F" w:rsidRPr="00DF0512" w:rsidRDefault="00F2489F" w:rsidP="00EC579D">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F2489F" w:rsidRPr="0095355D" w:rsidTr="00EC579D">
        <w:trPr>
          <w:trHeight w:hRule="exact" w:val="998"/>
          <w:jc w:val="center"/>
        </w:trPr>
        <w:tc>
          <w:tcPr>
            <w:tcW w:w="709" w:type="dxa"/>
            <w:vMerge w:val="restart"/>
            <w:shd w:val="clear" w:color="auto" w:fill="FFFFFF"/>
            <w:vAlign w:val="center"/>
          </w:tcPr>
          <w:p w:rsidR="00F2489F" w:rsidRPr="0095355D" w:rsidRDefault="00F2489F" w:rsidP="00EC579D">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F2489F" w:rsidRPr="00644DA4" w:rsidRDefault="00F2489F" w:rsidP="00EC579D">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2489F" w:rsidRPr="00644DA4" w:rsidRDefault="00F2489F" w:rsidP="00EC579D">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F2489F" w:rsidRPr="0095355D" w:rsidRDefault="00F2489F" w:rsidP="00EC579D">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F2489F" w:rsidRPr="0095355D" w:rsidRDefault="00F2489F" w:rsidP="00EC579D">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F2489F" w:rsidRPr="0095355D" w:rsidTr="00EC579D">
        <w:trPr>
          <w:trHeight w:hRule="exact" w:val="986"/>
          <w:jc w:val="center"/>
        </w:trPr>
        <w:tc>
          <w:tcPr>
            <w:tcW w:w="709" w:type="dxa"/>
            <w:vMerge/>
            <w:shd w:val="clear" w:color="auto" w:fill="FFFFFF"/>
            <w:vAlign w:val="center"/>
          </w:tcPr>
          <w:p w:rsidR="00F2489F" w:rsidRPr="0095355D" w:rsidRDefault="00F2489F" w:rsidP="00EC579D">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F2489F" w:rsidRPr="00644DA4" w:rsidRDefault="00F2489F" w:rsidP="00EC579D">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2489F" w:rsidRPr="00644DA4" w:rsidRDefault="00F2489F" w:rsidP="00EC579D">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F2489F" w:rsidRPr="0095355D" w:rsidRDefault="00F2489F" w:rsidP="00EC579D">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F2489F" w:rsidRPr="0095355D" w:rsidRDefault="00F2489F" w:rsidP="00EC579D">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303"/>
          <w:jc w:val="center"/>
        </w:trPr>
        <w:tc>
          <w:tcPr>
            <w:tcW w:w="10419" w:type="dxa"/>
            <w:gridSpan w:val="5"/>
            <w:shd w:val="clear" w:color="auto" w:fill="FFFFFF"/>
            <w:vAlign w:val="center"/>
          </w:tcPr>
          <w:p w:rsidR="00F2489F" w:rsidRPr="00DF0512" w:rsidRDefault="00F2489F" w:rsidP="00EC579D">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F2489F" w:rsidRPr="00DF0512" w:rsidTr="00EC579D">
        <w:trPr>
          <w:trHeight w:hRule="exact" w:val="694"/>
          <w:jc w:val="center"/>
        </w:trPr>
        <w:tc>
          <w:tcPr>
            <w:tcW w:w="709" w:type="dxa"/>
            <w:shd w:val="clear" w:color="auto" w:fill="FFFFFF"/>
            <w:vAlign w:val="center"/>
          </w:tcPr>
          <w:p w:rsidR="00F2489F" w:rsidRPr="00DF0512" w:rsidRDefault="00F2489F" w:rsidP="00EC579D">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F2489F" w:rsidRPr="00DF0512" w:rsidRDefault="00F2489F" w:rsidP="00EC579D">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F2489F" w:rsidRPr="00DF0512" w:rsidRDefault="00F2489F" w:rsidP="00EC579D">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F2489F" w:rsidRPr="00DF0512" w:rsidTr="00EC579D">
        <w:trPr>
          <w:trHeight w:hRule="exact" w:val="303"/>
          <w:jc w:val="center"/>
        </w:trPr>
        <w:tc>
          <w:tcPr>
            <w:tcW w:w="10419" w:type="dxa"/>
            <w:gridSpan w:val="5"/>
            <w:shd w:val="clear" w:color="auto" w:fill="FFFFFF"/>
            <w:vAlign w:val="center"/>
          </w:tcPr>
          <w:p w:rsidR="00F2489F" w:rsidRPr="00DF0512" w:rsidRDefault="00F2489F" w:rsidP="00EC579D">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F2489F" w:rsidRPr="00DF0512" w:rsidTr="00EC579D">
        <w:trPr>
          <w:trHeight w:hRule="exact" w:val="894"/>
          <w:jc w:val="center"/>
        </w:trPr>
        <w:tc>
          <w:tcPr>
            <w:tcW w:w="709" w:type="dxa"/>
            <w:shd w:val="clear" w:color="auto" w:fill="FFFFFF"/>
            <w:vAlign w:val="center"/>
          </w:tcPr>
          <w:p w:rsidR="00F2489F" w:rsidRPr="00DF0512" w:rsidRDefault="00F2489F" w:rsidP="00EC579D">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F2489F" w:rsidRPr="00156C93" w:rsidRDefault="00F2489F" w:rsidP="00EC579D">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F2489F" w:rsidRPr="005B266F" w:rsidRDefault="00F2489F" w:rsidP="00EC579D">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5" w:type="dxa"/>
            <w:shd w:val="clear" w:color="auto" w:fill="FFFFFF"/>
            <w:vAlign w:val="center"/>
          </w:tcPr>
          <w:p w:rsidR="00F2489F" w:rsidRPr="00DF0512" w:rsidRDefault="00F2489F" w:rsidP="00EC579D">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6B0B45" w:rsidRDefault="00F2489F" w:rsidP="00EC579D">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252"/>
          <w:jc w:val="center"/>
        </w:trPr>
        <w:tc>
          <w:tcPr>
            <w:tcW w:w="10419" w:type="dxa"/>
            <w:gridSpan w:val="5"/>
            <w:shd w:val="clear" w:color="auto" w:fill="FFFFFF"/>
            <w:vAlign w:val="center"/>
          </w:tcPr>
          <w:p w:rsidR="00F2489F" w:rsidRPr="00DF0512" w:rsidRDefault="00F2489F" w:rsidP="00EC579D">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F2489F" w:rsidRPr="00DF0512" w:rsidTr="00EC579D">
        <w:trPr>
          <w:trHeight w:hRule="exact" w:val="727"/>
          <w:jc w:val="center"/>
        </w:trPr>
        <w:tc>
          <w:tcPr>
            <w:tcW w:w="709" w:type="dxa"/>
            <w:vMerge w:val="restart"/>
            <w:shd w:val="clear" w:color="auto" w:fill="FFFFFF"/>
            <w:vAlign w:val="center"/>
          </w:tcPr>
          <w:p w:rsidR="00F2489F" w:rsidRPr="00DF0512" w:rsidRDefault="00F2489F" w:rsidP="00EC579D">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F2489F" w:rsidRPr="00DF0512" w:rsidRDefault="00F2489F" w:rsidP="00EC579D">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F2489F" w:rsidRPr="00DF0512" w:rsidRDefault="00F2489F" w:rsidP="00EC579D">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F2489F" w:rsidRPr="00DF0512" w:rsidRDefault="00F2489F" w:rsidP="00EC579D">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F2489F" w:rsidRPr="00DF0512" w:rsidRDefault="00F2489F" w:rsidP="00EC579D">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1231"/>
          <w:jc w:val="center"/>
        </w:trPr>
        <w:tc>
          <w:tcPr>
            <w:tcW w:w="709" w:type="dxa"/>
            <w:vMerge/>
            <w:shd w:val="clear" w:color="auto" w:fill="FFFFFF"/>
            <w:vAlign w:val="center"/>
          </w:tcPr>
          <w:p w:rsidR="00F2489F" w:rsidRPr="00DF0512" w:rsidRDefault="00F2489F" w:rsidP="00EC579D">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F2489F" w:rsidRPr="00DF0512" w:rsidRDefault="00F2489F" w:rsidP="00EC579D">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910"/>
          <w:jc w:val="center"/>
        </w:trPr>
        <w:tc>
          <w:tcPr>
            <w:tcW w:w="709" w:type="dxa"/>
            <w:vMerge/>
            <w:shd w:val="clear" w:color="auto" w:fill="FFFFFF"/>
            <w:vAlign w:val="center"/>
          </w:tcPr>
          <w:p w:rsidR="00F2489F" w:rsidRPr="00DF0512" w:rsidRDefault="00F2489F" w:rsidP="00EC579D">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F2489F" w:rsidRPr="00DF0512" w:rsidRDefault="00F2489F" w:rsidP="00EC579D">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F2489F" w:rsidRPr="001E2B87" w:rsidRDefault="00F2489F" w:rsidP="00EC579D">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F2489F" w:rsidRPr="00DF0512" w:rsidRDefault="00F2489F" w:rsidP="00EC579D">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910"/>
          <w:jc w:val="center"/>
        </w:trPr>
        <w:tc>
          <w:tcPr>
            <w:tcW w:w="709" w:type="dxa"/>
            <w:vMerge/>
            <w:shd w:val="clear" w:color="auto" w:fill="FFFFFF"/>
            <w:vAlign w:val="center"/>
          </w:tcPr>
          <w:p w:rsidR="00F2489F" w:rsidRPr="00DF0512" w:rsidRDefault="00F2489F" w:rsidP="00EC579D">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F2489F" w:rsidRPr="001E2B87" w:rsidRDefault="00F2489F" w:rsidP="00EC579D">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6B0B45"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1206"/>
          <w:jc w:val="center"/>
        </w:trPr>
        <w:tc>
          <w:tcPr>
            <w:tcW w:w="709" w:type="dxa"/>
            <w:vMerge/>
            <w:shd w:val="clear" w:color="auto" w:fill="FFFFFF"/>
            <w:vAlign w:val="center"/>
          </w:tcPr>
          <w:p w:rsidR="00F2489F" w:rsidRPr="00DF0512" w:rsidRDefault="00F2489F" w:rsidP="00EC579D">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2489F" w:rsidRDefault="00F2489F" w:rsidP="00EC579D">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F2489F" w:rsidRPr="00BA2176" w:rsidRDefault="00F2489F" w:rsidP="00EC579D">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F2489F" w:rsidRPr="005B266F" w:rsidRDefault="00F2489F" w:rsidP="00EC579D">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F2489F" w:rsidRPr="005B266F" w:rsidRDefault="00F2489F" w:rsidP="00EC579D">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284"/>
          <w:jc w:val="center"/>
        </w:trPr>
        <w:tc>
          <w:tcPr>
            <w:tcW w:w="10419" w:type="dxa"/>
            <w:gridSpan w:val="5"/>
            <w:shd w:val="clear" w:color="auto" w:fill="FFFFFF"/>
            <w:vAlign w:val="center"/>
          </w:tcPr>
          <w:p w:rsidR="00F2489F" w:rsidRPr="00DF0512" w:rsidRDefault="00F2489F" w:rsidP="00EC579D">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F2489F" w:rsidRPr="00DF0512" w:rsidTr="00EC579D">
        <w:trPr>
          <w:trHeight w:hRule="exact" w:val="706"/>
          <w:jc w:val="center"/>
        </w:trPr>
        <w:tc>
          <w:tcPr>
            <w:tcW w:w="709" w:type="dxa"/>
            <w:vMerge w:val="restart"/>
            <w:shd w:val="clear" w:color="auto" w:fill="FFFFFF"/>
            <w:vAlign w:val="center"/>
          </w:tcPr>
          <w:p w:rsidR="00F2489F" w:rsidRPr="00DF0512" w:rsidRDefault="00F2489F" w:rsidP="00EC579D">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shd w:val="clear" w:color="auto" w:fill="FFFFFF"/>
            <w:vAlign w:val="center"/>
          </w:tcPr>
          <w:p w:rsidR="00F2489F" w:rsidRPr="00DF0512" w:rsidRDefault="00F2489F" w:rsidP="00EC579D">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F2489F" w:rsidRPr="00156C93" w:rsidRDefault="00F2489F" w:rsidP="00EC579D">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F2489F" w:rsidRPr="00DF0512" w:rsidRDefault="00F2489F" w:rsidP="00EC579D">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F2489F" w:rsidRPr="00DF0512" w:rsidRDefault="00F2489F" w:rsidP="00EC579D">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F2489F" w:rsidRPr="00DF0512" w:rsidRDefault="00F2489F" w:rsidP="00EC579D">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F2489F" w:rsidRPr="00DF0512" w:rsidRDefault="00F2489F" w:rsidP="00EC579D">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735"/>
          <w:jc w:val="center"/>
        </w:trPr>
        <w:tc>
          <w:tcPr>
            <w:tcW w:w="709" w:type="dxa"/>
            <w:vMerge/>
            <w:shd w:val="clear" w:color="auto" w:fill="FFFFFF"/>
            <w:vAlign w:val="center"/>
          </w:tcPr>
          <w:p w:rsidR="00F2489F" w:rsidRPr="00DF0512" w:rsidRDefault="00F2489F" w:rsidP="00F2489F">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2489F" w:rsidRPr="00DF0512" w:rsidRDefault="00F2489F" w:rsidP="00EC579D">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F2489F" w:rsidRPr="00DF0512" w:rsidRDefault="00F2489F" w:rsidP="00EC579D">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F2489F" w:rsidRPr="00DF0512" w:rsidRDefault="00F2489F" w:rsidP="00EC579D">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F2489F" w:rsidRPr="00DF0512" w:rsidRDefault="00F2489F" w:rsidP="00EC579D">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F2489F" w:rsidRPr="00DF0512" w:rsidRDefault="00F2489F" w:rsidP="00EC579D">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733"/>
          <w:jc w:val="center"/>
        </w:trPr>
        <w:tc>
          <w:tcPr>
            <w:tcW w:w="709" w:type="dxa"/>
            <w:vMerge/>
            <w:shd w:val="clear" w:color="auto" w:fill="FFFFFF"/>
            <w:vAlign w:val="center"/>
          </w:tcPr>
          <w:p w:rsidR="00F2489F" w:rsidRPr="00DF0512" w:rsidRDefault="00F2489F" w:rsidP="00F2489F">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2489F" w:rsidRPr="00DF0512" w:rsidRDefault="00F2489F" w:rsidP="00EC579D">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F2489F" w:rsidRPr="00DF0512" w:rsidRDefault="00F2489F" w:rsidP="00EC579D">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2489F" w:rsidRPr="00DF0512" w:rsidRDefault="00F2489F" w:rsidP="00EC579D">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1002"/>
          <w:jc w:val="center"/>
        </w:trPr>
        <w:tc>
          <w:tcPr>
            <w:tcW w:w="709" w:type="dxa"/>
            <w:vMerge/>
            <w:shd w:val="clear" w:color="auto" w:fill="FFFFFF"/>
            <w:vAlign w:val="center"/>
          </w:tcPr>
          <w:p w:rsidR="00F2489F" w:rsidRPr="00DF0512" w:rsidRDefault="00F2489F" w:rsidP="00EC579D">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F2489F" w:rsidRPr="00DF0512" w:rsidRDefault="00F2489F" w:rsidP="00EC579D">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F2489F" w:rsidRPr="00DF0512" w:rsidRDefault="00F2489F" w:rsidP="00EC579D">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F2489F" w:rsidRPr="00DF0512" w:rsidRDefault="00F2489F" w:rsidP="00EC579D">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F2489F" w:rsidRPr="0095355D" w:rsidTr="00EC579D">
        <w:trPr>
          <w:trHeight w:hRule="exact" w:val="258"/>
          <w:jc w:val="center"/>
        </w:trPr>
        <w:tc>
          <w:tcPr>
            <w:tcW w:w="10419" w:type="dxa"/>
            <w:gridSpan w:val="5"/>
            <w:shd w:val="clear" w:color="auto" w:fill="FFFFFF"/>
            <w:vAlign w:val="center"/>
          </w:tcPr>
          <w:p w:rsidR="00F2489F" w:rsidRPr="0095355D" w:rsidRDefault="00F2489F" w:rsidP="00EC579D">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F2489F" w:rsidRPr="00DF0512" w:rsidTr="00EC579D">
        <w:trPr>
          <w:trHeight w:hRule="exact" w:val="711"/>
          <w:jc w:val="center"/>
        </w:trPr>
        <w:tc>
          <w:tcPr>
            <w:tcW w:w="709" w:type="dxa"/>
            <w:vMerge w:val="restart"/>
            <w:shd w:val="clear" w:color="auto" w:fill="FFFFFF"/>
            <w:vAlign w:val="center"/>
          </w:tcPr>
          <w:p w:rsidR="00F2489F" w:rsidRPr="00DF0512" w:rsidRDefault="00F2489F" w:rsidP="00EC579D">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F2489F" w:rsidRPr="00644DA4" w:rsidRDefault="00F2489F" w:rsidP="00EC579D">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F2489F" w:rsidRPr="00644DA4" w:rsidRDefault="00F2489F" w:rsidP="00EC579D">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711"/>
          <w:jc w:val="center"/>
        </w:trPr>
        <w:tc>
          <w:tcPr>
            <w:tcW w:w="709" w:type="dxa"/>
            <w:vMerge/>
            <w:shd w:val="clear" w:color="auto" w:fill="FFFFFF"/>
            <w:vAlign w:val="center"/>
          </w:tcPr>
          <w:p w:rsidR="00F2489F" w:rsidRDefault="00F2489F" w:rsidP="00EC579D">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2489F" w:rsidRPr="00644DA4" w:rsidRDefault="00F2489F" w:rsidP="00EC579D">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F2489F" w:rsidRPr="00644DA4" w:rsidRDefault="00F2489F" w:rsidP="00EC579D">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711"/>
          <w:jc w:val="center"/>
        </w:trPr>
        <w:tc>
          <w:tcPr>
            <w:tcW w:w="709" w:type="dxa"/>
            <w:vMerge/>
            <w:shd w:val="clear" w:color="auto" w:fill="FFFFFF"/>
            <w:vAlign w:val="center"/>
          </w:tcPr>
          <w:p w:rsidR="00F2489F" w:rsidRDefault="00F2489F" w:rsidP="00EC579D">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2489F" w:rsidRPr="00644DA4" w:rsidRDefault="00F2489F" w:rsidP="00EC579D">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F2489F" w:rsidRPr="00644DA4" w:rsidRDefault="00F2489F" w:rsidP="00EC579D">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2489F" w:rsidRPr="005B266F" w:rsidRDefault="00F2489F" w:rsidP="00EC579D">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F2489F" w:rsidRPr="005B266F" w:rsidRDefault="00F2489F" w:rsidP="00EC579D">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711"/>
          <w:jc w:val="center"/>
        </w:trPr>
        <w:tc>
          <w:tcPr>
            <w:tcW w:w="709" w:type="dxa"/>
            <w:vMerge/>
            <w:shd w:val="clear" w:color="auto" w:fill="FFFFFF"/>
            <w:vAlign w:val="center"/>
          </w:tcPr>
          <w:p w:rsidR="00F2489F" w:rsidRDefault="00F2489F" w:rsidP="00EC579D">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2489F" w:rsidRPr="00644DA4" w:rsidRDefault="00F2489F" w:rsidP="00EC579D">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F2489F" w:rsidRPr="00644DA4" w:rsidRDefault="00F2489F" w:rsidP="00EC579D">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343"/>
          <w:jc w:val="center"/>
        </w:trPr>
        <w:tc>
          <w:tcPr>
            <w:tcW w:w="10419" w:type="dxa"/>
            <w:gridSpan w:val="5"/>
            <w:shd w:val="clear" w:color="auto" w:fill="FFFFFF"/>
            <w:vAlign w:val="center"/>
          </w:tcPr>
          <w:p w:rsidR="00F2489F" w:rsidRPr="00DF0512" w:rsidRDefault="00F2489F" w:rsidP="00EC579D">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F2489F" w:rsidRPr="00DF0512" w:rsidTr="00EC579D">
        <w:trPr>
          <w:trHeight w:hRule="exact" w:val="794"/>
          <w:jc w:val="center"/>
        </w:trPr>
        <w:tc>
          <w:tcPr>
            <w:tcW w:w="709" w:type="dxa"/>
            <w:shd w:val="clear" w:color="auto" w:fill="FFFFFF"/>
            <w:vAlign w:val="center"/>
          </w:tcPr>
          <w:p w:rsidR="00F2489F" w:rsidRPr="00DF0512" w:rsidRDefault="00F2489F" w:rsidP="00EC579D">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F2489F" w:rsidRPr="00DF0512" w:rsidRDefault="00F2489F" w:rsidP="00EC579D">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F2489F" w:rsidRPr="00DF0512" w:rsidRDefault="00F2489F" w:rsidP="00EC579D">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F2489F" w:rsidRPr="00DF0512" w:rsidRDefault="00F2489F" w:rsidP="00EC579D">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F2489F" w:rsidRPr="00DF0512" w:rsidRDefault="00F2489F" w:rsidP="00EC579D">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95355D" w:rsidTr="00EC579D">
        <w:trPr>
          <w:trHeight w:hRule="exact" w:val="312"/>
          <w:jc w:val="center"/>
        </w:trPr>
        <w:tc>
          <w:tcPr>
            <w:tcW w:w="10419" w:type="dxa"/>
            <w:gridSpan w:val="5"/>
            <w:shd w:val="clear" w:color="auto" w:fill="FFFFFF"/>
            <w:vAlign w:val="center"/>
          </w:tcPr>
          <w:p w:rsidR="00F2489F" w:rsidRPr="0095355D" w:rsidRDefault="00F2489F" w:rsidP="00EC579D">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F2489F" w:rsidRPr="00DF0512" w:rsidTr="00EC579D">
        <w:trPr>
          <w:trHeight w:hRule="exact" w:val="822"/>
          <w:jc w:val="center"/>
        </w:trPr>
        <w:tc>
          <w:tcPr>
            <w:tcW w:w="709" w:type="dxa"/>
            <w:shd w:val="clear" w:color="auto" w:fill="FFFFFF"/>
            <w:vAlign w:val="center"/>
          </w:tcPr>
          <w:p w:rsidR="00F2489F" w:rsidRDefault="00F2489F" w:rsidP="00EC579D">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F2489F" w:rsidRPr="00644DA4" w:rsidRDefault="00F2489F" w:rsidP="00EC579D">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F2489F" w:rsidRPr="00644DA4" w:rsidRDefault="00F2489F" w:rsidP="00EC579D">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F2489F" w:rsidRPr="00DF0512" w:rsidTr="00EC579D">
        <w:trPr>
          <w:trHeight w:hRule="exact" w:val="343"/>
          <w:jc w:val="center"/>
        </w:trPr>
        <w:tc>
          <w:tcPr>
            <w:tcW w:w="10419" w:type="dxa"/>
            <w:gridSpan w:val="5"/>
            <w:shd w:val="clear" w:color="auto" w:fill="FFFFFF"/>
            <w:vAlign w:val="center"/>
          </w:tcPr>
          <w:p w:rsidR="00F2489F" w:rsidRPr="00DF0512" w:rsidRDefault="00F2489F" w:rsidP="00EC579D">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F2489F" w:rsidRPr="00DF0512" w:rsidTr="00EC579D">
        <w:trPr>
          <w:trHeight w:hRule="exact" w:val="782"/>
          <w:jc w:val="center"/>
        </w:trPr>
        <w:tc>
          <w:tcPr>
            <w:tcW w:w="709" w:type="dxa"/>
            <w:vMerge w:val="restart"/>
            <w:shd w:val="clear" w:color="auto" w:fill="FFFFFF"/>
            <w:vAlign w:val="center"/>
          </w:tcPr>
          <w:p w:rsidR="00F2489F" w:rsidRPr="00DF0512" w:rsidRDefault="00F2489F" w:rsidP="00EC579D">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F2489F" w:rsidRPr="00DF0512" w:rsidRDefault="00F2489F" w:rsidP="00EC579D">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F2489F" w:rsidRPr="00DF0512" w:rsidRDefault="00F2489F" w:rsidP="00EC579D">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F2489F" w:rsidRPr="00D4536C" w:rsidRDefault="00F2489F" w:rsidP="00EC579D">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4536C"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994"/>
          <w:jc w:val="center"/>
        </w:trPr>
        <w:tc>
          <w:tcPr>
            <w:tcW w:w="709" w:type="dxa"/>
            <w:vMerge/>
            <w:shd w:val="clear" w:color="auto" w:fill="FFFFFF"/>
            <w:vAlign w:val="center"/>
          </w:tcPr>
          <w:p w:rsidR="00F2489F" w:rsidRDefault="00F2489F" w:rsidP="00EC579D">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F2489F" w:rsidRPr="00D4536C" w:rsidRDefault="00F2489F" w:rsidP="00EC579D">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4536C"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1014"/>
          <w:jc w:val="center"/>
        </w:trPr>
        <w:tc>
          <w:tcPr>
            <w:tcW w:w="709" w:type="dxa"/>
            <w:vMerge/>
            <w:shd w:val="clear" w:color="auto" w:fill="FFFFFF"/>
            <w:vAlign w:val="center"/>
          </w:tcPr>
          <w:p w:rsidR="00F2489F" w:rsidRDefault="00F2489F" w:rsidP="00EC579D">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F2489F" w:rsidRPr="00644DA4" w:rsidRDefault="00F2489F" w:rsidP="00EC579D">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F2489F" w:rsidRPr="009473E5" w:rsidRDefault="00F2489F" w:rsidP="00EC579D">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F2489F" w:rsidRPr="00DF0512" w:rsidTr="00EC579D">
        <w:trPr>
          <w:trHeight w:hRule="exact" w:val="248"/>
          <w:jc w:val="center"/>
        </w:trPr>
        <w:tc>
          <w:tcPr>
            <w:tcW w:w="10419" w:type="dxa"/>
            <w:gridSpan w:val="5"/>
            <w:shd w:val="clear" w:color="auto" w:fill="FFFFFF"/>
            <w:vAlign w:val="center"/>
          </w:tcPr>
          <w:p w:rsidR="00F2489F" w:rsidRPr="00DF0512" w:rsidRDefault="00F2489F" w:rsidP="00EC579D">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F2489F" w:rsidRPr="00DF0512" w:rsidTr="00EC579D">
        <w:trPr>
          <w:trHeight w:hRule="exact" w:val="1024"/>
          <w:jc w:val="center"/>
        </w:trPr>
        <w:tc>
          <w:tcPr>
            <w:tcW w:w="709" w:type="dxa"/>
            <w:shd w:val="clear" w:color="auto" w:fill="FFFFFF"/>
            <w:vAlign w:val="center"/>
          </w:tcPr>
          <w:p w:rsidR="00F2489F" w:rsidRPr="00DF0512" w:rsidRDefault="00F2489F" w:rsidP="00EC579D">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F2489F" w:rsidRPr="00AF7241"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397"/>
          <w:jc w:val="center"/>
        </w:trPr>
        <w:tc>
          <w:tcPr>
            <w:tcW w:w="10419" w:type="dxa"/>
            <w:gridSpan w:val="5"/>
            <w:shd w:val="clear" w:color="auto" w:fill="FFFFFF"/>
            <w:vAlign w:val="center"/>
          </w:tcPr>
          <w:p w:rsidR="00F2489F" w:rsidRPr="00DF0512" w:rsidRDefault="00F2489F" w:rsidP="00EC579D">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F2489F" w:rsidRPr="00DF0512" w:rsidTr="00EC579D">
        <w:trPr>
          <w:trHeight w:hRule="exact" w:val="733"/>
          <w:jc w:val="center"/>
        </w:trPr>
        <w:tc>
          <w:tcPr>
            <w:tcW w:w="709" w:type="dxa"/>
            <w:shd w:val="clear" w:color="auto" w:fill="FFFFFF"/>
            <w:vAlign w:val="center"/>
          </w:tcPr>
          <w:p w:rsidR="00F2489F" w:rsidRPr="00DF0512" w:rsidRDefault="00F2489F" w:rsidP="00EC579D">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F2489F" w:rsidRPr="00DF0512" w:rsidRDefault="00F2489F" w:rsidP="00EC579D">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F2489F" w:rsidRPr="0095355D" w:rsidTr="00EC579D">
        <w:trPr>
          <w:trHeight w:hRule="exact" w:val="397"/>
          <w:jc w:val="center"/>
        </w:trPr>
        <w:tc>
          <w:tcPr>
            <w:tcW w:w="10419" w:type="dxa"/>
            <w:gridSpan w:val="5"/>
            <w:shd w:val="clear" w:color="auto" w:fill="FFFFFF"/>
            <w:vAlign w:val="center"/>
          </w:tcPr>
          <w:p w:rsidR="00F2489F" w:rsidRPr="0095355D" w:rsidRDefault="00F2489F" w:rsidP="00EC579D">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F2489F" w:rsidRPr="00052897" w:rsidTr="00EC579D">
        <w:trPr>
          <w:trHeight w:hRule="exact" w:val="862"/>
          <w:jc w:val="center"/>
        </w:trPr>
        <w:tc>
          <w:tcPr>
            <w:tcW w:w="709" w:type="dxa"/>
            <w:shd w:val="clear" w:color="auto" w:fill="FFFFFF"/>
            <w:vAlign w:val="center"/>
          </w:tcPr>
          <w:p w:rsidR="00F2489F" w:rsidRPr="00052897" w:rsidRDefault="00F2489F" w:rsidP="00EC579D">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lastRenderedPageBreak/>
              <w:t>12</w:t>
            </w:r>
          </w:p>
        </w:tc>
        <w:tc>
          <w:tcPr>
            <w:tcW w:w="2270" w:type="dxa"/>
            <w:shd w:val="clear" w:color="auto" w:fill="FFFFFF"/>
            <w:vAlign w:val="center"/>
          </w:tcPr>
          <w:p w:rsidR="00F2489F" w:rsidRPr="00052897" w:rsidRDefault="00F2489F" w:rsidP="00EC579D">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83" w:type="dxa"/>
            <w:shd w:val="clear" w:color="auto" w:fill="FFFFFF"/>
            <w:vAlign w:val="center"/>
          </w:tcPr>
          <w:p w:rsidR="00F2489F" w:rsidRPr="00052897" w:rsidRDefault="00F2489F" w:rsidP="00EC579D">
            <w:pPr>
              <w:pStyle w:val="2"/>
              <w:numPr>
                <w:ilvl w:val="1"/>
                <w:numId w:val="0"/>
              </w:numPr>
              <w:shd w:val="clear" w:color="auto" w:fill="FFFFFF"/>
              <w:tabs>
                <w:tab w:val="num" w:pos="576"/>
              </w:tabs>
              <w:suppressAutoHyphens/>
              <w:spacing w:before="0"/>
              <w:ind w:left="576" w:firstLine="25"/>
              <w:rPr>
                <w:rFonts w:ascii="Times New Roman" w:hAnsi="Times New Roman" w:cs="Arial"/>
                <w:b w:val="0"/>
                <w:bCs w:val="0"/>
                <w:iCs w:val="0"/>
                <w:sz w:val="20"/>
              </w:rPr>
            </w:pPr>
            <w:r w:rsidRPr="00052897">
              <w:rPr>
                <w:rFonts w:ascii="Times New Roman" w:hAnsi="Times New Roman" w:cs="Arial"/>
                <w:b w:val="0"/>
                <w:bCs w:val="0"/>
                <w:sz w:val="20"/>
              </w:rPr>
              <w:t>188230, Россия, Ленинградская область, Лужский район, г. Луга, ул. Миккели, д. 7, корп. 1</w:t>
            </w:r>
          </w:p>
        </w:tc>
        <w:tc>
          <w:tcPr>
            <w:tcW w:w="2125" w:type="dxa"/>
            <w:shd w:val="clear" w:color="auto" w:fill="FFFFFF"/>
            <w:vAlign w:val="center"/>
          </w:tcPr>
          <w:p w:rsidR="00F2489F" w:rsidRPr="00052897" w:rsidRDefault="00F2489F" w:rsidP="00EC579D">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F2489F" w:rsidRPr="00052897" w:rsidRDefault="00F2489F" w:rsidP="00EC579D">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F2489F" w:rsidRPr="00052897" w:rsidRDefault="00F2489F" w:rsidP="00EC579D">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F2489F" w:rsidRPr="00052897" w:rsidRDefault="00F2489F" w:rsidP="00EC579D">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F2489F" w:rsidRPr="00DF0512" w:rsidTr="00EC579D">
        <w:trPr>
          <w:trHeight w:hRule="exact" w:val="259"/>
          <w:jc w:val="center"/>
        </w:trPr>
        <w:tc>
          <w:tcPr>
            <w:tcW w:w="10419" w:type="dxa"/>
            <w:gridSpan w:val="5"/>
            <w:shd w:val="clear" w:color="auto" w:fill="FFFFFF"/>
            <w:vAlign w:val="center"/>
          </w:tcPr>
          <w:p w:rsidR="00F2489F" w:rsidRPr="00DF0512" w:rsidRDefault="00F2489F" w:rsidP="00EC579D">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F2489F" w:rsidRPr="00DF0512" w:rsidTr="00EC579D">
        <w:trPr>
          <w:trHeight w:hRule="exact" w:val="892"/>
          <w:jc w:val="center"/>
        </w:trPr>
        <w:tc>
          <w:tcPr>
            <w:tcW w:w="709" w:type="dxa"/>
            <w:shd w:val="clear" w:color="auto" w:fill="FFFFFF"/>
            <w:vAlign w:val="center"/>
          </w:tcPr>
          <w:p w:rsidR="00F2489F" w:rsidRPr="00DF0512" w:rsidRDefault="00F2489F" w:rsidP="00EC579D">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F2489F" w:rsidRPr="00DF0512" w:rsidRDefault="00F2489F" w:rsidP="00EC579D">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F2489F" w:rsidRPr="00DF0512" w:rsidRDefault="00F2489F" w:rsidP="00EC579D">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F2489F" w:rsidRPr="00DF0512" w:rsidTr="00EC579D">
        <w:trPr>
          <w:trHeight w:val="285"/>
          <w:jc w:val="center"/>
        </w:trPr>
        <w:tc>
          <w:tcPr>
            <w:tcW w:w="10419" w:type="dxa"/>
            <w:gridSpan w:val="5"/>
            <w:shd w:val="clear" w:color="auto" w:fill="FFFFFF"/>
            <w:vAlign w:val="center"/>
          </w:tcPr>
          <w:p w:rsidR="00F2489F" w:rsidRPr="00DF0512" w:rsidRDefault="00F2489F" w:rsidP="00EC579D">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F2489F" w:rsidRPr="00DF0512" w:rsidTr="00EC579D">
        <w:trPr>
          <w:trHeight w:hRule="exact" w:val="918"/>
          <w:jc w:val="center"/>
        </w:trPr>
        <w:tc>
          <w:tcPr>
            <w:tcW w:w="709" w:type="dxa"/>
            <w:vMerge w:val="restart"/>
            <w:shd w:val="clear" w:color="auto" w:fill="FFFFFF"/>
            <w:vAlign w:val="center"/>
          </w:tcPr>
          <w:p w:rsidR="00F2489F" w:rsidRPr="00DF0512" w:rsidRDefault="00F2489F" w:rsidP="00EC579D">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F2489F" w:rsidRPr="00DF0512" w:rsidRDefault="00F2489F" w:rsidP="00EC579D">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2489F" w:rsidRPr="00DF0512" w:rsidRDefault="00F2489F" w:rsidP="00EC579D">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F2489F" w:rsidRPr="00DF0512" w:rsidRDefault="00F2489F" w:rsidP="00EC579D">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2489F" w:rsidRPr="00DF0512" w:rsidRDefault="00F2489F" w:rsidP="00EC579D">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699"/>
          <w:jc w:val="center"/>
        </w:trPr>
        <w:tc>
          <w:tcPr>
            <w:tcW w:w="709" w:type="dxa"/>
            <w:vMerge/>
            <w:shd w:val="clear" w:color="auto" w:fill="FFFFFF"/>
            <w:vAlign w:val="center"/>
          </w:tcPr>
          <w:p w:rsidR="00F2489F" w:rsidRPr="00DF0512" w:rsidRDefault="00F2489F" w:rsidP="00F2489F">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2489F" w:rsidRPr="00DF0512" w:rsidRDefault="00F2489F" w:rsidP="00EC579D">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F2489F" w:rsidRPr="00DF0512" w:rsidRDefault="00F2489F" w:rsidP="00EC579D">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2489F" w:rsidRPr="00DF0512" w:rsidRDefault="00F2489F" w:rsidP="00EC579D">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2489F" w:rsidRPr="00DF0512" w:rsidRDefault="00F2489F" w:rsidP="00EC579D">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359"/>
          <w:jc w:val="center"/>
        </w:trPr>
        <w:tc>
          <w:tcPr>
            <w:tcW w:w="10419" w:type="dxa"/>
            <w:gridSpan w:val="5"/>
            <w:shd w:val="clear" w:color="auto" w:fill="FFFFFF"/>
            <w:vAlign w:val="center"/>
          </w:tcPr>
          <w:p w:rsidR="00F2489F" w:rsidRPr="00DF0512" w:rsidRDefault="00F2489F" w:rsidP="00EC579D">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F2489F" w:rsidRPr="00DF0512" w:rsidTr="00EC579D">
        <w:trPr>
          <w:trHeight w:hRule="exact" w:val="758"/>
          <w:jc w:val="center"/>
        </w:trPr>
        <w:tc>
          <w:tcPr>
            <w:tcW w:w="709" w:type="dxa"/>
            <w:shd w:val="clear" w:color="auto" w:fill="FFFFFF"/>
            <w:vAlign w:val="center"/>
          </w:tcPr>
          <w:p w:rsidR="00F2489F" w:rsidRPr="00DF0512" w:rsidRDefault="00F2489F" w:rsidP="00EC579D">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420"/>
          <w:jc w:val="center"/>
        </w:trPr>
        <w:tc>
          <w:tcPr>
            <w:tcW w:w="10419" w:type="dxa"/>
            <w:gridSpan w:val="5"/>
            <w:tcBorders>
              <w:top w:val="nil"/>
            </w:tcBorders>
            <w:shd w:val="clear" w:color="auto" w:fill="FFFFFF"/>
            <w:vAlign w:val="center"/>
          </w:tcPr>
          <w:p w:rsidR="00F2489F" w:rsidRPr="00DF0512" w:rsidRDefault="00F2489F" w:rsidP="00EC579D">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F2489F" w:rsidRPr="00DF0512" w:rsidTr="00EC579D">
        <w:trPr>
          <w:trHeight w:hRule="exact" w:val="808"/>
          <w:jc w:val="center"/>
        </w:trPr>
        <w:tc>
          <w:tcPr>
            <w:tcW w:w="709" w:type="dxa"/>
            <w:shd w:val="clear" w:color="auto" w:fill="FFFFFF"/>
            <w:vAlign w:val="center"/>
          </w:tcPr>
          <w:p w:rsidR="00F2489F" w:rsidRPr="00DF0512" w:rsidRDefault="00F2489F" w:rsidP="00EC579D">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273"/>
          <w:jc w:val="center"/>
        </w:trPr>
        <w:tc>
          <w:tcPr>
            <w:tcW w:w="10419" w:type="dxa"/>
            <w:gridSpan w:val="5"/>
            <w:shd w:val="clear" w:color="auto" w:fill="FFFFFF"/>
            <w:vAlign w:val="center"/>
          </w:tcPr>
          <w:p w:rsidR="00F2489F" w:rsidRPr="00DF0512" w:rsidRDefault="00F2489F" w:rsidP="00EC579D">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F2489F" w:rsidRPr="00DF0512" w:rsidTr="00EC579D">
        <w:trPr>
          <w:trHeight w:hRule="exact" w:val="720"/>
          <w:jc w:val="center"/>
        </w:trPr>
        <w:tc>
          <w:tcPr>
            <w:tcW w:w="709" w:type="dxa"/>
            <w:shd w:val="clear" w:color="auto" w:fill="FFFFFF"/>
            <w:vAlign w:val="center"/>
          </w:tcPr>
          <w:p w:rsidR="00F2489F" w:rsidRPr="00DF0512" w:rsidRDefault="00F2489F" w:rsidP="00EC579D">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F2489F" w:rsidRPr="00DF0512" w:rsidRDefault="00F2489F" w:rsidP="00EC579D">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F2489F" w:rsidRPr="00DF0512" w:rsidRDefault="00F2489F" w:rsidP="00EC579D">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292"/>
          <w:jc w:val="center"/>
        </w:trPr>
        <w:tc>
          <w:tcPr>
            <w:tcW w:w="10419" w:type="dxa"/>
            <w:gridSpan w:val="5"/>
            <w:shd w:val="clear" w:color="auto" w:fill="FFFFFF"/>
            <w:vAlign w:val="center"/>
          </w:tcPr>
          <w:p w:rsidR="00F2489F" w:rsidRPr="00DF0512" w:rsidRDefault="00F2489F" w:rsidP="00EC579D">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F2489F" w:rsidRPr="00DF0512" w:rsidTr="00EC579D">
        <w:trPr>
          <w:trHeight w:hRule="exact" w:val="694"/>
          <w:jc w:val="center"/>
        </w:trPr>
        <w:tc>
          <w:tcPr>
            <w:tcW w:w="709" w:type="dxa"/>
            <w:vMerge w:val="restart"/>
            <w:shd w:val="clear" w:color="auto" w:fill="auto"/>
            <w:vAlign w:val="center"/>
          </w:tcPr>
          <w:p w:rsidR="00F2489F" w:rsidRPr="00DF0512" w:rsidRDefault="00F2489F" w:rsidP="00EC579D">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1088"/>
          <w:jc w:val="center"/>
        </w:trPr>
        <w:tc>
          <w:tcPr>
            <w:tcW w:w="709" w:type="dxa"/>
            <w:vMerge/>
            <w:shd w:val="clear" w:color="auto" w:fill="auto"/>
            <w:vAlign w:val="center"/>
          </w:tcPr>
          <w:p w:rsidR="00F2489F" w:rsidRDefault="00F2489F" w:rsidP="00EC579D">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shd w:val="clear" w:color="auto" w:fill="auto"/>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F2489F" w:rsidRPr="005B266F" w:rsidRDefault="00F2489F" w:rsidP="00EC579D">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F2489F" w:rsidRPr="005B266F" w:rsidRDefault="00F2489F" w:rsidP="00EC579D">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F2489F" w:rsidRPr="00DF0512" w:rsidTr="00EC579D">
        <w:trPr>
          <w:trHeight w:hRule="exact" w:val="976"/>
          <w:jc w:val="center"/>
        </w:trPr>
        <w:tc>
          <w:tcPr>
            <w:tcW w:w="709" w:type="dxa"/>
            <w:vMerge/>
            <w:shd w:val="clear" w:color="auto" w:fill="auto"/>
            <w:vAlign w:val="center"/>
          </w:tcPr>
          <w:p w:rsidR="00F2489F" w:rsidRDefault="00F2489F" w:rsidP="00EC579D">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F2489F" w:rsidRPr="00DF0512" w:rsidRDefault="00F2489F" w:rsidP="00EC579D">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F2489F" w:rsidRPr="005B266F" w:rsidRDefault="00F2489F" w:rsidP="00EC579D">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F2489F" w:rsidRPr="005B266F" w:rsidRDefault="00F2489F" w:rsidP="00EC579D">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F2489F" w:rsidRPr="00DF0512" w:rsidRDefault="00F2489F" w:rsidP="00EC579D">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F2489F" w:rsidRPr="00DF0512" w:rsidRDefault="00F2489F" w:rsidP="00EC579D">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F2489F" w:rsidRPr="00DF0512" w:rsidTr="00EC579D">
        <w:trPr>
          <w:trHeight w:hRule="exact" w:val="306"/>
          <w:jc w:val="center"/>
        </w:trPr>
        <w:tc>
          <w:tcPr>
            <w:tcW w:w="10419" w:type="dxa"/>
            <w:gridSpan w:val="5"/>
            <w:shd w:val="clear" w:color="auto" w:fill="auto"/>
            <w:vAlign w:val="center"/>
          </w:tcPr>
          <w:p w:rsidR="00F2489F" w:rsidRPr="00DF0512" w:rsidRDefault="00F2489F" w:rsidP="00EC579D">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F2489F" w:rsidRPr="00DF0512" w:rsidTr="00EC579D">
        <w:trPr>
          <w:trHeight w:hRule="exact" w:val="2329"/>
          <w:jc w:val="center"/>
        </w:trPr>
        <w:tc>
          <w:tcPr>
            <w:tcW w:w="709" w:type="dxa"/>
            <w:shd w:val="clear" w:color="auto" w:fill="auto"/>
            <w:vAlign w:val="center"/>
          </w:tcPr>
          <w:p w:rsidR="00F2489F" w:rsidRPr="00DF0512" w:rsidRDefault="00F2489F" w:rsidP="00EC579D">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F2489F" w:rsidRPr="00DF0512" w:rsidRDefault="00F2489F" w:rsidP="00EC579D">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F2489F" w:rsidRPr="00DF0512" w:rsidRDefault="00F2489F" w:rsidP="00EC579D">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F2489F" w:rsidRPr="00DF0512" w:rsidRDefault="00F2489F" w:rsidP="00EC579D">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F2489F" w:rsidRPr="00DF0512" w:rsidRDefault="00F2489F" w:rsidP="00EC579D">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F2489F" w:rsidRPr="00DF0512" w:rsidRDefault="00F2489F" w:rsidP="00EC579D">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F2489F" w:rsidRPr="00DF0512" w:rsidRDefault="00F2489F" w:rsidP="00EC579D">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F2489F" w:rsidRPr="00DF0512" w:rsidRDefault="00F2489F" w:rsidP="00EC579D">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F2489F" w:rsidRPr="00DF0512" w:rsidRDefault="00F2489F" w:rsidP="00EC579D">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F2489F" w:rsidRPr="00DF0512" w:rsidRDefault="00F2489F" w:rsidP="00EC579D">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F2489F" w:rsidRPr="00DF0512" w:rsidRDefault="00F2489F" w:rsidP="00EC579D">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F2489F" w:rsidRPr="00DF0512" w:rsidRDefault="00F2489F" w:rsidP="00EC579D">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F2489F" w:rsidRPr="00DF0512" w:rsidRDefault="00F2489F" w:rsidP="00EC579D">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F2489F" w:rsidRPr="00DF0512" w:rsidRDefault="00F2489F" w:rsidP="00EC579D">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F2489F" w:rsidRPr="00DF0512" w:rsidRDefault="00F2489F" w:rsidP="00EC579D">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F2489F" w:rsidRPr="00DF0512" w:rsidRDefault="00F2489F" w:rsidP="00EC579D">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F2489F" w:rsidRPr="00DF0512" w:rsidRDefault="00F2489F" w:rsidP="00EC579D">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F2489F" w:rsidRPr="00DF0512" w:rsidRDefault="00F2489F" w:rsidP="00EC579D">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F2489F" w:rsidRPr="00DF0512" w:rsidRDefault="00F2489F" w:rsidP="00EC579D">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2" w:type="dxa"/>
            <w:shd w:val="clear" w:color="auto" w:fill="auto"/>
            <w:vAlign w:val="center"/>
          </w:tcPr>
          <w:p w:rsidR="00F2489F" w:rsidRPr="00DF0512" w:rsidRDefault="00F2489F" w:rsidP="00EC579D">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F2489F" w:rsidRPr="00AD7026" w:rsidRDefault="00F2489F" w:rsidP="00F2489F">
      <w:pPr>
        <w:spacing w:after="0" w:line="240" w:lineRule="auto"/>
        <w:outlineLvl w:val="0"/>
        <w:rPr>
          <w:i/>
        </w:rPr>
        <w:sectPr w:rsidR="00F2489F" w:rsidRPr="00AD7026" w:rsidSect="0044699F">
          <w:headerReference w:type="default" r:id="rId29"/>
          <w:footerReference w:type="default" r:id="rId30"/>
          <w:pgSz w:w="11907" w:h="16840" w:code="9"/>
          <w:pgMar w:top="851" w:right="567" w:bottom="851" w:left="1134" w:header="720" w:footer="720" w:gutter="0"/>
          <w:pgNumType w:start="1"/>
          <w:cols w:space="720"/>
          <w:noEndnote/>
          <w:titlePg/>
        </w:sectPr>
      </w:pPr>
    </w:p>
    <w:p w:rsidR="00F2489F" w:rsidRDefault="00F2489F" w:rsidP="00F0074B">
      <w:pPr>
        <w:jc w:val="right"/>
      </w:pPr>
    </w:p>
    <w:sectPr w:rsidR="00F2489F" w:rsidSect="00945FD6">
      <w:pgSz w:w="11906" w:h="16838"/>
      <w:pgMar w:top="851" w:right="850" w:bottom="851" w:left="1134" w:header="708" w:footer="13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3E0" w:rsidRDefault="00F463E0" w:rsidP="006541E2">
      <w:pPr>
        <w:spacing w:after="0" w:line="240" w:lineRule="auto"/>
      </w:pPr>
      <w:r>
        <w:separator/>
      </w:r>
    </w:p>
  </w:endnote>
  <w:endnote w:type="continuationSeparator" w:id="1">
    <w:p w:rsidR="00F463E0" w:rsidRDefault="00F463E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D7D" w:rsidRDefault="00FB7D7D" w:rsidP="00C201C0">
    <w:pPr>
      <w:pStyle w:val="a8"/>
    </w:pPr>
  </w:p>
  <w:p w:rsidR="00FB7D7D" w:rsidRDefault="00FB7D7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FB7D7D" w:rsidRDefault="00680CD7">
        <w:pPr>
          <w:pStyle w:val="a8"/>
          <w:jc w:val="center"/>
        </w:pPr>
        <w:r>
          <w:fldChar w:fldCharType="begin"/>
        </w:r>
        <w:r w:rsidR="00FB7D7D">
          <w:instrText>PAGE   \* MERGEFORMAT</w:instrText>
        </w:r>
        <w:r>
          <w:fldChar w:fldCharType="separate"/>
        </w:r>
        <w:r w:rsidR="00D44342">
          <w:rPr>
            <w:noProof/>
          </w:rPr>
          <w:t>1</w:t>
        </w:r>
        <w:r>
          <w:fldChar w:fldCharType="end"/>
        </w:r>
      </w:p>
    </w:sdtContent>
  </w:sdt>
  <w:p w:rsidR="00FB7D7D" w:rsidRDefault="00FB7D7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9F" w:rsidRDefault="00F2489F" w:rsidP="0044699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3E0" w:rsidRDefault="00F463E0" w:rsidP="006541E2">
      <w:pPr>
        <w:spacing w:after="0" w:line="240" w:lineRule="auto"/>
      </w:pPr>
      <w:r>
        <w:separator/>
      </w:r>
    </w:p>
  </w:footnote>
  <w:footnote w:type="continuationSeparator" w:id="1">
    <w:p w:rsidR="00F463E0" w:rsidRDefault="00F463E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D7D" w:rsidRDefault="00FB7D7D">
    <w:pPr>
      <w:pStyle w:val="a6"/>
      <w:jc w:val="right"/>
    </w:pPr>
  </w:p>
  <w:p w:rsidR="00FB7D7D" w:rsidRDefault="00FB7D7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9F" w:rsidRDefault="00F2489F" w:rsidP="0044699F">
    <w:pPr>
      <w:pStyle w:val="a6"/>
      <w:framePr w:wrap="auto" w:vAnchor="text" w:hAnchor="margin" w:xAlign="center" w:y="1"/>
      <w:rPr>
        <w:rStyle w:val="af3"/>
      </w:rPr>
    </w:pPr>
  </w:p>
  <w:p w:rsidR="00F2489F" w:rsidRDefault="00F2489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974"/>
    <w:multiLevelType w:val="hybridMultilevel"/>
    <w:tmpl w:val="4BD2488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F1FF2"/>
    <w:multiLevelType w:val="hybridMultilevel"/>
    <w:tmpl w:val="5D5E475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6943D4"/>
    <w:multiLevelType w:val="hybridMultilevel"/>
    <w:tmpl w:val="CB8E987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AE432EF"/>
    <w:multiLevelType w:val="hybridMultilevel"/>
    <w:tmpl w:val="217E3E20"/>
    <w:lvl w:ilvl="0" w:tplc="BE708196">
      <w:start w:val="1"/>
      <w:numFmt w:val="decimal"/>
      <w:lvlText w:val="%1."/>
      <w:lvlJc w:val="left"/>
      <w:pPr>
        <w:tabs>
          <w:tab w:val="num" w:pos="720"/>
        </w:tabs>
        <w:ind w:left="720" w:hanging="360"/>
      </w:pPr>
      <w:rPr>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515193"/>
    <w:multiLevelType w:val="hybridMultilevel"/>
    <w:tmpl w:val="5C4A1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FD74D46"/>
    <w:multiLevelType w:val="hybridMultilevel"/>
    <w:tmpl w:val="69B00A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0"/>
  </w:num>
  <w:num w:numId="6">
    <w:abstractNumId w:val="6"/>
  </w:num>
  <w:num w:numId="7">
    <w:abstractNumId w:val="0"/>
  </w:num>
  <w:num w:numId="8">
    <w:abstractNumId w:val="9"/>
  </w:num>
  <w:num w:numId="9">
    <w:abstractNumId w:val="1"/>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055BB"/>
    <w:rsid w:val="00013141"/>
    <w:rsid w:val="00023A7E"/>
    <w:rsid w:val="0003090F"/>
    <w:rsid w:val="00034350"/>
    <w:rsid w:val="000448F3"/>
    <w:rsid w:val="0005023F"/>
    <w:rsid w:val="00050F21"/>
    <w:rsid w:val="000631F3"/>
    <w:rsid w:val="00063C0A"/>
    <w:rsid w:val="00073303"/>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06B1"/>
    <w:rsid w:val="00144866"/>
    <w:rsid w:val="00154E5D"/>
    <w:rsid w:val="001634B9"/>
    <w:rsid w:val="00170ABA"/>
    <w:rsid w:val="00186DA8"/>
    <w:rsid w:val="00197C47"/>
    <w:rsid w:val="001A124D"/>
    <w:rsid w:val="001A4927"/>
    <w:rsid w:val="001C018B"/>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1C54"/>
    <w:rsid w:val="00257383"/>
    <w:rsid w:val="002620D5"/>
    <w:rsid w:val="00265E05"/>
    <w:rsid w:val="00266395"/>
    <w:rsid w:val="002808AB"/>
    <w:rsid w:val="00284315"/>
    <w:rsid w:val="0028675C"/>
    <w:rsid w:val="0029247A"/>
    <w:rsid w:val="00297CB7"/>
    <w:rsid w:val="002A10B5"/>
    <w:rsid w:val="002A26B5"/>
    <w:rsid w:val="002B2B15"/>
    <w:rsid w:val="002B64B6"/>
    <w:rsid w:val="002B6752"/>
    <w:rsid w:val="002C18F3"/>
    <w:rsid w:val="002C1C12"/>
    <w:rsid w:val="002C7EAD"/>
    <w:rsid w:val="002D4EBD"/>
    <w:rsid w:val="002E01B8"/>
    <w:rsid w:val="002E3A80"/>
    <w:rsid w:val="002E6561"/>
    <w:rsid w:val="002F0A22"/>
    <w:rsid w:val="002F4EA1"/>
    <w:rsid w:val="002F6E19"/>
    <w:rsid w:val="00300899"/>
    <w:rsid w:val="00301544"/>
    <w:rsid w:val="00304C5F"/>
    <w:rsid w:val="0031456A"/>
    <w:rsid w:val="00321B19"/>
    <w:rsid w:val="00330581"/>
    <w:rsid w:val="00331F5E"/>
    <w:rsid w:val="00333679"/>
    <w:rsid w:val="00351163"/>
    <w:rsid w:val="003525C4"/>
    <w:rsid w:val="0035591D"/>
    <w:rsid w:val="00360270"/>
    <w:rsid w:val="00362A4A"/>
    <w:rsid w:val="003650CD"/>
    <w:rsid w:val="0037166A"/>
    <w:rsid w:val="003737D6"/>
    <w:rsid w:val="00375622"/>
    <w:rsid w:val="00376941"/>
    <w:rsid w:val="00387408"/>
    <w:rsid w:val="0039575C"/>
    <w:rsid w:val="00397318"/>
    <w:rsid w:val="00397B45"/>
    <w:rsid w:val="003A32FA"/>
    <w:rsid w:val="003A5E6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3BF"/>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B9D"/>
    <w:rsid w:val="00540F61"/>
    <w:rsid w:val="00543854"/>
    <w:rsid w:val="00547E85"/>
    <w:rsid w:val="00556635"/>
    <w:rsid w:val="005568D7"/>
    <w:rsid w:val="00564478"/>
    <w:rsid w:val="00567831"/>
    <w:rsid w:val="00575DA5"/>
    <w:rsid w:val="00577D9E"/>
    <w:rsid w:val="00583078"/>
    <w:rsid w:val="00596ACE"/>
    <w:rsid w:val="0059791D"/>
    <w:rsid w:val="005A66E8"/>
    <w:rsid w:val="005A79D8"/>
    <w:rsid w:val="005B10E5"/>
    <w:rsid w:val="005C0310"/>
    <w:rsid w:val="005C1090"/>
    <w:rsid w:val="005C5F01"/>
    <w:rsid w:val="005D4658"/>
    <w:rsid w:val="005E28BC"/>
    <w:rsid w:val="005F4FCC"/>
    <w:rsid w:val="005F72D7"/>
    <w:rsid w:val="0060292F"/>
    <w:rsid w:val="00604426"/>
    <w:rsid w:val="0060609F"/>
    <w:rsid w:val="006248E1"/>
    <w:rsid w:val="00636D02"/>
    <w:rsid w:val="00641FEE"/>
    <w:rsid w:val="00647F71"/>
    <w:rsid w:val="006541E2"/>
    <w:rsid w:val="00662A69"/>
    <w:rsid w:val="00670C06"/>
    <w:rsid w:val="00675337"/>
    <w:rsid w:val="006800D1"/>
    <w:rsid w:val="00680CD7"/>
    <w:rsid w:val="00687D30"/>
    <w:rsid w:val="00692607"/>
    <w:rsid w:val="006A11A7"/>
    <w:rsid w:val="006A44D8"/>
    <w:rsid w:val="006A5119"/>
    <w:rsid w:val="006A690B"/>
    <w:rsid w:val="006C4A3A"/>
    <w:rsid w:val="006C4F4F"/>
    <w:rsid w:val="006C76BC"/>
    <w:rsid w:val="006D0D95"/>
    <w:rsid w:val="006D12DA"/>
    <w:rsid w:val="006D3DA0"/>
    <w:rsid w:val="006D3F7E"/>
    <w:rsid w:val="006D4426"/>
    <w:rsid w:val="006D73BD"/>
    <w:rsid w:val="006E3791"/>
    <w:rsid w:val="006E60E8"/>
    <w:rsid w:val="006E62DB"/>
    <w:rsid w:val="006E720A"/>
    <w:rsid w:val="006E75B5"/>
    <w:rsid w:val="007067EB"/>
    <w:rsid w:val="007076BA"/>
    <w:rsid w:val="007232BC"/>
    <w:rsid w:val="007244E6"/>
    <w:rsid w:val="00727654"/>
    <w:rsid w:val="00731291"/>
    <w:rsid w:val="0073530B"/>
    <w:rsid w:val="00736C77"/>
    <w:rsid w:val="00743180"/>
    <w:rsid w:val="007553C6"/>
    <w:rsid w:val="007642DF"/>
    <w:rsid w:val="00766408"/>
    <w:rsid w:val="007834E5"/>
    <w:rsid w:val="007845C2"/>
    <w:rsid w:val="0078518D"/>
    <w:rsid w:val="0078537B"/>
    <w:rsid w:val="00786945"/>
    <w:rsid w:val="007870C0"/>
    <w:rsid w:val="00796D4F"/>
    <w:rsid w:val="00796D84"/>
    <w:rsid w:val="007A2373"/>
    <w:rsid w:val="007B05D7"/>
    <w:rsid w:val="007B7DC6"/>
    <w:rsid w:val="007C5588"/>
    <w:rsid w:val="007D0D09"/>
    <w:rsid w:val="007D2A18"/>
    <w:rsid w:val="007E15FD"/>
    <w:rsid w:val="007E37D2"/>
    <w:rsid w:val="007E4F65"/>
    <w:rsid w:val="007F4DBF"/>
    <w:rsid w:val="007F6597"/>
    <w:rsid w:val="00801706"/>
    <w:rsid w:val="00814D5B"/>
    <w:rsid w:val="008166B3"/>
    <w:rsid w:val="00816DD3"/>
    <w:rsid w:val="008208E3"/>
    <w:rsid w:val="00831DF1"/>
    <w:rsid w:val="00833FBA"/>
    <w:rsid w:val="00834D92"/>
    <w:rsid w:val="00834F6C"/>
    <w:rsid w:val="00836710"/>
    <w:rsid w:val="008533F4"/>
    <w:rsid w:val="008637B4"/>
    <w:rsid w:val="00880773"/>
    <w:rsid w:val="00886967"/>
    <w:rsid w:val="008918E9"/>
    <w:rsid w:val="00893C81"/>
    <w:rsid w:val="00897ACE"/>
    <w:rsid w:val="008A02E0"/>
    <w:rsid w:val="008A58E9"/>
    <w:rsid w:val="008B039B"/>
    <w:rsid w:val="008B1BE8"/>
    <w:rsid w:val="008C0EA1"/>
    <w:rsid w:val="008D1DFD"/>
    <w:rsid w:val="008D2CA5"/>
    <w:rsid w:val="008E5E76"/>
    <w:rsid w:val="008F2321"/>
    <w:rsid w:val="008F5BE9"/>
    <w:rsid w:val="009124D2"/>
    <w:rsid w:val="00913160"/>
    <w:rsid w:val="00926571"/>
    <w:rsid w:val="00932CBB"/>
    <w:rsid w:val="00945FD6"/>
    <w:rsid w:val="009469A2"/>
    <w:rsid w:val="00955A1E"/>
    <w:rsid w:val="0095754F"/>
    <w:rsid w:val="009621E6"/>
    <w:rsid w:val="009666C8"/>
    <w:rsid w:val="00976886"/>
    <w:rsid w:val="009845AB"/>
    <w:rsid w:val="00985EEC"/>
    <w:rsid w:val="00991B07"/>
    <w:rsid w:val="00995D5F"/>
    <w:rsid w:val="009A4C98"/>
    <w:rsid w:val="009A797B"/>
    <w:rsid w:val="009C21D8"/>
    <w:rsid w:val="009D0A2C"/>
    <w:rsid w:val="009D1CD2"/>
    <w:rsid w:val="009D33C8"/>
    <w:rsid w:val="009D43D2"/>
    <w:rsid w:val="009D43E2"/>
    <w:rsid w:val="009F29F0"/>
    <w:rsid w:val="009F2B4E"/>
    <w:rsid w:val="009F3D5B"/>
    <w:rsid w:val="009F44AC"/>
    <w:rsid w:val="009F5B2A"/>
    <w:rsid w:val="00A042FC"/>
    <w:rsid w:val="00A055C4"/>
    <w:rsid w:val="00A0724E"/>
    <w:rsid w:val="00A24F66"/>
    <w:rsid w:val="00A51742"/>
    <w:rsid w:val="00A561CC"/>
    <w:rsid w:val="00A606E0"/>
    <w:rsid w:val="00A61F10"/>
    <w:rsid w:val="00A67430"/>
    <w:rsid w:val="00A70397"/>
    <w:rsid w:val="00A804DA"/>
    <w:rsid w:val="00A80BBE"/>
    <w:rsid w:val="00A829E5"/>
    <w:rsid w:val="00A829F2"/>
    <w:rsid w:val="00A853E1"/>
    <w:rsid w:val="00A96485"/>
    <w:rsid w:val="00AA1338"/>
    <w:rsid w:val="00AA142C"/>
    <w:rsid w:val="00AA1A62"/>
    <w:rsid w:val="00AA312F"/>
    <w:rsid w:val="00AC4306"/>
    <w:rsid w:val="00AD66B2"/>
    <w:rsid w:val="00AF39D3"/>
    <w:rsid w:val="00B0186A"/>
    <w:rsid w:val="00B038DA"/>
    <w:rsid w:val="00B04A9C"/>
    <w:rsid w:val="00B17145"/>
    <w:rsid w:val="00B259BC"/>
    <w:rsid w:val="00B32F60"/>
    <w:rsid w:val="00B34611"/>
    <w:rsid w:val="00B431B6"/>
    <w:rsid w:val="00B45AFC"/>
    <w:rsid w:val="00B472C3"/>
    <w:rsid w:val="00B51105"/>
    <w:rsid w:val="00B52841"/>
    <w:rsid w:val="00B52DF6"/>
    <w:rsid w:val="00B55B4C"/>
    <w:rsid w:val="00B60439"/>
    <w:rsid w:val="00B61E0F"/>
    <w:rsid w:val="00B6466B"/>
    <w:rsid w:val="00B66CCD"/>
    <w:rsid w:val="00B72BD5"/>
    <w:rsid w:val="00B735CC"/>
    <w:rsid w:val="00B74BC0"/>
    <w:rsid w:val="00B74D60"/>
    <w:rsid w:val="00B86BE0"/>
    <w:rsid w:val="00B874E4"/>
    <w:rsid w:val="00B94890"/>
    <w:rsid w:val="00BA1FEF"/>
    <w:rsid w:val="00BA6D36"/>
    <w:rsid w:val="00BB1410"/>
    <w:rsid w:val="00BB5C3A"/>
    <w:rsid w:val="00BD7D55"/>
    <w:rsid w:val="00BE5547"/>
    <w:rsid w:val="00BF105F"/>
    <w:rsid w:val="00BF3127"/>
    <w:rsid w:val="00C01C0F"/>
    <w:rsid w:val="00C02C75"/>
    <w:rsid w:val="00C031F2"/>
    <w:rsid w:val="00C0624B"/>
    <w:rsid w:val="00C06470"/>
    <w:rsid w:val="00C1464E"/>
    <w:rsid w:val="00C15F4E"/>
    <w:rsid w:val="00C201A4"/>
    <w:rsid w:val="00C201C0"/>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96C54"/>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60E"/>
    <w:rsid w:val="00D44342"/>
    <w:rsid w:val="00D5154A"/>
    <w:rsid w:val="00D53C36"/>
    <w:rsid w:val="00D540C0"/>
    <w:rsid w:val="00D555F6"/>
    <w:rsid w:val="00D6791D"/>
    <w:rsid w:val="00D75EAF"/>
    <w:rsid w:val="00D81271"/>
    <w:rsid w:val="00DA7958"/>
    <w:rsid w:val="00DA79F1"/>
    <w:rsid w:val="00DB2E3E"/>
    <w:rsid w:val="00DB4502"/>
    <w:rsid w:val="00DB7E8D"/>
    <w:rsid w:val="00DC2F3B"/>
    <w:rsid w:val="00DC440E"/>
    <w:rsid w:val="00DD1142"/>
    <w:rsid w:val="00DD6E4C"/>
    <w:rsid w:val="00DE0FD2"/>
    <w:rsid w:val="00DE5839"/>
    <w:rsid w:val="00DF1D69"/>
    <w:rsid w:val="00DF2E82"/>
    <w:rsid w:val="00DF7167"/>
    <w:rsid w:val="00E0012A"/>
    <w:rsid w:val="00E04E37"/>
    <w:rsid w:val="00E07D0C"/>
    <w:rsid w:val="00E1586B"/>
    <w:rsid w:val="00E21BEA"/>
    <w:rsid w:val="00E26517"/>
    <w:rsid w:val="00E333D7"/>
    <w:rsid w:val="00E353D8"/>
    <w:rsid w:val="00E36205"/>
    <w:rsid w:val="00E40599"/>
    <w:rsid w:val="00E55381"/>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1A58"/>
    <w:rsid w:val="00F23945"/>
    <w:rsid w:val="00F24163"/>
    <w:rsid w:val="00F2489F"/>
    <w:rsid w:val="00F24BE2"/>
    <w:rsid w:val="00F27681"/>
    <w:rsid w:val="00F30B8A"/>
    <w:rsid w:val="00F3232D"/>
    <w:rsid w:val="00F463E0"/>
    <w:rsid w:val="00F4767E"/>
    <w:rsid w:val="00F51262"/>
    <w:rsid w:val="00F63FFA"/>
    <w:rsid w:val="00F66C61"/>
    <w:rsid w:val="00F715EF"/>
    <w:rsid w:val="00F763DF"/>
    <w:rsid w:val="00F777DE"/>
    <w:rsid w:val="00F87962"/>
    <w:rsid w:val="00F95726"/>
    <w:rsid w:val="00F95D96"/>
    <w:rsid w:val="00F95E18"/>
    <w:rsid w:val="00F978C4"/>
    <w:rsid w:val="00FB0D20"/>
    <w:rsid w:val="00FB1974"/>
    <w:rsid w:val="00FB52DF"/>
    <w:rsid w:val="00FB7D7D"/>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1">
    <w:name w:val="heading 1"/>
    <w:basedOn w:val="a"/>
    <w:next w:val="a"/>
    <w:link w:val="10"/>
    <w:uiPriority w:val="9"/>
    <w:qFormat/>
    <w:rsid w:val="00140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unhideWhenUsed/>
    <w:rsid w:val="00301544"/>
    <w:pPr>
      <w:spacing w:line="240" w:lineRule="auto"/>
    </w:pPr>
    <w:rPr>
      <w:sz w:val="20"/>
      <w:szCs w:val="20"/>
    </w:rPr>
  </w:style>
  <w:style w:type="character" w:customStyle="1" w:styleId="ae">
    <w:name w:val="Текст примечания Знак"/>
    <w:basedOn w:val="a0"/>
    <w:link w:val="ad"/>
    <w:uiPriority w:val="99"/>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character" w:customStyle="1" w:styleId="10">
    <w:name w:val="Заголовок 1 Знак"/>
    <w:basedOn w:val="a0"/>
    <w:link w:val="1"/>
    <w:uiPriority w:val="9"/>
    <w:rsid w:val="001406B1"/>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semiHidden/>
    <w:unhideWhenUsed/>
    <w:rsid w:val="001406B1"/>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semiHidden/>
    <w:rsid w:val="001406B1"/>
    <w:rPr>
      <w:rFonts w:ascii="Times New Roman" w:eastAsia="Times New Roman" w:hAnsi="Times New Roman" w:cs="Times New Roman"/>
      <w:sz w:val="28"/>
      <w:szCs w:val="24"/>
    </w:rPr>
  </w:style>
  <w:style w:type="character" w:customStyle="1" w:styleId="11">
    <w:name w:val="Верхний колонтитул Знак1"/>
    <w:uiPriority w:val="99"/>
    <w:locked/>
    <w:rsid w:val="00F2489F"/>
    <w:rPr>
      <w:rFonts w:ascii="Times New Roman" w:eastAsia="Times New Roman" w:hAnsi="Times New Roman" w:cs="Times New Roman"/>
      <w:sz w:val="24"/>
      <w:szCs w:val="24"/>
    </w:rPr>
  </w:style>
  <w:style w:type="character" w:customStyle="1" w:styleId="12">
    <w:name w:val="Нижний колонтитул Знак1"/>
    <w:uiPriority w:val="99"/>
    <w:locked/>
    <w:rsid w:val="00F2489F"/>
    <w:rPr>
      <w:rFonts w:ascii="Times New Roman" w:eastAsia="Times New Roman" w:hAnsi="Times New Roman" w:cs="Times New Roman"/>
      <w:sz w:val="24"/>
      <w:szCs w:val="24"/>
    </w:rPr>
  </w:style>
  <w:style w:type="character" w:styleId="af3">
    <w:name w:val="page number"/>
    <w:basedOn w:val="a0"/>
    <w:uiPriority w:val="99"/>
    <w:rsid w:val="00F2489F"/>
  </w:style>
  <w:style w:type="character" w:customStyle="1" w:styleId="af4">
    <w:name w:val="Цветовое выделение"/>
    <w:rsid w:val="00F2489F"/>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unhideWhenUsed/>
    <w:rsid w:val="00301544"/>
    <w:pPr>
      <w:spacing w:line="240" w:lineRule="auto"/>
    </w:pPr>
    <w:rPr>
      <w:sz w:val="20"/>
      <w:szCs w:val="20"/>
    </w:rPr>
  </w:style>
  <w:style w:type="character" w:customStyle="1" w:styleId="ae">
    <w:name w:val="Текст примечания Знак"/>
    <w:basedOn w:val="a0"/>
    <w:link w:val="ad"/>
    <w:uiPriority w:val="99"/>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9377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57096B49EC8CEC5D0027EA69F39DABA99CDC973EE27A26B3F5C05707D61BFF440C8040D5A8EFC5F9313B6645A02F3A8F1D633ADEA7C21AB3tFy9O" TargetMode="External"/><Relationship Id="rId18" Type="http://schemas.openxmlformats.org/officeDocument/2006/relationships/hyperlink" Target="consultantplus://offline/ref=9590E14240CED3CB77DE0D0585436A7F34DBC1301AEBC70D15076256408B51B5C36225DCF28153649380EAF42D05A95B21754E6CC6D27A7En9I6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D1C4C4AD1C9149CAAD9293FB9297BB8BE539BFF5C4F6F8CF6BFA60687AFEE5B8E159257E1F96BABD1E2F50D4EBED4F11BB3586C13046848ChCuAO" TargetMode="External"/><Relationship Id="rId17" Type="http://schemas.openxmlformats.org/officeDocument/2006/relationships/hyperlink" Target="consultantplus://offline/ref=9590E14240CED3CB77DE0D0585436A7F34DBC1301AEBC70D15076256408B51B5C36225DCF281506D9780EAF42D05A95B21754E6CC6D27A7En9I6P"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590E14240CED3CB77DE0D0585436A7F34DBC1301AEBC70D15076256408B51B5C36225DCF28150629780EAF42D05A95B21754E6CC6D27A7En9I6P"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1555872E5B8572F42AEE6ADB4AC28E703CEFE17AE029EB3715B02A6C4C13818713E5BE02DA7F7268716B35C30D7ACD2EF78858C1E8EE44E6rBN" TargetMode="External"/><Relationship Id="rId24" Type="http://schemas.openxmlformats.org/officeDocument/2006/relationships/hyperlink" Target="consultantplus://offline/ref=13F8A6059D907944F3752E5C09BADC977CC91835C524469AA95EA77088C4E0452E6FA78D18E340D989115190DD353B48369B32982282936EmEc4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90E14240CED3CB77DE0D0585436A7F34DBC1301AEBC70D15076256408B51B5C36225DCF28150639380EAF42D05A95B21754E6CC6D27A7En9I6P" TargetMode="External"/><Relationship Id="rId23" Type="http://schemas.openxmlformats.org/officeDocument/2006/relationships/hyperlink" Target="consultantplus://offline/ref=563F57E827E7C9EBDF3E9DD193E44547D192D6D4AF8677B81F2DA0311D5220006FBAAA1BB6D410AFEDD92D0104FED5AF8AA5F10182DDFBFFeB62G" TargetMode="External"/><Relationship Id="rId28" Type="http://schemas.openxmlformats.org/officeDocument/2006/relationships/hyperlink" Target="http://www.mfc47.ru/" TargetMode="External"/><Relationship Id="rId10" Type="http://schemas.openxmlformats.org/officeDocument/2006/relationships/hyperlink" Target="consultantplus://offline/ref=A50A344230FE33EC20D92C12DC2999FC74C497FB72679100293BBCCC9EC5CC2617310F10C45A03CD3E420BFBAA581A51EC82647A45DEA30A19o1N" TargetMode="External"/><Relationship Id="rId19" Type="http://schemas.openxmlformats.org/officeDocument/2006/relationships/hyperlink" Target="consultantplus://offline/ref=9590E14240CED3CB77DE0D0585436A7F34DBC1301AEBC70D15076256408B51B5C36225DCF281506D9780EAF42D05A95B21754E6CC6D27A7En9I6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9590E14240CED3CB77DE0D0585436A7F34DBC1301AEBC70D15076256408B51B5C36225DCF28153679280EAF42D05A95B21754E6CC6D27A7En9I6P" TargetMode="External"/><Relationship Id="rId22" Type="http://schemas.openxmlformats.org/officeDocument/2006/relationships/hyperlink" Target="consultantplus://offline/ref=563F57E827E7C9EBDF3E9DD193E44547D192D6D4AF8677B81F2DA0311D5220006FBAAA1BB6D410A4E6D92D0104FED5AF8AA5F10182DDFBFFeB62G" TargetMode="External"/><Relationship Id="rId27" Type="http://schemas.openxmlformats.org/officeDocument/2006/relationships/footer" Target="footer2.xml"/><Relationship Id="rId30" Type="http://schemas.openxmlformats.org/officeDocument/2006/relationships/footer" Target="footer3.xm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87A8-08F4-46DC-8E42-80460C80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11405</Words>
  <Characters>65010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Владелец</cp:lastModifiedBy>
  <cp:revision>10</cp:revision>
  <cp:lastPrinted>2015-05-12T08:51:00Z</cp:lastPrinted>
  <dcterms:created xsi:type="dcterms:W3CDTF">2019-05-14T08:08:00Z</dcterms:created>
  <dcterms:modified xsi:type="dcterms:W3CDTF">2019-05-20T14:45:00Z</dcterms:modified>
</cp:coreProperties>
</file>