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69" w:rsidRPr="00B11C50" w:rsidRDefault="00C76C69" w:rsidP="00C76C69">
      <w:pPr>
        <w:rPr>
          <w:sz w:val="28"/>
          <w:szCs w:val="28"/>
        </w:rPr>
      </w:pPr>
    </w:p>
    <w:p w:rsidR="00136EF2" w:rsidRPr="00F34B5C" w:rsidRDefault="00136EF2" w:rsidP="00136EF2">
      <w:pPr>
        <w:pStyle w:val="afa"/>
        <w:jc w:val="center"/>
      </w:pPr>
      <w:r w:rsidRPr="00F34B5C">
        <w:t>АДМИНИСТРАЦИЯ  МУНИЦИПАЛЬНОГО  ОБРАЗОВАНИЯ</w:t>
      </w:r>
    </w:p>
    <w:p w:rsidR="00136EF2" w:rsidRPr="00F34B5C" w:rsidRDefault="00136EF2" w:rsidP="00136EF2">
      <w:pPr>
        <w:pStyle w:val="afa"/>
        <w:jc w:val="center"/>
      </w:pPr>
      <w:r w:rsidRPr="00F34B5C">
        <w:t>ВЫРИЦКОЕ  ГОРОДСКОЕ  ПОСЕЛЕНИЕ</w:t>
      </w:r>
    </w:p>
    <w:p w:rsidR="00136EF2" w:rsidRPr="00F34B5C" w:rsidRDefault="00136EF2" w:rsidP="00136EF2">
      <w:pPr>
        <w:pStyle w:val="afa"/>
        <w:jc w:val="center"/>
      </w:pPr>
      <w:r w:rsidRPr="00F34B5C">
        <w:t>ГАТЧИНСКОГО   МУНИЦИПАЛЬНОГО  РАЙОНА</w:t>
      </w:r>
    </w:p>
    <w:p w:rsidR="00136EF2" w:rsidRPr="00F34B5C" w:rsidRDefault="00136EF2" w:rsidP="00136EF2">
      <w:pPr>
        <w:pStyle w:val="afa"/>
        <w:jc w:val="center"/>
        <w:rPr>
          <w:i/>
          <w:sz w:val="28"/>
          <w:szCs w:val="28"/>
        </w:rPr>
      </w:pPr>
      <w:r w:rsidRPr="00F34B5C">
        <w:t>ЛЕНИНГРАДСКОЙ  ОБЛАСТИ</w:t>
      </w:r>
    </w:p>
    <w:p w:rsidR="00136EF2" w:rsidRPr="00F34B5C" w:rsidRDefault="00136EF2" w:rsidP="00136EF2">
      <w:pPr>
        <w:pStyle w:val="ConsPlusTitle"/>
        <w:jc w:val="center"/>
        <w:outlineLvl w:val="0"/>
        <w:rPr>
          <w:sz w:val="28"/>
          <w:szCs w:val="28"/>
        </w:rPr>
      </w:pPr>
    </w:p>
    <w:p w:rsidR="00136EF2" w:rsidRPr="00F34B5C" w:rsidRDefault="00136EF2" w:rsidP="00136EF2">
      <w:pPr>
        <w:pStyle w:val="ConsPlusTitle"/>
        <w:jc w:val="center"/>
        <w:rPr>
          <w:sz w:val="28"/>
          <w:szCs w:val="28"/>
        </w:rPr>
      </w:pPr>
      <w:r w:rsidRPr="00F34B5C">
        <w:rPr>
          <w:sz w:val="28"/>
          <w:szCs w:val="28"/>
        </w:rPr>
        <w:t>ПОСТАНОВЛЕНИЕ</w:t>
      </w:r>
    </w:p>
    <w:p w:rsidR="00136EF2" w:rsidRPr="00721198" w:rsidRDefault="00136EF2" w:rsidP="00136EF2">
      <w:pPr>
        <w:pStyle w:val="ConsPlusTitle"/>
        <w:rPr>
          <w:b w:val="0"/>
          <w:sz w:val="28"/>
          <w:szCs w:val="28"/>
        </w:rPr>
      </w:pPr>
    </w:p>
    <w:p w:rsidR="00136EF2" w:rsidRPr="009D6586" w:rsidRDefault="00967EC5" w:rsidP="00136EF2">
      <w:pPr>
        <w:pStyle w:val="ConsPlusTitle"/>
        <w:rPr>
          <w:b w:val="0"/>
          <w:sz w:val="28"/>
          <w:szCs w:val="28"/>
          <w:u w:val="single"/>
        </w:rPr>
      </w:pPr>
      <w:r>
        <w:rPr>
          <w:b w:val="0"/>
          <w:sz w:val="28"/>
          <w:szCs w:val="28"/>
        </w:rPr>
        <w:t xml:space="preserve">« </w:t>
      </w:r>
      <w:r w:rsidR="009D6586">
        <w:rPr>
          <w:b w:val="0"/>
          <w:sz w:val="28"/>
          <w:szCs w:val="28"/>
        </w:rPr>
        <w:t xml:space="preserve"> </w:t>
      </w:r>
      <w:r w:rsidR="009D6586">
        <w:rPr>
          <w:b w:val="0"/>
          <w:sz w:val="28"/>
          <w:szCs w:val="28"/>
          <w:u w:val="single"/>
        </w:rPr>
        <w:t xml:space="preserve">10 </w:t>
      </w:r>
      <w:r w:rsidRPr="00967EC5">
        <w:rPr>
          <w:b w:val="0"/>
          <w:sz w:val="28"/>
          <w:szCs w:val="28"/>
        </w:rPr>
        <w:t>»</w:t>
      </w:r>
      <w:r>
        <w:rPr>
          <w:b w:val="0"/>
          <w:sz w:val="28"/>
          <w:szCs w:val="28"/>
        </w:rPr>
        <w:t xml:space="preserve">  </w:t>
      </w:r>
      <w:r w:rsidR="009D6586">
        <w:rPr>
          <w:b w:val="0"/>
          <w:sz w:val="28"/>
          <w:szCs w:val="28"/>
          <w:u w:val="single"/>
        </w:rPr>
        <w:t xml:space="preserve">  марта  </w:t>
      </w:r>
      <w:r w:rsidR="00721198" w:rsidRPr="00721198">
        <w:rPr>
          <w:b w:val="0"/>
          <w:sz w:val="28"/>
          <w:szCs w:val="28"/>
        </w:rPr>
        <w:t>2022 г</w:t>
      </w:r>
      <w:r w:rsidR="00136EF2" w:rsidRPr="00721198">
        <w:rPr>
          <w:b w:val="0"/>
          <w:sz w:val="28"/>
          <w:szCs w:val="28"/>
        </w:rPr>
        <w:tab/>
      </w:r>
      <w:r w:rsidR="00136EF2" w:rsidRPr="00721198">
        <w:rPr>
          <w:b w:val="0"/>
          <w:sz w:val="28"/>
          <w:szCs w:val="28"/>
        </w:rPr>
        <w:tab/>
      </w:r>
      <w:r w:rsidR="00136EF2" w:rsidRPr="00721198">
        <w:rPr>
          <w:b w:val="0"/>
          <w:sz w:val="28"/>
          <w:szCs w:val="28"/>
        </w:rPr>
        <w:tab/>
      </w:r>
      <w:r w:rsidR="00136EF2" w:rsidRPr="00721198">
        <w:rPr>
          <w:b w:val="0"/>
          <w:sz w:val="28"/>
          <w:szCs w:val="28"/>
        </w:rPr>
        <w:tab/>
      </w:r>
      <w:r w:rsidR="00136EF2" w:rsidRPr="00721198">
        <w:rPr>
          <w:b w:val="0"/>
          <w:sz w:val="28"/>
          <w:szCs w:val="28"/>
        </w:rPr>
        <w:tab/>
      </w:r>
      <w:r w:rsidR="00136EF2" w:rsidRPr="00721198">
        <w:rPr>
          <w:b w:val="0"/>
          <w:sz w:val="28"/>
          <w:szCs w:val="28"/>
        </w:rPr>
        <w:tab/>
      </w:r>
      <w:r w:rsidR="00136EF2" w:rsidRPr="00721198">
        <w:rPr>
          <w:b w:val="0"/>
          <w:sz w:val="28"/>
          <w:szCs w:val="28"/>
        </w:rPr>
        <w:tab/>
      </w:r>
      <w:r w:rsidR="00136EF2" w:rsidRPr="00721198">
        <w:rPr>
          <w:b w:val="0"/>
          <w:sz w:val="28"/>
          <w:szCs w:val="28"/>
        </w:rPr>
        <w:tab/>
      </w:r>
      <w:r w:rsidR="00721198" w:rsidRPr="00721198">
        <w:rPr>
          <w:b w:val="0"/>
          <w:sz w:val="28"/>
          <w:szCs w:val="28"/>
        </w:rPr>
        <w:t xml:space="preserve">   </w:t>
      </w:r>
      <w:r w:rsidR="009D6586">
        <w:rPr>
          <w:b w:val="0"/>
          <w:sz w:val="28"/>
          <w:szCs w:val="28"/>
        </w:rPr>
        <w:t xml:space="preserve">               № </w:t>
      </w:r>
      <w:r w:rsidR="009D6586">
        <w:rPr>
          <w:b w:val="0"/>
          <w:sz w:val="28"/>
          <w:szCs w:val="28"/>
          <w:u w:val="single"/>
        </w:rPr>
        <w:t>211</w:t>
      </w:r>
    </w:p>
    <w:p w:rsidR="00136EF2" w:rsidRPr="00136EF2" w:rsidRDefault="00136EF2" w:rsidP="00136EF2">
      <w:pPr>
        <w:pStyle w:val="ConsPlusTitle"/>
        <w:rPr>
          <w:sz w:val="28"/>
          <w:szCs w:val="28"/>
        </w:rPr>
      </w:pPr>
    </w:p>
    <w:p w:rsidR="00136EF2" w:rsidRPr="00136EF2" w:rsidRDefault="00170C87" w:rsidP="009B3707">
      <w:pPr>
        <w:tabs>
          <w:tab w:val="left" w:pos="3960"/>
          <w:tab w:val="left" w:pos="4320"/>
          <w:tab w:val="left" w:pos="4500"/>
          <w:tab w:val="left" w:pos="5220"/>
        </w:tabs>
        <w:ind w:right="5705"/>
        <w:jc w:val="both"/>
        <w:rPr>
          <w:sz w:val="28"/>
          <w:szCs w:val="28"/>
        </w:rPr>
      </w:pPr>
      <w:r>
        <w:rPr>
          <w:rStyle w:val="FontStyle47"/>
          <w:sz w:val="28"/>
          <w:szCs w:val="28"/>
        </w:rPr>
        <w:t>Об утверждении а</w:t>
      </w:r>
      <w:r w:rsidR="009B3707">
        <w:rPr>
          <w:rStyle w:val="FontStyle47"/>
          <w:sz w:val="28"/>
          <w:szCs w:val="28"/>
        </w:rPr>
        <w:t xml:space="preserve">дминистративного регламента </w:t>
      </w:r>
      <w:r w:rsidR="00136EF2" w:rsidRPr="00136EF2">
        <w:rPr>
          <w:rStyle w:val="FontStyle47"/>
          <w:sz w:val="28"/>
          <w:szCs w:val="28"/>
        </w:rPr>
        <w:t>предоставления муниципальной услуги «Выдача разрешений на снос и (или) пересадку зеленых насаждений»</w:t>
      </w:r>
      <w:r w:rsidR="00136EF2" w:rsidRPr="00136EF2">
        <w:rPr>
          <w:sz w:val="28"/>
          <w:szCs w:val="28"/>
        </w:rPr>
        <w:t xml:space="preserve"> на территории МО </w:t>
      </w:r>
      <w:proofErr w:type="spellStart"/>
      <w:r w:rsidR="00136EF2" w:rsidRPr="00136EF2">
        <w:rPr>
          <w:sz w:val="28"/>
          <w:szCs w:val="28"/>
        </w:rPr>
        <w:t>Вырицкое</w:t>
      </w:r>
      <w:proofErr w:type="spellEnd"/>
      <w:r w:rsidR="00136EF2" w:rsidRPr="00136EF2">
        <w:rPr>
          <w:sz w:val="28"/>
          <w:szCs w:val="28"/>
        </w:rPr>
        <w:t xml:space="preserve"> городское поселение</w:t>
      </w:r>
    </w:p>
    <w:p w:rsidR="00136EF2" w:rsidRPr="00811DC9" w:rsidRDefault="00136EF2" w:rsidP="00136EF2">
      <w:pPr>
        <w:pStyle w:val="ConsPlusTitle"/>
        <w:ind w:right="3968"/>
        <w:jc w:val="both"/>
        <w:rPr>
          <w:b w:val="0"/>
        </w:rPr>
      </w:pPr>
      <w:r w:rsidRPr="00811DC9">
        <w:rPr>
          <w:rStyle w:val="FontStyle43"/>
          <w:b w:val="0"/>
        </w:rPr>
        <w:t xml:space="preserve"> </w:t>
      </w:r>
    </w:p>
    <w:p w:rsidR="00136EF2" w:rsidRDefault="00136EF2" w:rsidP="00136EF2">
      <w:pPr>
        <w:jc w:val="both"/>
        <w:rPr>
          <w:sz w:val="28"/>
          <w:szCs w:val="28"/>
        </w:rPr>
      </w:pPr>
      <w:r w:rsidRPr="00B11C50">
        <w:rPr>
          <w:sz w:val="28"/>
          <w:szCs w:val="28"/>
        </w:rPr>
        <w:tab/>
      </w:r>
      <w:proofErr w:type="gramStart"/>
      <w:r w:rsidRPr="00B11C50">
        <w:rPr>
          <w:sz w:val="28"/>
          <w:szCs w:val="28"/>
        </w:rPr>
        <w:t>В соответствии с  Федеральным законом от 06.10.2003 №</w:t>
      </w:r>
      <w:r>
        <w:rPr>
          <w:sz w:val="28"/>
          <w:szCs w:val="28"/>
        </w:rPr>
        <w:t xml:space="preserve"> </w:t>
      </w:r>
      <w:r w:rsidR="007A7970">
        <w:rPr>
          <w:sz w:val="28"/>
          <w:szCs w:val="28"/>
        </w:rPr>
        <w:t xml:space="preserve">131-ФЗ «Об общих принципах </w:t>
      </w:r>
      <w:r w:rsidRPr="00B11C50">
        <w:rPr>
          <w:sz w:val="28"/>
          <w:szCs w:val="28"/>
        </w:rPr>
        <w:t>организации местного самоуправления в Российской Федерации», Федеральным законом РФ от 27.07.2010 №</w:t>
      </w:r>
      <w:r>
        <w:rPr>
          <w:sz w:val="28"/>
          <w:szCs w:val="28"/>
        </w:rPr>
        <w:t xml:space="preserve"> </w:t>
      </w:r>
      <w:r w:rsidRPr="00B11C50">
        <w:rPr>
          <w:sz w:val="28"/>
          <w:szCs w:val="28"/>
        </w:rPr>
        <w:t>210-ФЗ «Об организации предоставления государственных и муниципальных услуг», Постановлением Правительства Российской Федерации от 16.05.2011 №</w:t>
      </w:r>
      <w:r>
        <w:rPr>
          <w:sz w:val="28"/>
          <w:szCs w:val="28"/>
        </w:rPr>
        <w:t xml:space="preserve"> </w:t>
      </w:r>
      <w:r w:rsidRPr="00B11C50">
        <w:rPr>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w:t>
      </w:r>
      <w:r w:rsidR="007A7970">
        <w:rPr>
          <w:sz w:val="28"/>
          <w:szCs w:val="28"/>
        </w:rPr>
        <w:t xml:space="preserve">услуг», руководствуясь Уставом </w:t>
      </w:r>
      <w:r w:rsidRPr="00B11C50">
        <w:rPr>
          <w:sz w:val="28"/>
          <w:szCs w:val="28"/>
        </w:rPr>
        <w:t>муниципал</w:t>
      </w:r>
      <w:r>
        <w:rPr>
          <w:sz w:val="28"/>
          <w:szCs w:val="28"/>
        </w:rPr>
        <w:t xml:space="preserve">ьного образования </w:t>
      </w:r>
      <w:proofErr w:type="spellStart"/>
      <w:r>
        <w:rPr>
          <w:sz w:val="28"/>
          <w:szCs w:val="28"/>
        </w:rPr>
        <w:t>Вырицкое</w:t>
      </w:r>
      <w:proofErr w:type="spellEnd"/>
      <w:r>
        <w:rPr>
          <w:sz w:val="28"/>
          <w:szCs w:val="28"/>
        </w:rPr>
        <w:t xml:space="preserve"> городское поселение Гатчинского</w:t>
      </w:r>
      <w:proofErr w:type="gramEnd"/>
      <w:r>
        <w:rPr>
          <w:sz w:val="28"/>
          <w:szCs w:val="28"/>
        </w:rPr>
        <w:t xml:space="preserve"> муниципального района Ленинградской области, администрация </w:t>
      </w:r>
      <w:proofErr w:type="spellStart"/>
      <w:r>
        <w:rPr>
          <w:sz w:val="28"/>
          <w:szCs w:val="28"/>
        </w:rPr>
        <w:t>Вырицкого</w:t>
      </w:r>
      <w:proofErr w:type="spellEnd"/>
      <w:r>
        <w:rPr>
          <w:sz w:val="28"/>
          <w:szCs w:val="28"/>
        </w:rPr>
        <w:t xml:space="preserve"> городского поселения,</w:t>
      </w:r>
    </w:p>
    <w:p w:rsidR="00136EF2" w:rsidRPr="00811DC9" w:rsidRDefault="00136EF2" w:rsidP="00136EF2">
      <w:pPr>
        <w:pStyle w:val="ConsPlusTitle"/>
        <w:jc w:val="both"/>
        <w:rPr>
          <w:b w:val="0"/>
        </w:rPr>
      </w:pPr>
    </w:p>
    <w:p w:rsidR="00136EF2" w:rsidRPr="00721198" w:rsidRDefault="00136EF2" w:rsidP="00136EF2">
      <w:pPr>
        <w:pStyle w:val="Style8"/>
        <w:widowControl/>
        <w:jc w:val="center"/>
        <w:rPr>
          <w:rStyle w:val="FontStyle47"/>
          <w:sz w:val="28"/>
          <w:szCs w:val="28"/>
        </w:rPr>
      </w:pPr>
      <w:r w:rsidRPr="00721198">
        <w:rPr>
          <w:rStyle w:val="FontStyle47"/>
          <w:sz w:val="28"/>
          <w:szCs w:val="28"/>
        </w:rPr>
        <w:t>ПОСТАНОВЛЯЕТ:</w:t>
      </w:r>
    </w:p>
    <w:p w:rsidR="00136EF2" w:rsidRPr="00811DC9" w:rsidRDefault="00136EF2" w:rsidP="00136EF2">
      <w:pPr>
        <w:pStyle w:val="Style8"/>
        <w:widowControl/>
        <w:jc w:val="center"/>
        <w:rPr>
          <w:rStyle w:val="FontStyle47"/>
        </w:rPr>
      </w:pPr>
    </w:p>
    <w:p w:rsidR="007A7970" w:rsidRPr="007A7970" w:rsidRDefault="007A7970" w:rsidP="00136EF2">
      <w:pPr>
        <w:pStyle w:val="Style8"/>
        <w:widowControl/>
        <w:numPr>
          <w:ilvl w:val="0"/>
          <w:numId w:val="20"/>
        </w:numPr>
        <w:tabs>
          <w:tab w:val="left" w:pos="851"/>
          <w:tab w:val="left" w:pos="1134"/>
        </w:tabs>
        <w:ind w:left="0" w:firstLine="709"/>
        <w:rPr>
          <w:rStyle w:val="FontStyle47"/>
          <w:sz w:val="28"/>
          <w:szCs w:val="28"/>
        </w:rPr>
      </w:pPr>
      <w:r w:rsidRPr="007A7970">
        <w:rPr>
          <w:rStyle w:val="FontStyle47"/>
          <w:sz w:val="28"/>
          <w:szCs w:val="28"/>
        </w:rPr>
        <w:t>Утвердить административный регламент «Выдача разрешений на снос и (или) пересадку зеленых насаждений» согласно приложению.</w:t>
      </w:r>
    </w:p>
    <w:p w:rsidR="00136EF2" w:rsidRPr="00811DC9" w:rsidRDefault="00E378B7" w:rsidP="00136EF2">
      <w:pPr>
        <w:pStyle w:val="Style8"/>
        <w:widowControl/>
        <w:numPr>
          <w:ilvl w:val="0"/>
          <w:numId w:val="20"/>
        </w:numPr>
        <w:tabs>
          <w:tab w:val="left" w:pos="851"/>
          <w:tab w:val="left" w:pos="1134"/>
        </w:tabs>
        <w:ind w:left="0" w:firstLine="709"/>
        <w:rPr>
          <w:rStyle w:val="FontStyle47"/>
        </w:rPr>
      </w:pPr>
      <w:r>
        <w:rPr>
          <w:sz w:val="28"/>
          <w:szCs w:val="28"/>
        </w:rPr>
        <w:t>Признать утратившим силу п</w:t>
      </w:r>
      <w:r w:rsidR="007A7970" w:rsidRPr="00B11C50">
        <w:rPr>
          <w:sz w:val="28"/>
          <w:szCs w:val="28"/>
        </w:rPr>
        <w:t>остановление администрации МО</w:t>
      </w:r>
      <w:r w:rsidR="007A7970">
        <w:rPr>
          <w:sz w:val="28"/>
          <w:szCs w:val="28"/>
        </w:rPr>
        <w:t xml:space="preserve"> </w:t>
      </w:r>
      <w:proofErr w:type="spellStart"/>
      <w:r w:rsidR="007A7970">
        <w:rPr>
          <w:sz w:val="28"/>
          <w:szCs w:val="28"/>
        </w:rPr>
        <w:t>Вырицкое</w:t>
      </w:r>
      <w:proofErr w:type="spellEnd"/>
      <w:r w:rsidR="007A7970">
        <w:rPr>
          <w:sz w:val="28"/>
          <w:szCs w:val="28"/>
        </w:rPr>
        <w:t xml:space="preserve"> городское поселение Гатчинского муниципального района Ленинградской области от 18.08.2015 № 797 </w:t>
      </w:r>
      <w:r w:rsidR="00E81843">
        <w:rPr>
          <w:sz w:val="28"/>
          <w:szCs w:val="28"/>
        </w:rPr>
        <w:t>«Об утверждении а</w:t>
      </w:r>
      <w:r w:rsidR="007A7970" w:rsidRPr="00B11C50">
        <w:rPr>
          <w:sz w:val="28"/>
          <w:szCs w:val="28"/>
        </w:rPr>
        <w:t>дминистративного регламента «Выдача разрешений на снос или пересадку зеленых насаждений».</w:t>
      </w:r>
    </w:p>
    <w:p w:rsidR="00136EF2" w:rsidRPr="00E81843" w:rsidRDefault="00E81843" w:rsidP="00E81843">
      <w:pPr>
        <w:pStyle w:val="Style9"/>
        <w:widowControl/>
        <w:numPr>
          <w:ilvl w:val="0"/>
          <w:numId w:val="20"/>
        </w:numPr>
        <w:tabs>
          <w:tab w:val="left" w:pos="0"/>
          <w:tab w:val="left" w:pos="567"/>
          <w:tab w:val="left" w:pos="993"/>
          <w:tab w:val="left" w:pos="1134"/>
          <w:tab w:val="left" w:pos="1276"/>
        </w:tabs>
        <w:spacing w:line="240" w:lineRule="auto"/>
        <w:ind w:left="0" w:right="125" w:firstLine="709"/>
        <w:rPr>
          <w:rStyle w:val="FontStyle47"/>
          <w:sz w:val="28"/>
          <w:szCs w:val="28"/>
        </w:rPr>
      </w:pPr>
      <w:r>
        <w:rPr>
          <w:sz w:val="28"/>
          <w:szCs w:val="28"/>
        </w:rPr>
        <w:t>Настоящее постановление подлежит официальному опубликованию и вступает в силу после его официального опубликования.</w:t>
      </w:r>
      <w:r w:rsidR="00136EF2" w:rsidRPr="00E81843">
        <w:rPr>
          <w:rStyle w:val="FontStyle47"/>
          <w:sz w:val="28"/>
          <w:szCs w:val="28"/>
        </w:rPr>
        <w:t xml:space="preserve"> </w:t>
      </w:r>
    </w:p>
    <w:p w:rsidR="00136EF2" w:rsidRPr="00E81843" w:rsidRDefault="00136EF2" w:rsidP="00136EF2">
      <w:pPr>
        <w:pStyle w:val="Style9"/>
        <w:widowControl/>
        <w:numPr>
          <w:ilvl w:val="0"/>
          <w:numId w:val="20"/>
        </w:numPr>
        <w:tabs>
          <w:tab w:val="left" w:pos="0"/>
          <w:tab w:val="left" w:pos="567"/>
          <w:tab w:val="left" w:pos="993"/>
          <w:tab w:val="left" w:pos="1134"/>
          <w:tab w:val="left" w:pos="1276"/>
        </w:tabs>
        <w:spacing w:line="240" w:lineRule="auto"/>
        <w:ind w:left="0" w:right="-358" w:firstLine="709"/>
        <w:rPr>
          <w:rStyle w:val="FontStyle47"/>
          <w:sz w:val="28"/>
          <w:szCs w:val="28"/>
        </w:rPr>
      </w:pPr>
      <w:r w:rsidRPr="00E81843">
        <w:rPr>
          <w:rStyle w:val="FontStyle47"/>
          <w:sz w:val="28"/>
          <w:szCs w:val="28"/>
        </w:rPr>
        <w:t xml:space="preserve">Контроль </w:t>
      </w:r>
      <w:r w:rsidRPr="00E81843">
        <w:rPr>
          <w:color w:val="000000"/>
          <w:sz w:val="28"/>
          <w:szCs w:val="28"/>
          <w:shd w:val="clear" w:color="auto" w:fill="FFFFFF"/>
        </w:rPr>
        <w:t>исполнения настоящего постановления оставляю за собой.</w:t>
      </w:r>
    </w:p>
    <w:p w:rsidR="00E81843" w:rsidRDefault="00E81843" w:rsidP="00E81843">
      <w:pPr>
        <w:pStyle w:val="afa"/>
        <w:ind w:firstLine="0"/>
        <w:rPr>
          <w:rStyle w:val="FontStyle47"/>
        </w:rPr>
      </w:pPr>
    </w:p>
    <w:p w:rsidR="00E81843" w:rsidRDefault="00E81843" w:rsidP="00E81843">
      <w:pPr>
        <w:pStyle w:val="afa"/>
        <w:ind w:firstLine="0"/>
        <w:rPr>
          <w:rStyle w:val="FontStyle47"/>
        </w:rPr>
      </w:pPr>
    </w:p>
    <w:p w:rsidR="00136EF2" w:rsidRPr="00E81843" w:rsidRDefault="00136EF2" w:rsidP="00E81843">
      <w:pPr>
        <w:pStyle w:val="afa"/>
        <w:ind w:firstLine="0"/>
        <w:rPr>
          <w:sz w:val="28"/>
          <w:szCs w:val="28"/>
        </w:rPr>
      </w:pPr>
      <w:r w:rsidRPr="00E81843">
        <w:rPr>
          <w:sz w:val="28"/>
          <w:szCs w:val="28"/>
        </w:rPr>
        <w:t xml:space="preserve">Глава администрации </w:t>
      </w:r>
    </w:p>
    <w:p w:rsidR="00136EF2" w:rsidRPr="00E81843" w:rsidRDefault="00136EF2" w:rsidP="00E81843">
      <w:pPr>
        <w:pStyle w:val="afa"/>
        <w:ind w:firstLine="0"/>
        <w:rPr>
          <w:sz w:val="28"/>
          <w:szCs w:val="28"/>
        </w:rPr>
      </w:pPr>
      <w:proofErr w:type="spellStart"/>
      <w:r w:rsidRPr="00E81843">
        <w:rPr>
          <w:sz w:val="28"/>
          <w:szCs w:val="28"/>
        </w:rPr>
        <w:t>Вырицкого</w:t>
      </w:r>
      <w:proofErr w:type="spellEnd"/>
      <w:r w:rsidRPr="00E81843">
        <w:rPr>
          <w:sz w:val="28"/>
          <w:szCs w:val="28"/>
        </w:rPr>
        <w:t xml:space="preserve"> городского поселения                                                        </w:t>
      </w:r>
      <w:proofErr w:type="spellStart"/>
      <w:r w:rsidRPr="00E81843">
        <w:rPr>
          <w:sz w:val="28"/>
          <w:szCs w:val="28"/>
        </w:rPr>
        <w:t>М.В.Хомченко</w:t>
      </w:r>
      <w:proofErr w:type="spellEnd"/>
    </w:p>
    <w:p w:rsidR="00E24E9D" w:rsidRDefault="00E24E9D" w:rsidP="00E81843">
      <w:pPr>
        <w:pStyle w:val="afa"/>
        <w:ind w:firstLine="0"/>
      </w:pPr>
    </w:p>
    <w:p w:rsidR="00E24E9D" w:rsidRDefault="00D5053C" w:rsidP="00E81843">
      <w:pPr>
        <w:pStyle w:val="afa"/>
        <w:ind w:firstLine="0"/>
        <w:rPr>
          <w:sz w:val="20"/>
          <w:szCs w:val="20"/>
        </w:rPr>
      </w:pPr>
      <w:r>
        <w:rPr>
          <w:sz w:val="20"/>
          <w:szCs w:val="20"/>
        </w:rPr>
        <w:t>Исп</w:t>
      </w:r>
      <w:proofErr w:type="gramStart"/>
      <w:r>
        <w:rPr>
          <w:sz w:val="20"/>
          <w:szCs w:val="20"/>
        </w:rPr>
        <w:t>.К</w:t>
      </w:r>
      <w:proofErr w:type="gramEnd"/>
      <w:r>
        <w:rPr>
          <w:sz w:val="20"/>
          <w:szCs w:val="20"/>
        </w:rPr>
        <w:t>азакова С.В.</w:t>
      </w:r>
    </w:p>
    <w:p w:rsidR="00D5053C" w:rsidRPr="00D5053C" w:rsidRDefault="00D5053C" w:rsidP="00E81843">
      <w:pPr>
        <w:pStyle w:val="afa"/>
        <w:ind w:firstLine="0"/>
        <w:rPr>
          <w:sz w:val="20"/>
          <w:szCs w:val="20"/>
        </w:rPr>
      </w:pPr>
      <w:r>
        <w:rPr>
          <w:sz w:val="20"/>
          <w:szCs w:val="20"/>
        </w:rPr>
        <w:t>тел. 88137149219</w:t>
      </w:r>
    </w:p>
    <w:p w:rsidR="00FA7452" w:rsidRPr="00B11C50" w:rsidRDefault="00FA7452" w:rsidP="00170C87">
      <w:pPr>
        <w:ind w:left="6120" w:hanging="733"/>
        <w:contextualSpacing/>
        <w:rPr>
          <w:sz w:val="28"/>
          <w:szCs w:val="28"/>
        </w:rPr>
      </w:pPr>
      <w:r w:rsidRPr="00B11C50">
        <w:rPr>
          <w:sz w:val="28"/>
          <w:szCs w:val="28"/>
        </w:rPr>
        <w:br w:type="page"/>
      </w:r>
      <w:r w:rsidR="00170C87">
        <w:rPr>
          <w:sz w:val="28"/>
          <w:szCs w:val="28"/>
        </w:rPr>
        <w:lastRenderedPageBreak/>
        <w:t xml:space="preserve">           </w:t>
      </w:r>
      <w:r w:rsidR="00C93B9D">
        <w:rPr>
          <w:sz w:val="28"/>
          <w:szCs w:val="28"/>
        </w:rPr>
        <w:t>Приложение  к п</w:t>
      </w:r>
      <w:r w:rsidRPr="00B11C50">
        <w:rPr>
          <w:sz w:val="28"/>
          <w:szCs w:val="28"/>
        </w:rPr>
        <w:t>остановлению</w:t>
      </w:r>
      <w:r w:rsidR="00170C87">
        <w:rPr>
          <w:sz w:val="28"/>
          <w:szCs w:val="28"/>
        </w:rPr>
        <w:t xml:space="preserve"> администрации МО </w:t>
      </w:r>
      <w:proofErr w:type="spellStart"/>
      <w:r w:rsidR="00170C87">
        <w:rPr>
          <w:sz w:val="28"/>
          <w:szCs w:val="28"/>
        </w:rPr>
        <w:t>Вырицкое</w:t>
      </w:r>
      <w:proofErr w:type="spellEnd"/>
      <w:r w:rsidR="00170C87">
        <w:rPr>
          <w:sz w:val="28"/>
          <w:szCs w:val="28"/>
        </w:rPr>
        <w:t xml:space="preserve"> городское поселение</w:t>
      </w:r>
    </w:p>
    <w:p w:rsidR="00FA7452" w:rsidRDefault="00170C87" w:rsidP="00FA7452">
      <w:pPr>
        <w:ind w:left="5387"/>
        <w:contextualSpacing/>
        <w:rPr>
          <w:sz w:val="28"/>
          <w:szCs w:val="28"/>
        </w:rPr>
      </w:pPr>
      <w:r>
        <w:rPr>
          <w:sz w:val="28"/>
          <w:szCs w:val="28"/>
        </w:rPr>
        <w:t xml:space="preserve">           от ________________   №_____</w:t>
      </w:r>
    </w:p>
    <w:p w:rsidR="00170C87" w:rsidRDefault="00170C87" w:rsidP="00FA7452">
      <w:pPr>
        <w:ind w:left="5387"/>
        <w:contextualSpacing/>
        <w:rPr>
          <w:sz w:val="28"/>
          <w:szCs w:val="28"/>
        </w:rPr>
      </w:pPr>
    </w:p>
    <w:p w:rsidR="00170C87" w:rsidRPr="00B11C50" w:rsidRDefault="00170C87" w:rsidP="00FA7452">
      <w:pPr>
        <w:ind w:left="5387"/>
        <w:contextualSpacing/>
        <w:rPr>
          <w:sz w:val="28"/>
          <w:szCs w:val="28"/>
        </w:rPr>
      </w:pPr>
    </w:p>
    <w:p w:rsidR="006B3E70" w:rsidRPr="00170C87" w:rsidRDefault="006B3E70" w:rsidP="006B3E70">
      <w:pPr>
        <w:pStyle w:val="ConsPlusTitle"/>
        <w:widowControl/>
        <w:jc w:val="center"/>
        <w:rPr>
          <w:b w:val="0"/>
          <w:sz w:val="28"/>
          <w:szCs w:val="28"/>
        </w:rPr>
      </w:pPr>
      <w:r w:rsidRPr="00170C87">
        <w:rPr>
          <w:sz w:val="28"/>
          <w:szCs w:val="28"/>
        </w:rPr>
        <w:t>Административный регламент по предоставлению муниципальной услуги</w:t>
      </w:r>
    </w:p>
    <w:p w:rsidR="006B3E70" w:rsidRPr="00170C87" w:rsidRDefault="006B3E70" w:rsidP="006B3E70">
      <w:pPr>
        <w:pStyle w:val="ConsPlusTitle"/>
        <w:widowControl/>
        <w:jc w:val="center"/>
        <w:rPr>
          <w:sz w:val="28"/>
          <w:szCs w:val="28"/>
        </w:rPr>
      </w:pPr>
      <w:r w:rsidRPr="00170C87">
        <w:rPr>
          <w:b w:val="0"/>
          <w:sz w:val="28"/>
          <w:szCs w:val="28"/>
        </w:rPr>
        <w:t xml:space="preserve"> «</w:t>
      </w:r>
      <w:r w:rsidRPr="00170C87">
        <w:rPr>
          <w:sz w:val="28"/>
          <w:szCs w:val="28"/>
        </w:rPr>
        <w:t>Выдача разрешения на снос и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6B3E70" w:rsidRPr="00B11C50" w:rsidRDefault="006B3E70" w:rsidP="006B3E70">
      <w:pPr>
        <w:pStyle w:val="ConsPlusTitle"/>
        <w:widowControl/>
        <w:jc w:val="center"/>
        <w:rPr>
          <w:b w:val="0"/>
          <w:sz w:val="28"/>
          <w:szCs w:val="28"/>
        </w:rPr>
      </w:pPr>
    </w:p>
    <w:p w:rsidR="006B3E70" w:rsidRPr="00B11C50" w:rsidRDefault="006B3E70" w:rsidP="006B3E70">
      <w:pPr>
        <w:autoSpaceDE w:val="0"/>
        <w:autoSpaceDN w:val="0"/>
        <w:adjustRightInd w:val="0"/>
        <w:ind w:firstLine="539"/>
        <w:jc w:val="center"/>
        <w:outlineLvl w:val="1"/>
        <w:rPr>
          <w:rFonts w:cs="Courier New"/>
          <w:sz w:val="28"/>
          <w:szCs w:val="28"/>
        </w:rPr>
      </w:pPr>
      <w:proofErr w:type="gramStart"/>
      <w:r w:rsidRPr="00B11C50">
        <w:rPr>
          <w:rFonts w:cs="Courier New"/>
          <w:sz w:val="28"/>
          <w:szCs w:val="28"/>
        </w:rPr>
        <w:t xml:space="preserve">(сокращенное наименование муниципальной услуги – </w:t>
      </w:r>
      <w:proofErr w:type="gramEnd"/>
    </w:p>
    <w:p w:rsidR="006B3E70" w:rsidRPr="00B11C50" w:rsidRDefault="006B3E70" w:rsidP="006B3E70">
      <w:pPr>
        <w:autoSpaceDE w:val="0"/>
        <w:autoSpaceDN w:val="0"/>
        <w:adjustRightInd w:val="0"/>
        <w:ind w:firstLine="539"/>
        <w:jc w:val="center"/>
        <w:outlineLvl w:val="1"/>
        <w:rPr>
          <w:sz w:val="28"/>
          <w:szCs w:val="28"/>
        </w:rPr>
      </w:pPr>
      <w:proofErr w:type="gramStart"/>
      <w:r w:rsidRPr="00B11C50">
        <w:rPr>
          <w:rFonts w:cs="Courier New"/>
          <w:sz w:val="28"/>
          <w:szCs w:val="28"/>
        </w:rPr>
        <w:t xml:space="preserve">«Выдача разрешений на снос </w:t>
      </w:r>
      <w:r w:rsidRPr="00B11C50">
        <w:rPr>
          <w:sz w:val="28"/>
          <w:szCs w:val="28"/>
        </w:rPr>
        <w:t xml:space="preserve">и (или) </w:t>
      </w:r>
      <w:r w:rsidRPr="00B11C50">
        <w:rPr>
          <w:rFonts w:cs="Courier New"/>
          <w:sz w:val="28"/>
          <w:szCs w:val="28"/>
        </w:rPr>
        <w:t>пересадку зеленых насаждений»</w:t>
      </w:r>
      <w:r w:rsidRPr="00B11C50">
        <w:rPr>
          <w:sz w:val="28"/>
          <w:szCs w:val="28"/>
        </w:rPr>
        <w:t>)</w:t>
      </w:r>
      <w:proofErr w:type="gramEnd"/>
    </w:p>
    <w:p w:rsidR="006B3E70" w:rsidRPr="00B11C50" w:rsidRDefault="006B3E70" w:rsidP="006B3E70">
      <w:pPr>
        <w:autoSpaceDE w:val="0"/>
        <w:autoSpaceDN w:val="0"/>
        <w:adjustRightInd w:val="0"/>
        <w:jc w:val="center"/>
        <w:outlineLvl w:val="0"/>
        <w:rPr>
          <w:sz w:val="28"/>
          <w:szCs w:val="28"/>
        </w:rPr>
      </w:pPr>
      <w:r w:rsidRPr="00B11C50">
        <w:rPr>
          <w:sz w:val="28"/>
          <w:szCs w:val="28"/>
        </w:rPr>
        <w:t>(далее – административный регламент, муниципальная услуга)</w:t>
      </w:r>
    </w:p>
    <w:p w:rsidR="006B3E70" w:rsidRPr="00B11C50" w:rsidRDefault="006B3E70" w:rsidP="006B3E70">
      <w:pPr>
        <w:autoSpaceDE w:val="0"/>
        <w:autoSpaceDN w:val="0"/>
        <w:adjustRightInd w:val="0"/>
        <w:ind w:firstLine="540"/>
        <w:jc w:val="both"/>
        <w:rPr>
          <w:sz w:val="28"/>
          <w:szCs w:val="28"/>
        </w:rPr>
      </w:pPr>
    </w:p>
    <w:p w:rsidR="006B3E70" w:rsidRPr="00B11C50" w:rsidRDefault="006B3E70" w:rsidP="006B3E70">
      <w:pPr>
        <w:autoSpaceDE w:val="0"/>
        <w:autoSpaceDN w:val="0"/>
        <w:adjustRightInd w:val="0"/>
        <w:ind w:firstLine="540"/>
        <w:jc w:val="center"/>
        <w:outlineLvl w:val="1"/>
        <w:rPr>
          <w:b/>
          <w:sz w:val="28"/>
          <w:szCs w:val="28"/>
        </w:rPr>
      </w:pPr>
      <w:r w:rsidRPr="00B11C50">
        <w:rPr>
          <w:b/>
          <w:sz w:val="28"/>
          <w:szCs w:val="28"/>
        </w:rPr>
        <w:t>1. Общие положения</w:t>
      </w:r>
    </w:p>
    <w:p w:rsidR="006B3E70" w:rsidRPr="00B11C50" w:rsidRDefault="006B3E70" w:rsidP="006B3E70">
      <w:pPr>
        <w:autoSpaceDE w:val="0"/>
        <w:autoSpaceDN w:val="0"/>
        <w:adjustRightInd w:val="0"/>
        <w:ind w:firstLine="709"/>
        <w:jc w:val="both"/>
        <w:rPr>
          <w:sz w:val="28"/>
          <w:szCs w:val="28"/>
        </w:rPr>
      </w:pPr>
    </w:p>
    <w:p w:rsidR="006B3E70" w:rsidRPr="00721198" w:rsidRDefault="006B3E70" w:rsidP="006B3E70">
      <w:pPr>
        <w:autoSpaceDE w:val="0"/>
        <w:autoSpaceDN w:val="0"/>
        <w:adjustRightInd w:val="0"/>
        <w:ind w:firstLine="709"/>
        <w:jc w:val="both"/>
        <w:rPr>
          <w:bCs/>
          <w:sz w:val="28"/>
          <w:szCs w:val="28"/>
        </w:rPr>
      </w:pPr>
      <w:r w:rsidRPr="00721198">
        <w:rPr>
          <w:bCs/>
          <w:sz w:val="28"/>
          <w:szCs w:val="28"/>
        </w:rPr>
        <w:t xml:space="preserve">1.1. Административный регламент устанавливает порядок и стандарт предоставления муниципальной услуги по выдаче разрешения на снос </w:t>
      </w:r>
      <w:r w:rsidRPr="00721198">
        <w:rPr>
          <w:sz w:val="28"/>
          <w:szCs w:val="28"/>
        </w:rPr>
        <w:t xml:space="preserve">и (или) </w:t>
      </w:r>
      <w:r w:rsidRPr="00721198">
        <w:rPr>
          <w:bCs/>
          <w:sz w:val="28"/>
          <w:szCs w:val="28"/>
        </w:rPr>
        <w:t xml:space="preserve"> пересадку зеленых насаждений</w:t>
      </w:r>
      <w:r w:rsidRPr="00721198">
        <w:rPr>
          <w:sz w:val="28"/>
          <w:szCs w:val="28"/>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721198">
        <w:rPr>
          <w:bCs/>
          <w:sz w:val="28"/>
          <w:szCs w:val="28"/>
        </w:rPr>
        <w:t>.</w:t>
      </w:r>
    </w:p>
    <w:p w:rsidR="00590CA7" w:rsidRPr="00721198" w:rsidRDefault="006B3E70" w:rsidP="00590CA7">
      <w:pPr>
        <w:ind w:firstLine="709"/>
        <w:jc w:val="both"/>
        <w:rPr>
          <w:sz w:val="28"/>
          <w:szCs w:val="28"/>
        </w:rPr>
      </w:pPr>
      <w:r w:rsidRPr="00721198">
        <w:rPr>
          <w:sz w:val="28"/>
          <w:szCs w:val="28"/>
        </w:rPr>
        <w:t xml:space="preserve">1.2. </w:t>
      </w:r>
      <w:r w:rsidR="00590CA7" w:rsidRPr="00721198">
        <w:rPr>
          <w:sz w:val="28"/>
          <w:szCs w:val="28"/>
        </w:rPr>
        <w:t>Муниц</w:t>
      </w:r>
      <w:r w:rsidR="003B776B" w:rsidRPr="00721198">
        <w:rPr>
          <w:sz w:val="28"/>
          <w:szCs w:val="28"/>
        </w:rPr>
        <w:t>ипальную услугу предоставляет: а</w:t>
      </w:r>
      <w:r w:rsidR="00590CA7" w:rsidRPr="00721198">
        <w:rPr>
          <w:sz w:val="28"/>
          <w:szCs w:val="28"/>
        </w:rPr>
        <w:t>дминистрация муниципаль</w:t>
      </w:r>
      <w:r w:rsidR="003B776B" w:rsidRPr="00721198">
        <w:rPr>
          <w:sz w:val="28"/>
          <w:szCs w:val="28"/>
        </w:rPr>
        <w:t xml:space="preserve">ного образования </w:t>
      </w:r>
      <w:proofErr w:type="spellStart"/>
      <w:r w:rsidR="003B776B" w:rsidRPr="00721198">
        <w:rPr>
          <w:sz w:val="28"/>
          <w:szCs w:val="28"/>
        </w:rPr>
        <w:t>Вырицкое</w:t>
      </w:r>
      <w:proofErr w:type="spellEnd"/>
      <w:r w:rsidR="003B776B" w:rsidRPr="00721198">
        <w:rPr>
          <w:sz w:val="28"/>
          <w:szCs w:val="28"/>
        </w:rPr>
        <w:t xml:space="preserve"> городское поселение </w:t>
      </w:r>
      <w:r w:rsidR="00590CA7" w:rsidRPr="00721198">
        <w:rPr>
          <w:sz w:val="28"/>
          <w:szCs w:val="28"/>
        </w:rPr>
        <w:t xml:space="preserve">Гатчинского муниципального района Ленинградской области (далее – Администрация). </w:t>
      </w:r>
    </w:p>
    <w:p w:rsidR="00590CA7" w:rsidRPr="00721198" w:rsidRDefault="00692348" w:rsidP="00590CA7">
      <w:pPr>
        <w:ind w:firstLine="709"/>
        <w:jc w:val="both"/>
        <w:rPr>
          <w:sz w:val="28"/>
          <w:szCs w:val="28"/>
        </w:rPr>
      </w:pPr>
      <w:r>
        <w:rPr>
          <w:sz w:val="28"/>
          <w:szCs w:val="28"/>
        </w:rPr>
        <w:t xml:space="preserve"> Структурным подразделением, </w:t>
      </w:r>
      <w:r w:rsidR="00590CA7" w:rsidRPr="00721198">
        <w:rPr>
          <w:sz w:val="28"/>
          <w:szCs w:val="28"/>
        </w:rPr>
        <w:t>ответственным за предоставление муници</w:t>
      </w:r>
      <w:r w:rsidR="00E235CB" w:rsidRPr="00721198">
        <w:rPr>
          <w:sz w:val="28"/>
          <w:szCs w:val="28"/>
        </w:rPr>
        <w:t xml:space="preserve">пальной  услуги, является отдел правовых и имущественных вопросов  администрации МО </w:t>
      </w:r>
      <w:proofErr w:type="spellStart"/>
      <w:r w:rsidR="00E235CB" w:rsidRPr="00721198">
        <w:rPr>
          <w:sz w:val="28"/>
          <w:szCs w:val="28"/>
        </w:rPr>
        <w:t>Вырицкое</w:t>
      </w:r>
      <w:proofErr w:type="spellEnd"/>
      <w:r w:rsidR="00E235CB" w:rsidRPr="00721198">
        <w:rPr>
          <w:sz w:val="28"/>
          <w:szCs w:val="28"/>
        </w:rPr>
        <w:t xml:space="preserve"> городское поселение</w:t>
      </w:r>
      <w:r w:rsidR="00590CA7" w:rsidRPr="00721198">
        <w:rPr>
          <w:sz w:val="28"/>
          <w:szCs w:val="28"/>
        </w:rPr>
        <w:t xml:space="preserve"> (далее – Отдел).</w:t>
      </w:r>
    </w:p>
    <w:p w:rsidR="00590CA7" w:rsidRPr="00721198" w:rsidRDefault="00590CA7" w:rsidP="00590CA7">
      <w:pPr>
        <w:ind w:firstLine="709"/>
        <w:jc w:val="both"/>
        <w:rPr>
          <w:sz w:val="28"/>
          <w:szCs w:val="28"/>
        </w:rPr>
      </w:pPr>
      <w:proofErr w:type="gramStart"/>
      <w:r w:rsidRPr="00721198">
        <w:rPr>
          <w:sz w:val="28"/>
          <w:szCs w:val="28"/>
        </w:rPr>
        <w:t>Заявителями, имеющими право на получение муниципальной услуги являются</w:t>
      </w:r>
      <w:proofErr w:type="gramEnd"/>
      <w:r w:rsidRPr="00721198">
        <w:rPr>
          <w:sz w:val="28"/>
          <w:szCs w:val="28"/>
        </w:rPr>
        <w:t>:</w:t>
      </w:r>
    </w:p>
    <w:p w:rsidR="00590CA7" w:rsidRPr="00721198" w:rsidRDefault="00590CA7" w:rsidP="00590CA7">
      <w:pPr>
        <w:ind w:firstLine="709"/>
        <w:jc w:val="both"/>
        <w:rPr>
          <w:sz w:val="28"/>
          <w:szCs w:val="28"/>
        </w:rPr>
      </w:pPr>
      <w:r w:rsidRPr="00721198">
        <w:rPr>
          <w:sz w:val="28"/>
          <w:szCs w:val="28"/>
        </w:rPr>
        <w:t>-</w:t>
      </w:r>
      <w:r w:rsidRPr="00721198">
        <w:rPr>
          <w:sz w:val="28"/>
          <w:szCs w:val="28"/>
        </w:rPr>
        <w:tab/>
        <w:t xml:space="preserve">физические лица, </w:t>
      </w:r>
    </w:p>
    <w:p w:rsidR="00590CA7" w:rsidRPr="00721198" w:rsidRDefault="00590CA7" w:rsidP="00590CA7">
      <w:pPr>
        <w:ind w:firstLine="709"/>
        <w:jc w:val="both"/>
        <w:rPr>
          <w:sz w:val="28"/>
          <w:szCs w:val="28"/>
        </w:rPr>
      </w:pPr>
      <w:r w:rsidRPr="00721198">
        <w:rPr>
          <w:sz w:val="28"/>
          <w:szCs w:val="28"/>
        </w:rPr>
        <w:t>-</w:t>
      </w:r>
      <w:r w:rsidRPr="00721198">
        <w:rPr>
          <w:sz w:val="28"/>
          <w:szCs w:val="28"/>
        </w:rPr>
        <w:tab/>
        <w:t xml:space="preserve">индивидуальные предприниматели, </w:t>
      </w:r>
    </w:p>
    <w:p w:rsidR="00590CA7" w:rsidRPr="00721198" w:rsidRDefault="00590CA7" w:rsidP="00590CA7">
      <w:pPr>
        <w:ind w:firstLine="709"/>
        <w:jc w:val="both"/>
        <w:rPr>
          <w:sz w:val="28"/>
          <w:szCs w:val="28"/>
        </w:rPr>
      </w:pPr>
      <w:r w:rsidRPr="00721198">
        <w:rPr>
          <w:sz w:val="28"/>
          <w:szCs w:val="28"/>
        </w:rPr>
        <w:t>-</w:t>
      </w:r>
      <w:r w:rsidRPr="00721198">
        <w:rPr>
          <w:sz w:val="28"/>
          <w:szCs w:val="28"/>
        </w:rPr>
        <w:tab/>
        <w:t xml:space="preserve">юридические лица или их представители, подавшие заявление на предоставление муниципальной услуги, </w:t>
      </w:r>
    </w:p>
    <w:p w:rsidR="00590CA7" w:rsidRPr="00721198" w:rsidRDefault="00590CA7" w:rsidP="00590CA7">
      <w:pPr>
        <w:ind w:firstLine="709"/>
        <w:jc w:val="both"/>
        <w:rPr>
          <w:sz w:val="28"/>
          <w:szCs w:val="28"/>
        </w:rPr>
      </w:pPr>
      <w:r w:rsidRPr="00721198">
        <w:rPr>
          <w:sz w:val="28"/>
          <w:szCs w:val="28"/>
        </w:rPr>
        <w:t>-</w:t>
      </w:r>
      <w:r w:rsidRPr="00721198">
        <w:rPr>
          <w:sz w:val="28"/>
          <w:szCs w:val="28"/>
        </w:rPr>
        <w:tab/>
        <w:t>отраслевые (функциональные) органы местного самоуправления Ленинградской области, в том числе с правами юридического лица.</w:t>
      </w:r>
    </w:p>
    <w:p w:rsidR="00590CA7" w:rsidRPr="00721198" w:rsidRDefault="00590CA7" w:rsidP="00590CA7">
      <w:pPr>
        <w:ind w:firstLine="709"/>
        <w:jc w:val="both"/>
        <w:rPr>
          <w:sz w:val="28"/>
          <w:szCs w:val="28"/>
        </w:rPr>
      </w:pPr>
      <w:r w:rsidRPr="00721198">
        <w:rPr>
          <w:sz w:val="28"/>
          <w:szCs w:val="28"/>
        </w:rPr>
        <w:t xml:space="preserve">Представлять интересы заявителя имеют право: </w:t>
      </w:r>
    </w:p>
    <w:p w:rsidR="00590CA7" w:rsidRPr="00721198" w:rsidRDefault="00590CA7" w:rsidP="00590CA7">
      <w:pPr>
        <w:ind w:firstLine="709"/>
        <w:jc w:val="both"/>
        <w:rPr>
          <w:sz w:val="28"/>
          <w:szCs w:val="28"/>
        </w:rPr>
      </w:pPr>
      <w:r w:rsidRPr="00721198">
        <w:rPr>
          <w:sz w:val="28"/>
          <w:szCs w:val="28"/>
        </w:rPr>
        <w:t>-</w:t>
      </w:r>
      <w:r w:rsidRPr="00721198">
        <w:rPr>
          <w:sz w:val="28"/>
          <w:szCs w:val="28"/>
        </w:rPr>
        <w:tab/>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6B3E70" w:rsidRPr="00721198" w:rsidRDefault="00590CA7" w:rsidP="00590CA7">
      <w:pPr>
        <w:ind w:firstLine="709"/>
        <w:jc w:val="both"/>
        <w:rPr>
          <w:sz w:val="28"/>
          <w:szCs w:val="28"/>
        </w:rPr>
      </w:pPr>
      <w:r w:rsidRPr="00721198">
        <w:rPr>
          <w:sz w:val="28"/>
          <w:szCs w:val="28"/>
        </w:rPr>
        <w:t>-</w:t>
      </w:r>
      <w:r w:rsidRPr="00721198">
        <w:rPr>
          <w:sz w:val="28"/>
          <w:szCs w:val="28"/>
        </w:rPr>
        <w:tab/>
        <w:t>от имени физических лиц могут выступать представители, действующие на основании доверенности</w:t>
      </w:r>
      <w:r w:rsidR="006B3E70" w:rsidRPr="00721198">
        <w:rPr>
          <w:sz w:val="28"/>
          <w:szCs w:val="28"/>
        </w:rPr>
        <w:t>.</w:t>
      </w:r>
    </w:p>
    <w:p w:rsidR="006B3E70" w:rsidRPr="00721198" w:rsidRDefault="006B3E70" w:rsidP="006B3E70">
      <w:pPr>
        <w:tabs>
          <w:tab w:val="left" w:pos="142"/>
          <w:tab w:val="left" w:pos="284"/>
        </w:tabs>
        <w:ind w:firstLine="709"/>
        <w:jc w:val="both"/>
        <w:rPr>
          <w:sz w:val="28"/>
          <w:szCs w:val="28"/>
        </w:rPr>
      </w:pPr>
      <w:r w:rsidRPr="00721198">
        <w:rPr>
          <w:sz w:val="28"/>
          <w:szCs w:val="28"/>
        </w:rPr>
        <w:lastRenderedPageBreak/>
        <w:t>1.3. Информация о мес</w:t>
      </w:r>
      <w:r w:rsidR="00327225" w:rsidRPr="00721198">
        <w:rPr>
          <w:sz w:val="28"/>
          <w:szCs w:val="28"/>
        </w:rPr>
        <w:t>те нахождения и графике работы администрации, о</w:t>
      </w:r>
      <w:r w:rsidRPr="00721198">
        <w:rPr>
          <w:sz w:val="28"/>
          <w:szCs w:val="28"/>
        </w:rPr>
        <w:t>тдела.</w:t>
      </w:r>
    </w:p>
    <w:p w:rsidR="006B3E70" w:rsidRPr="00721198" w:rsidRDefault="006B3E70" w:rsidP="006B3E70">
      <w:pPr>
        <w:tabs>
          <w:tab w:val="left" w:pos="142"/>
          <w:tab w:val="left" w:pos="284"/>
        </w:tabs>
        <w:ind w:firstLine="709"/>
        <w:jc w:val="both"/>
        <w:rPr>
          <w:sz w:val="28"/>
          <w:szCs w:val="28"/>
        </w:rPr>
      </w:pPr>
      <w:r w:rsidRPr="00721198">
        <w:rPr>
          <w:sz w:val="28"/>
          <w:szCs w:val="28"/>
        </w:rPr>
        <w:t>1.3.1. Информация о мес</w:t>
      </w:r>
      <w:r w:rsidR="00327225" w:rsidRPr="00721198">
        <w:rPr>
          <w:sz w:val="28"/>
          <w:szCs w:val="28"/>
        </w:rPr>
        <w:t>те нахождения и графике работы а</w:t>
      </w:r>
      <w:r w:rsidRPr="00721198">
        <w:rPr>
          <w:sz w:val="28"/>
          <w:szCs w:val="28"/>
        </w:rPr>
        <w:t>дминистрации.</w:t>
      </w:r>
    </w:p>
    <w:p w:rsidR="006B3E70" w:rsidRPr="00721198" w:rsidRDefault="0028645F" w:rsidP="006B3E70">
      <w:pPr>
        <w:tabs>
          <w:tab w:val="left" w:pos="142"/>
          <w:tab w:val="left" w:pos="284"/>
        </w:tabs>
        <w:ind w:firstLine="709"/>
        <w:jc w:val="both"/>
        <w:rPr>
          <w:sz w:val="28"/>
          <w:szCs w:val="28"/>
        </w:rPr>
      </w:pPr>
      <w:r w:rsidRPr="00721198">
        <w:rPr>
          <w:sz w:val="28"/>
          <w:szCs w:val="28"/>
        </w:rPr>
        <w:t>Место нахождения  188380</w:t>
      </w:r>
      <w:r w:rsidR="006B3E70" w:rsidRPr="00721198">
        <w:rPr>
          <w:sz w:val="28"/>
          <w:szCs w:val="28"/>
        </w:rPr>
        <w:t xml:space="preserve">, Ленинградская </w:t>
      </w:r>
      <w:r w:rsidRPr="00721198">
        <w:rPr>
          <w:sz w:val="28"/>
          <w:szCs w:val="28"/>
        </w:rPr>
        <w:t>обл., Гатчинский р-н, п</w:t>
      </w:r>
      <w:proofErr w:type="gramStart"/>
      <w:r w:rsidRPr="00721198">
        <w:rPr>
          <w:sz w:val="28"/>
          <w:szCs w:val="28"/>
        </w:rPr>
        <w:t>.В</w:t>
      </w:r>
      <w:proofErr w:type="gramEnd"/>
      <w:r w:rsidRPr="00721198">
        <w:rPr>
          <w:sz w:val="28"/>
          <w:szCs w:val="28"/>
        </w:rPr>
        <w:t xml:space="preserve">ырица, </w:t>
      </w:r>
      <w:proofErr w:type="spellStart"/>
      <w:r w:rsidRPr="00721198">
        <w:rPr>
          <w:sz w:val="28"/>
          <w:szCs w:val="28"/>
        </w:rPr>
        <w:t>ул.Оредежская</w:t>
      </w:r>
      <w:proofErr w:type="spellEnd"/>
      <w:r w:rsidRPr="00721198">
        <w:rPr>
          <w:sz w:val="28"/>
          <w:szCs w:val="28"/>
        </w:rPr>
        <w:t>, д.7.</w:t>
      </w:r>
    </w:p>
    <w:p w:rsidR="0014537F" w:rsidRPr="00721198" w:rsidRDefault="0014537F" w:rsidP="006B3E70">
      <w:pPr>
        <w:tabs>
          <w:tab w:val="left" w:pos="142"/>
          <w:tab w:val="left" w:pos="284"/>
        </w:tabs>
        <w:ind w:firstLine="709"/>
        <w:jc w:val="both"/>
        <w:rPr>
          <w:sz w:val="28"/>
          <w:szCs w:val="28"/>
        </w:rPr>
      </w:pPr>
      <w:r w:rsidRPr="00721198">
        <w:rPr>
          <w:sz w:val="28"/>
          <w:szCs w:val="28"/>
        </w:rPr>
        <w:t xml:space="preserve">1.3.2. Места нахождения, справочные телефоны, адреса электронной почты, график работы, часы </w:t>
      </w:r>
      <w:proofErr w:type="gramStart"/>
      <w:r w:rsidRPr="00721198">
        <w:rPr>
          <w:sz w:val="28"/>
          <w:szCs w:val="28"/>
        </w:rPr>
        <w:t>приема корреспонденции органов местного самоуправления Ленинградской области</w:t>
      </w:r>
      <w:proofErr w:type="gramEnd"/>
      <w:r w:rsidRPr="00721198">
        <w:rPr>
          <w:sz w:val="28"/>
          <w:szCs w:val="28"/>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593ADD" w:rsidRPr="00721198" w:rsidRDefault="00593ADD" w:rsidP="00593ADD">
      <w:pPr>
        <w:widowControl w:val="0"/>
        <w:autoSpaceDE w:val="0"/>
        <w:autoSpaceDN w:val="0"/>
        <w:adjustRightInd w:val="0"/>
        <w:ind w:firstLine="540"/>
        <w:jc w:val="both"/>
        <w:rPr>
          <w:sz w:val="28"/>
          <w:szCs w:val="28"/>
        </w:rPr>
      </w:pPr>
      <w:r w:rsidRPr="00721198">
        <w:rPr>
          <w:sz w:val="28"/>
          <w:szCs w:val="28"/>
        </w:rPr>
        <w:t xml:space="preserve">  1.3.3.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Гатчинского района подают документы в МФЦ путем личной подачи документов.</w:t>
      </w:r>
    </w:p>
    <w:p w:rsidR="00593ADD" w:rsidRPr="00721198" w:rsidRDefault="00593ADD" w:rsidP="00593ADD">
      <w:pPr>
        <w:ind w:firstLine="567"/>
        <w:jc w:val="both"/>
        <w:rPr>
          <w:sz w:val="28"/>
          <w:szCs w:val="28"/>
        </w:rPr>
      </w:pPr>
      <w:r w:rsidRPr="00721198">
        <w:rPr>
          <w:sz w:val="28"/>
          <w:szCs w:val="28"/>
        </w:rPr>
        <w:t xml:space="preserve">Информация о местах нахождения, графике и режиме работы, справочных телефонах и адресах электронной почты МФЦ размещена на официальном сайте </w:t>
      </w:r>
      <w:r w:rsidRPr="00721198">
        <w:rPr>
          <w:rFonts w:eastAsia="Calibri"/>
          <w:sz w:val="28"/>
          <w:szCs w:val="28"/>
          <w:shd w:val="clear" w:color="auto" w:fill="FFFFFF"/>
        </w:rPr>
        <w:t xml:space="preserve">МФЦ Ленинградской области </w:t>
      </w:r>
      <w:hyperlink r:id="rId8" w:history="1">
        <w:r w:rsidRPr="00721198">
          <w:rPr>
            <w:rFonts w:eastAsia="Calibri"/>
            <w:color w:val="0000FF"/>
            <w:sz w:val="28"/>
            <w:szCs w:val="28"/>
            <w:u w:val="single"/>
            <w:shd w:val="clear" w:color="auto" w:fill="FFFFFF"/>
            <w:lang w:val="en-US"/>
          </w:rPr>
          <w:t>www</w:t>
        </w:r>
        <w:r w:rsidRPr="00721198">
          <w:rPr>
            <w:rFonts w:eastAsia="Calibri"/>
            <w:color w:val="0000FF"/>
            <w:sz w:val="28"/>
            <w:szCs w:val="28"/>
            <w:u w:val="single"/>
            <w:shd w:val="clear" w:color="auto" w:fill="FFFFFF"/>
          </w:rPr>
          <w:t>.</w:t>
        </w:r>
        <w:proofErr w:type="spellStart"/>
        <w:r w:rsidRPr="00721198">
          <w:rPr>
            <w:rFonts w:eastAsia="Calibri"/>
            <w:color w:val="0000FF"/>
            <w:sz w:val="28"/>
            <w:szCs w:val="28"/>
            <w:u w:val="single"/>
            <w:shd w:val="clear" w:color="auto" w:fill="FFFFFF"/>
            <w:lang w:val="en-US"/>
          </w:rPr>
          <w:t>mfc</w:t>
        </w:r>
        <w:proofErr w:type="spellEnd"/>
        <w:r w:rsidRPr="00721198">
          <w:rPr>
            <w:rFonts w:eastAsia="Calibri"/>
            <w:color w:val="0000FF"/>
            <w:sz w:val="28"/>
            <w:szCs w:val="28"/>
            <w:u w:val="single"/>
            <w:shd w:val="clear" w:color="auto" w:fill="FFFFFF"/>
          </w:rPr>
          <w:t>47.</w:t>
        </w:r>
        <w:proofErr w:type="spellStart"/>
        <w:r w:rsidRPr="00721198">
          <w:rPr>
            <w:rFonts w:eastAsia="Calibri"/>
            <w:color w:val="0000FF"/>
            <w:sz w:val="28"/>
            <w:szCs w:val="28"/>
            <w:u w:val="single"/>
            <w:shd w:val="clear" w:color="auto" w:fill="FFFFFF"/>
            <w:lang w:val="en-US"/>
          </w:rPr>
          <w:t>ru</w:t>
        </w:r>
        <w:proofErr w:type="spellEnd"/>
      </w:hyperlink>
      <w:r w:rsidRPr="00721198">
        <w:rPr>
          <w:sz w:val="28"/>
          <w:szCs w:val="28"/>
        </w:rPr>
        <w:t>.</w:t>
      </w:r>
    </w:p>
    <w:p w:rsidR="008C6277" w:rsidRPr="00721198" w:rsidRDefault="008C6277" w:rsidP="00593ADD">
      <w:pPr>
        <w:ind w:firstLine="567"/>
        <w:jc w:val="both"/>
        <w:rPr>
          <w:sz w:val="28"/>
          <w:szCs w:val="28"/>
        </w:rPr>
      </w:pPr>
      <w:r w:rsidRPr="00721198">
        <w:rPr>
          <w:sz w:val="28"/>
          <w:szCs w:val="28"/>
        </w:rPr>
        <w:t>1.3.4.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692348">
        <w:rPr>
          <w:sz w:val="28"/>
          <w:szCs w:val="28"/>
        </w:rPr>
        <w:t xml:space="preserve"> </w:t>
      </w:r>
      <w:r w:rsidRPr="00721198">
        <w:rPr>
          <w:sz w:val="28"/>
          <w:szCs w:val="28"/>
        </w:rPr>
        <w:t>(функций)</w:t>
      </w:r>
      <w:r w:rsidR="00692348">
        <w:rPr>
          <w:sz w:val="28"/>
          <w:szCs w:val="28"/>
        </w:rPr>
        <w:t xml:space="preserve"> </w:t>
      </w:r>
      <w:r w:rsidRPr="00721198">
        <w:rPr>
          <w:sz w:val="28"/>
          <w:szCs w:val="28"/>
        </w:rPr>
        <w:t>Ленинградской области</w:t>
      </w:r>
      <w:r w:rsidR="00692348">
        <w:rPr>
          <w:sz w:val="28"/>
          <w:szCs w:val="28"/>
        </w:rPr>
        <w:t xml:space="preserve"> </w:t>
      </w:r>
      <w:r w:rsidRPr="00721198">
        <w:rPr>
          <w:sz w:val="28"/>
          <w:szCs w:val="28"/>
        </w:rPr>
        <w:t>(далее – ПГУ ЛО).</w:t>
      </w:r>
      <w:r w:rsidR="00692348">
        <w:rPr>
          <w:sz w:val="28"/>
          <w:szCs w:val="28"/>
        </w:rPr>
        <w:t xml:space="preserve"> </w:t>
      </w:r>
      <w:r w:rsidRPr="00721198">
        <w:rPr>
          <w:sz w:val="28"/>
          <w:szCs w:val="28"/>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C6277" w:rsidRPr="00721198" w:rsidRDefault="008C6277" w:rsidP="008C6277">
      <w:pPr>
        <w:autoSpaceDE w:val="0"/>
        <w:autoSpaceDN w:val="0"/>
        <w:adjustRightInd w:val="0"/>
        <w:ind w:firstLine="567"/>
        <w:jc w:val="both"/>
        <w:rPr>
          <w:sz w:val="28"/>
          <w:szCs w:val="28"/>
        </w:rPr>
      </w:pPr>
      <w:r w:rsidRPr="00721198">
        <w:rPr>
          <w:sz w:val="28"/>
          <w:szCs w:val="28"/>
        </w:rPr>
        <w:t>1.3.5.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C6277" w:rsidRPr="00721198" w:rsidRDefault="008C6277" w:rsidP="008C6277">
      <w:pPr>
        <w:autoSpaceDE w:val="0"/>
        <w:autoSpaceDN w:val="0"/>
        <w:adjustRightInd w:val="0"/>
        <w:ind w:firstLine="567"/>
        <w:jc w:val="both"/>
        <w:rPr>
          <w:sz w:val="28"/>
          <w:szCs w:val="28"/>
        </w:rPr>
      </w:pPr>
      <w:r w:rsidRPr="00721198">
        <w:rPr>
          <w:sz w:val="28"/>
          <w:szCs w:val="28"/>
        </w:rPr>
        <w:t>Электронный адрес Портала государственных и муниципальных услу</w:t>
      </w:r>
      <w:proofErr w:type="gramStart"/>
      <w:r w:rsidRPr="00721198">
        <w:rPr>
          <w:sz w:val="28"/>
          <w:szCs w:val="28"/>
        </w:rPr>
        <w:t>г(</w:t>
      </w:r>
      <w:proofErr w:type="gramEnd"/>
      <w:r w:rsidRPr="00721198">
        <w:rPr>
          <w:sz w:val="28"/>
          <w:szCs w:val="28"/>
        </w:rPr>
        <w:t xml:space="preserve">функций)Ленинградской области: </w:t>
      </w:r>
      <w:hyperlink r:id="rId9" w:history="1">
        <w:r w:rsidRPr="00721198">
          <w:rPr>
            <w:sz w:val="28"/>
            <w:szCs w:val="28"/>
            <w:u w:val="single"/>
          </w:rPr>
          <w:t>http://gu.lenobl.ru/</w:t>
        </w:r>
      </w:hyperlink>
      <w:r w:rsidRPr="00721198">
        <w:rPr>
          <w:sz w:val="28"/>
          <w:szCs w:val="28"/>
        </w:rPr>
        <w:t>;</w:t>
      </w:r>
    </w:p>
    <w:p w:rsidR="008C6277" w:rsidRPr="00721198" w:rsidRDefault="008C6277" w:rsidP="008C6277">
      <w:pPr>
        <w:autoSpaceDE w:val="0"/>
        <w:autoSpaceDN w:val="0"/>
        <w:adjustRightInd w:val="0"/>
        <w:ind w:firstLine="567"/>
        <w:jc w:val="both"/>
        <w:rPr>
          <w:sz w:val="28"/>
          <w:szCs w:val="28"/>
        </w:rPr>
      </w:pPr>
      <w:r w:rsidRPr="00721198">
        <w:rPr>
          <w:sz w:val="28"/>
          <w:szCs w:val="28"/>
        </w:rPr>
        <w:t xml:space="preserve">Электронный адрес Единого портала государственных и муниципальных услуг (функций) в сети Интернет:  </w:t>
      </w:r>
      <w:hyperlink r:id="rId10" w:history="1">
        <w:r w:rsidRPr="00721198">
          <w:rPr>
            <w:sz w:val="28"/>
            <w:szCs w:val="28"/>
            <w:u w:val="single"/>
            <w:lang w:val="en-US"/>
          </w:rPr>
          <w:t>http</w:t>
        </w:r>
        <w:r w:rsidRPr="00721198">
          <w:rPr>
            <w:sz w:val="28"/>
            <w:szCs w:val="28"/>
            <w:u w:val="single"/>
          </w:rPr>
          <w:t>://</w:t>
        </w:r>
        <w:r w:rsidRPr="00721198">
          <w:rPr>
            <w:sz w:val="28"/>
            <w:szCs w:val="28"/>
            <w:u w:val="single"/>
            <w:lang w:val="en-US"/>
          </w:rPr>
          <w:t>www</w:t>
        </w:r>
        <w:r w:rsidRPr="00721198">
          <w:rPr>
            <w:sz w:val="28"/>
            <w:szCs w:val="28"/>
            <w:u w:val="single"/>
          </w:rPr>
          <w:t>.</w:t>
        </w:r>
        <w:proofErr w:type="spellStart"/>
        <w:r w:rsidRPr="00721198">
          <w:rPr>
            <w:sz w:val="28"/>
            <w:szCs w:val="28"/>
            <w:u w:val="single"/>
            <w:lang w:val="en-US"/>
          </w:rPr>
          <w:t>gosuslugi</w:t>
        </w:r>
        <w:proofErr w:type="spellEnd"/>
        <w:r w:rsidRPr="00721198">
          <w:rPr>
            <w:sz w:val="28"/>
            <w:szCs w:val="28"/>
            <w:u w:val="single"/>
          </w:rPr>
          <w:t>.</w:t>
        </w:r>
        <w:proofErr w:type="spellStart"/>
        <w:r w:rsidRPr="00721198">
          <w:rPr>
            <w:sz w:val="28"/>
            <w:szCs w:val="28"/>
            <w:u w:val="single"/>
            <w:lang w:val="en-US"/>
          </w:rPr>
          <w:t>ru</w:t>
        </w:r>
        <w:proofErr w:type="spellEnd"/>
        <w:r w:rsidRPr="00721198">
          <w:rPr>
            <w:sz w:val="28"/>
            <w:szCs w:val="28"/>
            <w:u w:val="single"/>
          </w:rPr>
          <w:t>/</w:t>
        </w:r>
      </w:hyperlink>
      <w:r w:rsidRPr="00721198">
        <w:rPr>
          <w:sz w:val="28"/>
          <w:szCs w:val="28"/>
          <w:u w:val="single"/>
        </w:rPr>
        <w:t>.</w:t>
      </w:r>
    </w:p>
    <w:p w:rsidR="008C6277" w:rsidRPr="00721198" w:rsidRDefault="008C6277" w:rsidP="008C6277">
      <w:pPr>
        <w:autoSpaceDE w:val="0"/>
        <w:autoSpaceDN w:val="0"/>
        <w:adjustRightInd w:val="0"/>
        <w:ind w:firstLine="567"/>
        <w:jc w:val="both"/>
        <w:rPr>
          <w:sz w:val="28"/>
          <w:szCs w:val="28"/>
        </w:rPr>
      </w:pPr>
      <w:r w:rsidRPr="00721198">
        <w:rPr>
          <w:sz w:val="28"/>
          <w:szCs w:val="28"/>
        </w:rPr>
        <w:t>Электр</w:t>
      </w:r>
      <w:r w:rsidR="00C93B9D">
        <w:rPr>
          <w:sz w:val="28"/>
          <w:szCs w:val="28"/>
        </w:rPr>
        <w:t>онный адрес официального сайта а</w:t>
      </w:r>
      <w:r w:rsidRPr="00721198">
        <w:rPr>
          <w:sz w:val="28"/>
          <w:szCs w:val="28"/>
        </w:rPr>
        <w:t xml:space="preserve">дминистрации Ленинградской области </w:t>
      </w:r>
      <w:hyperlink r:id="rId11" w:history="1">
        <w:r w:rsidRPr="00721198">
          <w:rPr>
            <w:sz w:val="28"/>
            <w:szCs w:val="28"/>
            <w:u w:val="single"/>
          </w:rPr>
          <w:t>http://www.lenobl.ru/</w:t>
        </w:r>
      </w:hyperlink>
      <w:r w:rsidRPr="00721198">
        <w:rPr>
          <w:sz w:val="28"/>
          <w:szCs w:val="28"/>
        </w:rPr>
        <w:t>;</w:t>
      </w:r>
    </w:p>
    <w:p w:rsidR="008C6277" w:rsidRPr="00721198" w:rsidRDefault="008C6277" w:rsidP="008C6277">
      <w:pPr>
        <w:autoSpaceDE w:val="0"/>
        <w:autoSpaceDN w:val="0"/>
        <w:adjustRightInd w:val="0"/>
        <w:ind w:firstLine="567"/>
        <w:jc w:val="both"/>
        <w:rPr>
          <w:sz w:val="28"/>
          <w:szCs w:val="28"/>
        </w:rPr>
      </w:pPr>
      <w:r w:rsidRPr="00721198">
        <w:rPr>
          <w:sz w:val="28"/>
          <w:szCs w:val="28"/>
        </w:rPr>
        <w:t xml:space="preserve">Электронный адрес официального сайта органа местного самоуправления: </w:t>
      </w:r>
      <w:hyperlink r:id="rId12" w:history="1">
        <w:r w:rsidRPr="00721198">
          <w:rPr>
            <w:rStyle w:val="a8"/>
            <w:sz w:val="28"/>
            <w:szCs w:val="28"/>
          </w:rPr>
          <w:t>http://www.vyritsa-adm.ru/</w:t>
        </w:r>
      </w:hyperlink>
      <w:r w:rsidRPr="00721198">
        <w:rPr>
          <w:sz w:val="28"/>
          <w:szCs w:val="28"/>
        </w:rPr>
        <w:t>.</w:t>
      </w:r>
    </w:p>
    <w:p w:rsidR="008C6277" w:rsidRPr="00721198" w:rsidRDefault="008C6277" w:rsidP="008C6277">
      <w:pPr>
        <w:widowControl w:val="0"/>
        <w:autoSpaceDE w:val="0"/>
        <w:autoSpaceDN w:val="0"/>
        <w:adjustRightInd w:val="0"/>
        <w:ind w:firstLine="567"/>
        <w:jc w:val="both"/>
        <w:rPr>
          <w:sz w:val="28"/>
          <w:szCs w:val="28"/>
        </w:rPr>
      </w:pPr>
      <w:r w:rsidRPr="00721198">
        <w:rPr>
          <w:sz w:val="28"/>
          <w:szCs w:val="28"/>
        </w:rPr>
        <w:t xml:space="preserve">   1.3.6.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C6277" w:rsidRPr="00721198" w:rsidRDefault="008C6277" w:rsidP="008C6277">
      <w:pPr>
        <w:widowControl w:val="0"/>
        <w:autoSpaceDE w:val="0"/>
        <w:autoSpaceDN w:val="0"/>
        <w:adjustRightInd w:val="0"/>
        <w:ind w:firstLine="709"/>
        <w:jc w:val="both"/>
        <w:rPr>
          <w:sz w:val="28"/>
          <w:szCs w:val="28"/>
        </w:rPr>
      </w:pPr>
      <w:r w:rsidRPr="00721198">
        <w:rPr>
          <w:sz w:val="28"/>
          <w:szCs w:val="28"/>
        </w:rPr>
        <w:t>Информация о порядке предоставления муниципальной услуги предоставляется:</w:t>
      </w:r>
    </w:p>
    <w:p w:rsidR="008C6277" w:rsidRPr="00721198" w:rsidRDefault="008C6277" w:rsidP="008C6277">
      <w:pPr>
        <w:widowControl w:val="0"/>
        <w:numPr>
          <w:ilvl w:val="0"/>
          <w:numId w:val="21"/>
        </w:numPr>
        <w:tabs>
          <w:tab w:val="clear" w:pos="1800"/>
          <w:tab w:val="num" w:pos="993"/>
        </w:tabs>
        <w:autoSpaceDE w:val="0"/>
        <w:autoSpaceDN w:val="0"/>
        <w:adjustRightInd w:val="0"/>
        <w:ind w:left="993" w:hanging="426"/>
        <w:jc w:val="both"/>
        <w:rPr>
          <w:sz w:val="28"/>
          <w:szCs w:val="28"/>
        </w:rPr>
      </w:pPr>
      <w:r w:rsidRPr="00721198">
        <w:rPr>
          <w:sz w:val="28"/>
          <w:szCs w:val="28"/>
        </w:rPr>
        <w:t>по телефону специалистами администрации</w:t>
      </w:r>
      <w:r w:rsidR="00692348">
        <w:rPr>
          <w:sz w:val="28"/>
          <w:szCs w:val="28"/>
        </w:rPr>
        <w:t xml:space="preserve"> </w:t>
      </w:r>
      <w:r w:rsidRPr="00721198">
        <w:rPr>
          <w:sz w:val="28"/>
          <w:szCs w:val="28"/>
        </w:rPr>
        <w:t>(непосредственно в день обращения заинтересованных лиц);</w:t>
      </w:r>
    </w:p>
    <w:p w:rsidR="008C6277" w:rsidRPr="00721198" w:rsidRDefault="008C6277" w:rsidP="008C6277">
      <w:pPr>
        <w:autoSpaceDE w:val="0"/>
        <w:autoSpaceDN w:val="0"/>
        <w:adjustRightInd w:val="0"/>
        <w:ind w:firstLine="567"/>
        <w:jc w:val="both"/>
        <w:rPr>
          <w:sz w:val="28"/>
          <w:szCs w:val="28"/>
        </w:rPr>
      </w:pPr>
      <w:r w:rsidRPr="00721198">
        <w:rPr>
          <w:sz w:val="28"/>
          <w:szCs w:val="28"/>
        </w:rPr>
        <w:t xml:space="preserve">на </w:t>
      </w:r>
      <w:proofErr w:type="gramStart"/>
      <w:r w:rsidRPr="00721198">
        <w:rPr>
          <w:sz w:val="28"/>
          <w:szCs w:val="28"/>
        </w:rPr>
        <w:t>Интернет–сайте</w:t>
      </w:r>
      <w:proofErr w:type="gramEnd"/>
      <w:r w:rsidRPr="00721198">
        <w:rPr>
          <w:sz w:val="28"/>
          <w:szCs w:val="28"/>
        </w:rPr>
        <w:t xml:space="preserve"> МО: http://www.vyritsa-adm.ru/</w:t>
      </w:r>
      <w:r w:rsidR="00692348">
        <w:rPr>
          <w:sz w:val="28"/>
          <w:szCs w:val="28"/>
        </w:rPr>
        <w:t>;</w:t>
      </w:r>
    </w:p>
    <w:p w:rsidR="008C6277" w:rsidRPr="00721198" w:rsidRDefault="008C6277" w:rsidP="008C6277">
      <w:pPr>
        <w:widowControl w:val="0"/>
        <w:numPr>
          <w:ilvl w:val="0"/>
          <w:numId w:val="21"/>
        </w:numPr>
        <w:tabs>
          <w:tab w:val="clear" w:pos="1800"/>
          <w:tab w:val="num" w:pos="993"/>
        </w:tabs>
        <w:autoSpaceDE w:val="0"/>
        <w:autoSpaceDN w:val="0"/>
        <w:adjustRightInd w:val="0"/>
        <w:ind w:left="993" w:hanging="426"/>
        <w:jc w:val="both"/>
        <w:rPr>
          <w:sz w:val="28"/>
          <w:szCs w:val="28"/>
        </w:rPr>
      </w:pPr>
      <w:r w:rsidRPr="00721198">
        <w:rPr>
          <w:sz w:val="28"/>
          <w:szCs w:val="28"/>
        </w:rPr>
        <w:lastRenderedPageBreak/>
        <w:t xml:space="preserve">на Портале государственных и муниципальных (функций) Ленинградской области: </w:t>
      </w:r>
      <w:hyperlink r:id="rId13" w:history="1">
        <w:r w:rsidRPr="00721198">
          <w:rPr>
            <w:rStyle w:val="a8"/>
            <w:sz w:val="28"/>
            <w:szCs w:val="28"/>
          </w:rPr>
          <w:t>http://www.gu.lenobl.ru</w:t>
        </w:r>
      </w:hyperlink>
      <w:r w:rsidRPr="00721198">
        <w:rPr>
          <w:sz w:val="28"/>
          <w:szCs w:val="28"/>
        </w:rPr>
        <w:t>;</w:t>
      </w:r>
    </w:p>
    <w:p w:rsidR="008C6277" w:rsidRPr="00721198" w:rsidRDefault="008C6277" w:rsidP="008C6277">
      <w:pPr>
        <w:widowControl w:val="0"/>
        <w:numPr>
          <w:ilvl w:val="0"/>
          <w:numId w:val="21"/>
        </w:numPr>
        <w:tabs>
          <w:tab w:val="clear" w:pos="1800"/>
          <w:tab w:val="num" w:pos="993"/>
          <w:tab w:val="left" w:pos="1843"/>
        </w:tabs>
        <w:autoSpaceDE w:val="0"/>
        <w:autoSpaceDN w:val="0"/>
        <w:adjustRightInd w:val="0"/>
        <w:ind w:left="993" w:hanging="426"/>
        <w:jc w:val="both"/>
        <w:rPr>
          <w:sz w:val="28"/>
          <w:szCs w:val="28"/>
        </w:rPr>
      </w:pPr>
      <w:r w:rsidRPr="00721198">
        <w:rPr>
          <w:sz w:val="28"/>
          <w:szCs w:val="28"/>
        </w:rPr>
        <w:t>на портале Федеральной государственной информационной системы «Единый портал государственных и муниципальных услуг (функций)»:</w:t>
      </w:r>
      <w:proofErr w:type="spellStart"/>
      <w:r w:rsidRPr="00721198">
        <w:rPr>
          <w:sz w:val="28"/>
          <w:szCs w:val="28"/>
        </w:rPr>
        <w:t>http</w:t>
      </w:r>
      <w:proofErr w:type="spellEnd"/>
      <w:r w:rsidRPr="00721198">
        <w:rPr>
          <w:sz w:val="28"/>
          <w:szCs w:val="28"/>
        </w:rPr>
        <w:t>://</w:t>
      </w:r>
      <w:proofErr w:type="spellStart"/>
      <w:r w:rsidRPr="00721198">
        <w:rPr>
          <w:sz w:val="28"/>
          <w:szCs w:val="28"/>
        </w:rPr>
        <w:t>www.gosuslugi.ru</w:t>
      </w:r>
      <w:proofErr w:type="spellEnd"/>
      <w:r w:rsidRPr="00721198">
        <w:rPr>
          <w:sz w:val="28"/>
          <w:szCs w:val="28"/>
        </w:rPr>
        <w:t>/;</w:t>
      </w:r>
    </w:p>
    <w:p w:rsidR="008C6277" w:rsidRPr="00721198" w:rsidRDefault="008C6277" w:rsidP="008C6277">
      <w:pPr>
        <w:widowControl w:val="0"/>
        <w:numPr>
          <w:ilvl w:val="0"/>
          <w:numId w:val="21"/>
        </w:numPr>
        <w:tabs>
          <w:tab w:val="clear" w:pos="1800"/>
          <w:tab w:val="num" w:pos="993"/>
        </w:tabs>
        <w:autoSpaceDE w:val="0"/>
        <w:autoSpaceDN w:val="0"/>
        <w:adjustRightInd w:val="0"/>
        <w:ind w:hanging="1233"/>
        <w:jc w:val="both"/>
        <w:rPr>
          <w:sz w:val="28"/>
          <w:szCs w:val="28"/>
        </w:rPr>
      </w:pPr>
      <w:r w:rsidRPr="00721198">
        <w:rPr>
          <w:sz w:val="28"/>
          <w:szCs w:val="28"/>
        </w:rPr>
        <w:t>при обращении в МФЦ;</w:t>
      </w:r>
    </w:p>
    <w:p w:rsidR="008C6277" w:rsidRPr="00721198" w:rsidRDefault="008C6277" w:rsidP="008C6277">
      <w:pPr>
        <w:autoSpaceDE w:val="0"/>
        <w:autoSpaceDN w:val="0"/>
        <w:adjustRightInd w:val="0"/>
        <w:ind w:firstLine="540"/>
        <w:jc w:val="both"/>
        <w:rPr>
          <w:sz w:val="28"/>
          <w:szCs w:val="28"/>
        </w:rPr>
      </w:pPr>
      <w:r w:rsidRPr="00721198">
        <w:rPr>
          <w:sz w:val="28"/>
          <w:szCs w:val="28"/>
        </w:rPr>
        <w:t xml:space="preserve">Письменные обращения заинтересованных лиц, поступившие почтовой корреспонденцией, по адресу: 188380, Ленинградская область, Гатчинский район, </w:t>
      </w:r>
      <w:proofErr w:type="spellStart"/>
      <w:r w:rsidRPr="00721198">
        <w:rPr>
          <w:sz w:val="28"/>
          <w:szCs w:val="28"/>
        </w:rPr>
        <w:t>пгт</w:t>
      </w:r>
      <w:proofErr w:type="spellEnd"/>
      <w:r w:rsidRPr="00721198">
        <w:rPr>
          <w:sz w:val="28"/>
          <w:szCs w:val="28"/>
        </w:rPr>
        <w:t xml:space="preserve">. </w:t>
      </w:r>
      <w:proofErr w:type="gramStart"/>
      <w:r w:rsidRPr="00721198">
        <w:rPr>
          <w:sz w:val="28"/>
          <w:szCs w:val="28"/>
        </w:rPr>
        <w:t xml:space="preserve">Вырица, ул. </w:t>
      </w:r>
      <w:proofErr w:type="spellStart"/>
      <w:r w:rsidRPr="00721198">
        <w:rPr>
          <w:sz w:val="28"/>
          <w:szCs w:val="28"/>
        </w:rPr>
        <w:t>Оредежская</w:t>
      </w:r>
      <w:proofErr w:type="spellEnd"/>
      <w:r w:rsidRPr="00721198">
        <w:rPr>
          <w:sz w:val="28"/>
          <w:szCs w:val="28"/>
        </w:rPr>
        <w:t xml:space="preserve">, д. 7, а также в электронном виде на электронный адрес МО: </w:t>
      </w:r>
      <w:proofErr w:type="spellStart"/>
      <w:r w:rsidRPr="00721198">
        <w:rPr>
          <w:sz w:val="28"/>
          <w:szCs w:val="28"/>
          <w:lang w:val="en-US"/>
        </w:rPr>
        <w:t>vyritsa</w:t>
      </w:r>
      <w:proofErr w:type="spellEnd"/>
      <w:r w:rsidRPr="00721198">
        <w:rPr>
          <w:sz w:val="28"/>
          <w:szCs w:val="28"/>
        </w:rPr>
        <w:t>@</w:t>
      </w:r>
      <w:r w:rsidRPr="00721198">
        <w:rPr>
          <w:sz w:val="28"/>
          <w:szCs w:val="28"/>
          <w:lang w:val="en-US"/>
        </w:rPr>
        <w:t>inbox</w:t>
      </w:r>
      <w:r w:rsidRPr="00721198">
        <w:rPr>
          <w:sz w:val="28"/>
          <w:szCs w:val="28"/>
        </w:rPr>
        <w:t>.</w:t>
      </w:r>
      <w:proofErr w:type="spellStart"/>
      <w:r w:rsidRPr="00721198">
        <w:rPr>
          <w:sz w:val="28"/>
          <w:szCs w:val="28"/>
          <w:lang w:val="en-US"/>
        </w:rPr>
        <w:t>ru</w:t>
      </w:r>
      <w:proofErr w:type="spellEnd"/>
      <w:r w:rsidRPr="00721198">
        <w:rPr>
          <w:sz w:val="28"/>
          <w:szCs w:val="28"/>
        </w:rPr>
        <w:t xml:space="preserve"> рассматриваются администрацией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roofErr w:type="gramEnd"/>
    </w:p>
    <w:p w:rsidR="008C6277" w:rsidRPr="00721198" w:rsidRDefault="008C6277" w:rsidP="008C6277">
      <w:pPr>
        <w:autoSpaceDE w:val="0"/>
        <w:autoSpaceDN w:val="0"/>
        <w:adjustRightInd w:val="0"/>
        <w:ind w:firstLine="540"/>
        <w:jc w:val="both"/>
        <w:rPr>
          <w:sz w:val="28"/>
          <w:szCs w:val="28"/>
        </w:rPr>
      </w:pPr>
      <w:r w:rsidRPr="00721198">
        <w:rPr>
          <w:sz w:val="28"/>
          <w:szCs w:val="28"/>
        </w:rPr>
        <w:t>1.4. Информирование об исполнении муниципальной услуги осуществляется в устной, письменной или электронной форме.</w:t>
      </w:r>
    </w:p>
    <w:p w:rsidR="0095180E" w:rsidRPr="00721198" w:rsidRDefault="0095180E" w:rsidP="0095180E">
      <w:pPr>
        <w:widowControl w:val="0"/>
        <w:autoSpaceDE w:val="0"/>
        <w:autoSpaceDN w:val="0"/>
        <w:adjustRightInd w:val="0"/>
        <w:ind w:firstLine="567"/>
        <w:jc w:val="both"/>
        <w:rPr>
          <w:sz w:val="28"/>
          <w:szCs w:val="28"/>
        </w:rPr>
      </w:pPr>
      <w:r w:rsidRPr="00721198">
        <w:rPr>
          <w:sz w:val="28"/>
          <w:szCs w:val="28"/>
        </w:rPr>
        <w:t>1.5. Информирование заявителей в электронной форме осуществляется путем размещения информации на ПГУ ЛО либо на ЕПГУ.</w:t>
      </w:r>
    </w:p>
    <w:p w:rsidR="0095180E" w:rsidRPr="00721198" w:rsidRDefault="0095180E" w:rsidP="0095180E">
      <w:pPr>
        <w:widowControl w:val="0"/>
        <w:autoSpaceDE w:val="0"/>
        <w:autoSpaceDN w:val="0"/>
        <w:adjustRightInd w:val="0"/>
        <w:ind w:firstLine="567"/>
        <w:jc w:val="both"/>
        <w:rPr>
          <w:sz w:val="28"/>
          <w:szCs w:val="28"/>
        </w:rPr>
      </w:pPr>
      <w:r w:rsidRPr="00721198">
        <w:rPr>
          <w:sz w:val="28"/>
          <w:szCs w:val="28"/>
        </w:rPr>
        <w:t>1.6..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5180E" w:rsidRPr="00721198" w:rsidRDefault="0095180E" w:rsidP="0095180E">
      <w:pPr>
        <w:widowControl w:val="0"/>
        <w:autoSpaceDE w:val="0"/>
        <w:autoSpaceDN w:val="0"/>
        <w:adjustRightInd w:val="0"/>
        <w:ind w:firstLine="567"/>
        <w:jc w:val="both"/>
        <w:rPr>
          <w:sz w:val="28"/>
          <w:szCs w:val="28"/>
        </w:rPr>
      </w:pPr>
      <w:r w:rsidRPr="00721198">
        <w:rPr>
          <w:sz w:val="28"/>
          <w:szCs w:val="28"/>
        </w:rPr>
        <w:t>1.7.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5180E" w:rsidRPr="00721198" w:rsidRDefault="0095180E" w:rsidP="0095180E">
      <w:pPr>
        <w:widowControl w:val="0"/>
        <w:autoSpaceDE w:val="0"/>
        <w:autoSpaceDN w:val="0"/>
        <w:adjustRightInd w:val="0"/>
        <w:ind w:firstLine="540"/>
        <w:jc w:val="both"/>
        <w:rPr>
          <w:sz w:val="28"/>
          <w:szCs w:val="28"/>
        </w:rPr>
      </w:pPr>
      <w:r w:rsidRPr="00721198">
        <w:rPr>
          <w:sz w:val="28"/>
          <w:szCs w:val="28"/>
        </w:rPr>
        <w:t xml:space="preserve">1.8. Муниципальная услуга предоставляется гражданам, индивидуальным предпринимателям и юридическим лицам, а также их уполномоченным представителям, действующим на основании доверенностей.  </w:t>
      </w:r>
    </w:p>
    <w:p w:rsidR="007553A4" w:rsidRPr="00721198" w:rsidRDefault="007553A4" w:rsidP="00B11342">
      <w:pPr>
        <w:autoSpaceDE w:val="0"/>
        <w:autoSpaceDN w:val="0"/>
        <w:adjustRightInd w:val="0"/>
        <w:jc w:val="both"/>
        <w:rPr>
          <w:sz w:val="28"/>
          <w:szCs w:val="28"/>
        </w:rPr>
      </w:pPr>
    </w:p>
    <w:p w:rsidR="006B3E70" w:rsidRPr="00721198" w:rsidRDefault="006B3E70" w:rsidP="006B3E70">
      <w:pPr>
        <w:autoSpaceDE w:val="0"/>
        <w:autoSpaceDN w:val="0"/>
        <w:adjustRightInd w:val="0"/>
        <w:ind w:firstLine="709"/>
        <w:jc w:val="center"/>
        <w:rPr>
          <w:b/>
          <w:bCs/>
          <w:sz w:val="28"/>
          <w:szCs w:val="28"/>
          <w:lang w:val="en-US"/>
        </w:rPr>
      </w:pPr>
      <w:r w:rsidRPr="00721198">
        <w:rPr>
          <w:b/>
          <w:bCs/>
          <w:sz w:val="28"/>
          <w:szCs w:val="28"/>
        </w:rPr>
        <w:t>2. Стандарт предоставления муниципальной услуги</w:t>
      </w:r>
    </w:p>
    <w:p w:rsidR="006B3E70" w:rsidRPr="00721198" w:rsidRDefault="006B3E70" w:rsidP="006B3E70">
      <w:pPr>
        <w:autoSpaceDE w:val="0"/>
        <w:autoSpaceDN w:val="0"/>
        <w:adjustRightInd w:val="0"/>
        <w:ind w:firstLine="709"/>
        <w:jc w:val="center"/>
        <w:rPr>
          <w:b/>
          <w:bCs/>
          <w:sz w:val="28"/>
          <w:szCs w:val="28"/>
        </w:rPr>
      </w:pPr>
    </w:p>
    <w:p w:rsidR="006B3E70" w:rsidRPr="00721198" w:rsidRDefault="006B3E70" w:rsidP="00042DC3">
      <w:pPr>
        <w:pStyle w:val="ConsPlusNormal"/>
        <w:numPr>
          <w:ilvl w:val="0"/>
          <w:numId w:val="4"/>
        </w:numPr>
        <w:ind w:left="0" w:firstLine="709"/>
        <w:jc w:val="both"/>
        <w:rPr>
          <w:rFonts w:ascii="Times New Roman" w:hAnsi="Times New Roman" w:cs="Times New Roman"/>
          <w:sz w:val="28"/>
          <w:szCs w:val="28"/>
        </w:rPr>
      </w:pPr>
      <w:r w:rsidRPr="00721198">
        <w:rPr>
          <w:rFonts w:ascii="Times New Roman" w:hAnsi="Times New Roman" w:cs="Times New Roman"/>
          <w:bCs/>
          <w:sz w:val="28"/>
          <w:szCs w:val="28"/>
        </w:rPr>
        <w:t xml:space="preserve">Полное наименование муниципальной услуги: «Выдача разрешения на снос </w:t>
      </w:r>
      <w:r w:rsidRPr="00721198">
        <w:rPr>
          <w:rFonts w:ascii="Times New Roman" w:hAnsi="Times New Roman" w:cs="Times New Roman"/>
          <w:sz w:val="28"/>
          <w:szCs w:val="28"/>
        </w:rPr>
        <w:t xml:space="preserve">и (или) </w:t>
      </w:r>
      <w:r w:rsidRPr="00721198">
        <w:rPr>
          <w:rFonts w:ascii="Times New Roman" w:hAnsi="Times New Roman" w:cs="Times New Roman"/>
          <w:bCs/>
          <w:sz w:val="28"/>
          <w:szCs w:val="28"/>
        </w:rPr>
        <w:t xml:space="preserve"> пересадку зеленых насаждений </w:t>
      </w:r>
      <w:r w:rsidRPr="00721198">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6B3E70" w:rsidRPr="00721198" w:rsidRDefault="006B3E70" w:rsidP="006B3E70">
      <w:pPr>
        <w:autoSpaceDE w:val="0"/>
        <w:autoSpaceDN w:val="0"/>
        <w:adjustRightInd w:val="0"/>
        <w:ind w:firstLine="709"/>
        <w:jc w:val="both"/>
        <w:rPr>
          <w:sz w:val="28"/>
          <w:szCs w:val="28"/>
        </w:rPr>
      </w:pPr>
      <w:r w:rsidRPr="00721198">
        <w:rPr>
          <w:sz w:val="28"/>
          <w:szCs w:val="28"/>
        </w:rPr>
        <w:t>Сокращенное наименование муниципальной услуги: «Выдача разрешений на снос и (или)</w:t>
      </w:r>
      <w:r w:rsidRPr="00721198">
        <w:rPr>
          <w:bCs/>
          <w:sz w:val="28"/>
          <w:szCs w:val="28"/>
        </w:rPr>
        <w:t xml:space="preserve"> </w:t>
      </w:r>
      <w:r w:rsidRPr="00721198">
        <w:rPr>
          <w:sz w:val="28"/>
          <w:szCs w:val="28"/>
        </w:rPr>
        <w:t>пересадку зеленых насаждений».</w:t>
      </w:r>
    </w:p>
    <w:p w:rsidR="00590CA7" w:rsidRPr="00721198" w:rsidRDefault="006B3E70" w:rsidP="00590CA7">
      <w:pPr>
        <w:autoSpaceDE w:val="0"/>
        <w:autoSpaceDN w:val="0"/>
        <w:adjustRightInd w:val="0"/>
        <w:ind w:firstLine="709"/>
        <w:jc w:val="both"/>
        <w:rPr>
          <w:bCs/>
          <w:sz w:val="28"/>
          <w:szCs w:val="28"/>
        </w:rPr>
      </w:pPr>
      <w:r w:rsidRPr="00721198">
        <w:rPr>
          <w:bCs/>
          <w:sz w:val="28"/>
          <w:szCs w:val="28"/>
        </w:rPr>
        <w:t xml:space="preserve">2.2. </w:t>
      </w:r>
      <w:r w:rsidR="00590CA7" w:rsidRPr="00721198">
        <w:rPr>
          <w:bCs/>
          <w:sz w:val="28"/>
          <w:szCs w:val="28"/>
        </w:rPr>
        <w:t>Муниц</w:t>
      </w:r>
      <w:r w:rsidR="00C93B9D">
        <w:rPr>
          <w:bCs/>
          <w:sz w:val="28"/>
          <w:szCs w:val="28"/>
        </w:rPr>
        <w:t>ипальную услугу предоставляет: а</w:t>
      </w:r>
      <w:r w:rsidR="00590CA7" w:rsidRPr="00721198">
        <w:rPr>
          <w:bCs/>
          <w:sz w:val="28"/>
          <w:szCs w:val="28"/>
        </w:rPr>
        <w:t>дминистрация муниципаль</w:t>
      </w:r>
      <w:r w:rsidR="007553A4" w:rsidRPr="00721198">
        <w:rPr>
          <w:bCs/>
          <w:sz w:val="28"/>
          <w:szCs w:val="28"/>
        </w:rPr>
        <w:t xml:space="preserve">ного образования </w:t>
      </w:r>
      <w:proofErr w:type="spellStart"/>
      <w:r w:rsidR="007553A4" w:rsidRPr="00721198">
        <w:rPr>
          <w:bCs/>
          <w:sz w:val="28"/>
          <w:szCs w:val="28"/>
        </w:rPr>
        <w:t>Вырицкое</w:t>
      </w:r>
      <w:proofErr w:type="spellEnd"/>
      <w:r w:rsidR="007553A4" w:rsidRPr="00721198">
        <w:rPr>
          <w:bCs/>
          <w:sz w:val="28"/>
          <w:szCs w:val="28"/>
        </w:rPr>
        <w:t xml:space="preserve"> городское поселение </w:t>
      </w:r>
      <w:r w:rsidR="00590CA7" w:rsidRPr="00721198">
        <w:rPr>
          <w:bCs/>
          <w:sz w:val="28"/>
          <w:szCs w:val="28"/>
        </w:rPr>
        <w:t>Гатчинского муниципального района Ленинградской области.</w:t>
      </w:r>
    </w:p>
    <w:p w:rsidR="00590CA7" w:rsidRPr="00721198" w:rsidRDefault="00590CA7" w:rsidP="00590CA7">
      <w:pPr>
        <w:autoSpaceDE w:val="0"/>
        <w:autoSpaceDN w:val="0"/>
        <w:adjustRightInd w:val="0"/>
        <w:ind w:firstLine="709"/>
        <w:jc w:val="both"/>
        <w:rPr>
          <w:bCs/>
          <w:sz w:val="28"/>
          <w:szCs w:val="28"/>
        </w:rPr>
      </w:pPr>
      <w:r w:rsidRPr="00721198">
        <w:rPr>
          <w:bCs/>
          <w:sz w:val="28"/>
          <w:szCs w:val="28"/>
        </w:rPr>
        <w:t>Структурным подразделением, ответственным за предоставление муниципальной услуги является Отдел.</w:t>
      </w:r>
    </w:p>
    <w:p w:rsidR="00590CA7" w:rsidRPr="00721198" w:rsidRDefault="00590CA7" w:rsidP="00590CA7">
      <w:pPr>
        <w:autoSpaceDE w:val="0"/>
        <w:autoSpaceDN w:val="0"/>
        <w:adjustRightInd w:val="0"/>
        <w:ind w:firstLine="709"/>
        <w:jc w:val="both"/>
        <w:rPr>
          <w:bCs/>
          <w:sz w:val="28"/>
          <w:szCs w:val="28"/>
        </w:rPr>
      </w:pPr>
      <w:r w:rsidRPr="00721198">
        <w:rPr>
          <w:bCs/>
          <w:sz w:val="28"/>
          <w:szCs w:val="28"/>
        </w:rPr>
        <w:t>В предоставлении муниципальной услуги участвуют:</w:t>
      </w:r>
    </w:p>
    <w:p w:rsidR="00590CA7" w:rsidRPr="00721198" w:rsidRDefault="003E1180" w:rsidP="00590CA7">
      <w:pPr>
        <w:autoSpaceDE w:val="0"/>
        <w:autoSpaceDN w:val="0"/>
        <w:adjustRightInd w:val="0"/>
        <w:ind w:firstLine="709"/>
        <w:jc w:val="both"/>
        <w:rPr>
          <w:bCs/>
          <w:sz w:val="28"/>
          <w:szCs w:val="28"/>
        </w:rPr>
      </w:pPr>
      <w:r>
        <w:rPr>
          <w:bCs/>
          <w:sz w:val="28"/>
          <w:szCs w:val="28"/>
        </w:rPr>
        <w:t xml:space="preserve">- </w:t>
      </w:r>
      <w:r w:rsidR="00590CA7" w:rsidRPr="00721198">
        <w:rPr>
          <w:bCs/>
          <w:sz w:val="28"/>
          <w:szCs w:val="28"/>
        </w:rPr>
        <w:t>ГБУ ЛО «МФЦ»;</w:t>
      </w:r>
    </w:p>
    <w:p w:rsidR="00590CA7" w:rsidRPr="00721198" w:rsidRDefault="003E1180" w:rsidP="00590CA7">
      <w:pPr>
        <w:autoSpaceDE w:val="0"/>
        <w:autoSpaceDN w:val="0"/>
        <w:adjustRightInd w:val="0"/>
        <w:ind w:firstLine="709"/>
        <w:jc w:val="both"/>
        <w:rPr>
          <w:bCs/>
          <w:sz w:val="28"/>
          <w:szCs w:val="28"/>
        </w:rPr>
      </w:pPr>
      <w:r>
        <w:rPr>
          <w:bCs/>
          <w:sz w:val="28"/>
          <w:szCs w:val="28"/>
        </w:rPr>
        <w:lastRenderedPageBreak/>
        <w:t xml:space="preserve">- </w:t>
      </w:r>
      <w:r w:rsidR="00590CA7" w:rsidRPr="00721198">
        <w:rPr>
          <w:bCs/>
          <w:sz w:val="28"/>
          <w:szCs w:val="28"/>
        </w:rPr>
        <w:t>Управление Федеральной налоговой службы России по Ленинградской области;</w:t>
      </w:r>
    </w:p>
    <w:p w:rsidR="00590CA7" w:rsidRPr="00721198" w:rsidRDefault="003E1180" w:rsidP="00590CA7">
      <w:pPr>
        <w:autoSpaceDE w:val="0"/>
        <w:autoSpaceDN w:val="0"/>
        <w:adjustRightInd w:val="0"/>
        <w:ind w:firstLine="709"/>
        <w:jc w:val="both"/>
        <w:rPr>
          <w:bCs/>
          <w:sz w:val="28"/>
          <w:szCs w:val="28"/>
        </w:rPr>
      </w:pPr>
      <w:r>
        <w:rPr>
          <w:bCs/>
          <w:sz w:val="28"/>
          <w:szCs w:val="28"/>
        </w:rPr>
        <w:t xml:space="preserve">- </w:t>
      </w:r>
      <w:r w:rsidR="00590CA7" w:rsidRPr="00721198">
        <w:rPr>
          <w:bCs/>
          <w:sz w:val="28"/>
          <w:szCs w:val="28"/>
        </w:rPr>
        <w:t>Комитет по управлению муниципальным имуществом муниципального района;</w:t>
      </w:r>
    </w:p>
    <w:p w:rsidR="00590CA7" w:rsidRPr="00721198" w:rsidRDefault="003E1180" w:rsidP="00590CA7">
      <w:pPr>
        <w:autoSpaceDE w:val="0"/>
        <w:autoSpaceDN w:val="0"/>
        <w:adjustRightInd w:val="0"/>
        <w:ind w:firstLine="709"/>
        <w:jc w:val="both"/>
        <w:rPr>
          <w:bCs/>
          <w:sz w:val="28"/>
          <w:szCs w:val="28"/>
        </w:rPr>
      </w:pPr>
      <w:r>
        <w:rPr>
          <w:bCs/>
          <w:sz w:val="28"/>
          <w:szCs w:val="28"/>
        </w:rPr>
        <w:t xml:space="preserve">- </w:t>
      </w:r>
      <w:r w:rsidR="00590CA7" w:rsidRPr="00721198">
        <w:rPr>
          <w:bCs/>
          <w:sz w:val="28"/>
          <w:szCs w:val="28"/>
        </w:rPr>
        <w:t>Управление Федеральной службы государственной регистрации, кадастра и картографии по Санкт-Петербургу и Ленинградской области.</w:t>
      </w:r>
    </w:p>
    <w:p w:rsidR="00590CA7" w:rsidRPr="003E1180" w:rsidRDefault="00590CA7" w:rsidP="00590CA7">
      <w:pPr>
        <w:autoSpaceDE w:val="0"/>
        <w:autoSpaceDN w:val="0"/>
        <w:adjustRightInd w:val="0"/>
        <w:ind w:firstLine="709"/>
        <w:jc w:val="both"/>
        <w:rPr>
          <w:bCs/>
          <w:sz w:val="28"/>
          <w:szCs w:val="28"/>
        </w:rPr>
      </w:pPr>
      <w:r w:rsidRPr="003E1180">
        <w:rPr>
          <w:bCs/>
          <w:sz w:val="28"/>
          <w:szCs w:val="28"/>
        </w:rPr>
        <w:t>Заявление на получение муниципальной услуги с комплектом документов принимаются:</w:t>
      </w:r>
    </w:p>
    <w:p w:rsidR="00590CA7" w:rsidRPr="003E1180" w:rsidRDefault="00590CA7" w:rsidP="00590CA7">
      <w:pPr>
        <w:autoSpaceDE w:val="0"/>
        <w:autoSpaceDN w:val="0"/>
        <w:adjustRightInd w:val="0"/>
        <w:ind w:firstLine="709"/>
        <w:jc w:val="both"/>
        <w:rPr>
          <w:bCs/>
          <w:sz w:val="28"/>
          <w:szCs w:val="28"/>
        </w:rPr>
      </w:pPr>
      <w:r w:rsidRPr="003E1180">
        <w:rPr>
          <w:bCs/>
          <w:sz w:val="28"/>
          <w:szCs w:val="28"/>
        </w:rPr>
        <w:t>1) при личной явке:</w:t>
      </w:r>
    </w:p>
    <w:p w:rsidR="00590CA7" w:rsidRPr="003E1180" w:rsidRDefault="00C93B9D" w:rsidP="00590CA7">
      <w:pPr>
        <w:autoSpaceDE w:val="0"/>
        <w:autoSpaceDN w:val="0"/>
        <w:adjustRightInd w:val="0"/>
        <w:ind w:firstLine="709"/>
        <w:jc w:val="both"/>
        <w:rPr>
          <w:bCs/>
          <w:sz w:val="28"/>
          <w:szCs w:val="28"/>
        </w:rPr>
      </w:pPr>
      <w:r>
        <w:rPr>
          <w:bCs/>
          <w:sz w:val="28"/>
          <w:szCs w:val="28"/>
        </w:rPr>
        <w:t>- в а</w:t>
      </w:r>
      <w:r w:rsidR="00590CA7" w:rsidRPr="003E1180">
        <w:rPr>
          <w:bCs/>
          <w:sz w:val="28"/>
          <w:szCs w:val="28"/>
        </w:rPr>
        <w:t>дминистрации;</w:t>
      </w:r>
    </w:p>
    <w:p w:rsidR="00590CA7" w:rsidRPr="003E1180" w:rsidRDefault="00590CA7" w:rsidP="00590CA7">
      <w:pPr>
        <w:autoSpaceDE w:val="0"/>
        <w:autoSpaceDN w:val="0"/>
        <w:adjustRightInd w:val="0"/>
        <w:ind w:firstLine="709"/>
        <w:jc w:val="both"/>
        <w:rPr>
          <w:bCs/>
          <w:sz w:val="28"/>
          <w:szCs w:val="28"/>
        </w:rPr>
      </w:pPr>
      <w:r w:rsidRPr="003E1180">
        <w:rPr>
          <w:bCs/>
          <w:sz w:val="28"/>
          <w:szCs w:val="28"/>
        </w:rPr>
        <w:t>- в филиалах, отделах, удаленных рабочих местах ГБУ ЛО «МФЦ»;</w:t>
      </w:r>
    </w:p>
    <w:p w:rsidR="00590CA7" w:rsidRPr="003E1180" w:rsidRDefault="00590CA7" w:rsidP="00590CA7">
      <w:pPr>
        <w:autoSpaceDE w:val="0"/>
        <w:autoSpaceDN w:val="0"/>
        <w:adjustRightInd w:val="0"/>
        <w:ind w:firstLine="709"/>
        <w:jc w:val="both"/>
        <w:rPr>
          <w:bCs/>
          <w:sz w:val="28"/>
          <w:szCs w:val="28"/>
        </w:rPr>
      </w:pPr>
      <w:r w:rsidRPr="003E1180">
        <w:rPr>
          <w:bCs/>
          <w:sz w:val="28"/>
          <w:szCs w:val="28"/>
        </w:rPr>
        <w:t>2) без личной явки:</w:t>
      </w:r>
    </w:p>
    <w:p w:rsidR="00590CA7" w:rsidRPr="003E1180" w:rsidRDefault="00C93B9D" w:rsidP="00590CA7">
      <w:pPr>
        <w:autoSpaceDE w:val="0"/>
        <w:autoSpaceDN w:val="0"/>
        <w:adjustRightInd w:val="0"/>
        <w:ind w:firstLine="709"/>
        <w:jc w:val="both"/>
        <w:rPr>
          <w:bCs/>
          <w:sz w:val="28"/>
          <w:szCs w:val="28"/>
        </w:rPr>
      </w:pPr>
      <w:r>
        <w:rPr>
          <w:bCs/>
          <w:sz w:val="28"/>
          <w:szCs w:val="28"/>
        </w:rPr>
        <w:t>- почтовым отправлением в а</w:t>
      </w:r>
      <w:r w:rsidR="00590CA7" w:rsidRPr="003E1180">
        <w:rPr>
          <w:bCs/>
          <w:sz w:val="28"/>
          <w:szCs w:val="28"/>
        </w:rPr>
        <w:t>дминистрацию;</w:t>
      </w:r>
    </w:p>
    <w:p w:rsidR="00590CA7" w:rsidRPr="003E1180" w:rsidRDefault="00590CA7" w:rsidP="00590CA7">
      <w:pPr>
        <w:autoSpaceDE w:val="0"/>
        <w:autoSpaceDN w:val="0"/>
        <w:adjustRightInd w:val="0"/>
        <w:ind w:firstLine="709"/>
        <w:jc w:val="both"/>
        <w:rPr>
          <w:bCs/>
          <w:sz w:val="28"/>
          <w:szCs w:val="28"/>
        </w:rPr>
      </w:pPr>
      <w:r w:rsidRPr="003E1180">
        <w:rPr>
          <w:bCs/>
          <w:sz w:val="28"/>
          <w:szCs w:val="28"/>
        </w:rPr>
        <w:t>- в электронной форме через личный кабинет заявителя на ПГУ ЛО/ЕПГУ.</w:t>
      </w:r>
    </w:p>
    <w:p w:rsidR="00590CA7" w:rsidRPr="003E1180" w:rsidRDefault="00590CA7" w:rsidP="00590CA7">
      <w:pPr>
        <w:autoSpaceDE w:val="0"/>
        <w:autoSpaceDN w:val="0"/>
        <w:adjustRightInd w:val="0"/>
        <w:ind w:firstLine="709"/>
        <w:jc w:val="both"/>
        <w:rPr>
          <w:bCs/>
          <w:sz w:val="28"/>
          <w:szCs w:val="28"/>
        </w:rPr>
      </w:pPr>
      <w:r w:rsidRPr="003E1180">
        <w:rPr>
          <w:bCs/>
          <w:sz w:val="28"/>
          <w:szCs w:val="28"/>
        </w:rPr>
        <w:t>Заявитель может записаться на прием для подачи заявления о предоставлении услуги следующими способами:</w:t>
      </w:r>
    </w:p>
    <w:p w:rsidR="00590CA7" w:rsidRPr="003E1180" w:rsidRDefault="00C93B9D" w:rsidP="00590CA7">
      <w:pPr>
        <w:autoSpaceDE w:val="0"/>
        <w:autoSpaceDN w:val="0"/>
        <w:adjustRightInd w:val="0"/>
        <w:ind w:firstLine="709"/>
        <w:jc w:val="both"/>
        <w:rPr>
          <w:bCs/>
          <w:sz w:val="28"/>
          <w:szCs w:val="28"/>
        </w:rPr>
      </w:pPr>
      <w:r>
        <w:rPr>
          <w:bCs/>
          <w:sz w:val="28"/>
          <w:szCs w:val="28"/>
        </w:rPr>
        <w:t>1) посредством ПГУ ЛО/ЕПГУ – в а</w:t>
      </w:r>
      <w:r w:rsidR="00590CA7" w:rsidRPr="003E1180">
        <w:rPr>
          <w:bCs/>
          <w:sz w:val="28"/>
          <w:szCs w:val="28"/>
        </w:rPr>
        <w:t>дминистрацию, в ГБУ ЛО «МФЦ»;</w:t>
      </w:r>
    </w:p>
    <w:p w:rsidR="00590CA7" w:rsidRPr="003E1180" w:rsidRDefault="00C93B9D" w:rsidP="00590CA7">
      <w:pPr>
        <w:autoSpaceDE w:val="0"/>
        <w:autoSpaceDN w:val="0"/>
        <w:adjustRightInd w:val="0"/>
        <w:ind w:firstLine="709"/>
        <w:jc w:val="both"/>
        <w:rPr>
          <w:bCs/>
          <w:sz w:val="28"/>
          <w:szCs w:val="28"/>
        </w:rPr>
      </w:pPr>
      <w:r>
        <w:rPr>
          <w:bCs/>
          <w:sz w:val="28"/>
          <w:szCs w:val="28"/>
        </w:rPr>
        <w:t>2) по телефону – в а</w:t>
      </w:r>
      <w:r w:rsidR="00590CA7" w:rsidRPr="003E1180">
        <w:rPr>
          <w:bCs/>
          <w:sz w:val="28"/>
          <w:szCs w:val="28"/>
        </w:rPr>
        <w:t>дминистрацию, в ГБУ ЛО «МФЦ».</w:t>
      </w:r>
    </w:p>
    <w:p w:rsidR="00590CA7" w:rsidRPr="00721198" w:rsidRDefault="00590CA7" w:rsidP="00590CA7">
      <w:pPr>
        <w:autoSpaceDE w:val="0"/>
        <w:autoSpaceDN w:val="0"/>
        <w:adjustRightInd w:val="0"/>
        <w:ind w:firstLine="709"/>
        <w:jc w:val="both"/>
        <w:rPr>
          <w:bCs/>
          <w:sz w:val="28"/>
          <w:szCs w:val="28"/>
        </w:rPr>
      </w:pPr>
      <w:r w:rsidRPr="00721198">
        <w:rPr>
          <w:bCs/>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w:t>
      </w:r>
      <w:r w:rsidR="00C93B9D">
        <w:rPr>
          <w:bCs/>
          <w:sz w:val="28"/>
          <w:szCs w:val="28"/>
        </w:rPr>
        <w:t>ентификац</w:t>
      </w:r>
      <w:proofErr w:type="gramStart"/>
      <w:r w:rsidR="00C93B9D">
        <w:rPr>
          <w:bCs/>
          <w:sz w:val="28"/>
          <w:szCs w:val="28"/>
        </w:rPr>
        <w:t>ии и ау</w:t>
      </w:r>
      <w:proofErr w:type="gramEnd"/>
      <w:r w:rsidR="00C93B9D">
        <w:rPr>
          <w:bCs/>
          <w:sz w:val="28"/>
          <w:szCs w:val="28"/>
        </w:rPr>
        <w:t>тентификации в а</w:t>
      </w:r>
      <w:r w:rsidRPr="00721198">
        <w:rPr>
          <w:bCs/>
          <w:sz w:val="28"/>
          <w:szCs w:val="28"/>
        </w:rPr>
        <w:t>дминистрации (при технической реализации),</w:t>
      </w:r>
    </w:p>
    <w:p w:rsidR="00590CA7" w:rsidRPr="00721198" w:rsidRDefault="00590CA7" w:rsidP="00590CA7">
      <w:pPr>
        <w:autoSpaceDE w:val="0"/>
        <w:autoSpaceDN w:val="0"/>
        <w:adjustRightInd w:val="0"/>
        <w:ind w:firstLine="709"/>
        <w:jc w:val="both"/>
        <w:rPr>
          <w:bCs/>
          <w:sz w:val="28"/>
          <w:szCs w:val="28"/>
        </w:rPr>
      </w:pPr>
      <w:r w:rsidRPr="00721198">
        <w:rPr>
          <w:bCs/>
          <w:sz w:val="28"/>
          <w:szCs w:val="28"/>
        </w:rPr>
        <w:t>ГБУ ЛО «МФЦ» (при технической реализации)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590CA7" w:rsidRPr="00721198" w:rsidRDefault="00590CA7" w:rsidP="00590CA7">
      <w:pPr>
        <w:autoSpaceDE w:val="0"/>
        <w:autoSpaceDN w:val="0"/>
        <w:adjustRightInd w:val="0"/>
        <w:ind w:firstLine="709"/>
        <w:jc w:val="both"/>
        <w:rPr>
          <w:bCs/>
          <w:sz w:val="28"/>
          <w:szCs w:val="28"/>
        </w:rPr>
      </w:pPr>
      <w:r w:rsidRPr="00721198">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90CA7" w:rsidRPr="00721198" w:rsidRDefault="00590CA7" w:rsidP="00590CA7">
      <w:pPr>
        <w:autoSpaceDE w:val="0"/>
        <w:autoSpaceDN w:val="0"/>
        <w:adjustRightInd w:val="0"/>
        <w:ind w:firstLine="709"/>
        <w:jc w:val="both"/>
        <w:rPr>
          <w:bCs/>
          <w:sz w:val="28"/>
          <w:szCs w:val="28"/>
        </w:rPr>
      </w:pPr>
      <w:proofErr w:type="gramStart"/>
      <w:r w:rsidRPr="00721198">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B3E70" w:rsidRPr="00721198" w:rsidRDefault="00590CA7" w:rsidP="00590CA7">
      <w:pPr>
        <w:autoSpaceDE w:val="0"/>
        <w:autoSpaceDN w:val="0"/>
        <w:adjustRightInd w:val="0"/>
        <w:ind w:firstLine="709"/>
        <w:jc w:val="both"/>
        <w:rPr>
          <w:iCs/>
          <w:sz w:val="28"/>
          <w:szCs w:val="28"/>
        </w:rPr>
      </w:pPr>
      <w:r w:rsidRPr="00721198">
        <w:rPr>
          <w:bCs/>
          <w:sz w:val="28"/>
          <w:szCs w:val="28"/>
        </w:rPr>
        <w:t>2) единой системы идентификац</w:t>
      </w:r>
      <w:proofErr w:type="gramStart"/>
      <w:r w:rsidRPr="00721198">
        <w:rPr>
          <w:bCs/>
          <w:sz w:val="28"/>
          <w:szCs w:val="28"/>
        </w:rPr>
        <w:t>ии и ау</w:t>
      </w:r>
      <w:proofErr w:type="gramEnd"/>
      <w:r w:rsidRPr="00721198">
        <w:rPr>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6B3E70" w:rsidRPr="00721198">
        <w:rPr>
          <w:iCs/>
          <w:sz w:val="28"/>
          <w:szCs w:val="28"/>
        </w:rPr>
        <w:t>.</w:t>
      </w:r>
    </w:p>
    <w:p w:rsidR="006B3E70" w:rsidRPr="00721198" w:rsidRDefault="006B3E70" w:rsidP="006B3E70">
      <w:pPr>
        <w:autoSpaceDE w:val="0"/>
        <w:autoSpaceDN w:val="0"/>
        <w:adjustRightInd w:val="0"/>
        <w:ind w:firstLine="709"/>
        <w:jc w:val="both"/>
        <w:rPr>
          <w:sz w:val="28"/>
          <w:szCs w:val="28"/>
        </w:rPr>
      </w:pPr>
      <w:r w:rsidRPr="00721198">
        <w:rPr>
          <w:sz w:val="28"/>
          <w:szCs w:val="28"/>
        </w:rPr>
        <w:t>2.3. Результат предоставления муниципальной услуги является:</w:t>
      </w:r>
    </w:p>
    <w:p w:rsidR="006B3E70" w:rsidRPr="00721198" w:rsidRDefault="006B3E70" w:rsidP="006B3E70">
      <w:pPr>
        <w:ind w:firstLine="709"/>
        <w:jc w:val="both"/>
        <w:rPr>
          <w:sz w:val="28"/>
          <w:szCs w:val="28"/>
        </w:rPr>
      </w:pPr>
      <w:r w:rsidRPr="00721198">
        <w:rPr>
          <w:sz w:val="28"/>
          <w:szCs w:val="28"/>
          <w:shd w:val="clear" w:color="auto" w:fill="FFFFFF"/>
        </w:rPr>
        <w:t xml:space="preserve">Результатом предоставления муниципальной услуги является выдача разрешения </w:t>
      </w:r>
      <w:r w:rsidRPr="00721198">
        <w:rPr>
          <w:bCs/>
          <w:sz w:val="28"/>
          <w:szCs w:val="28"/>
        </w:rPr>
        <w:t xml:space="preserve">на снос и (или) пересадку зеленых насаждений </w:t>
      </w:r>
      <w:r w:rsidRPr="00721198">
        <w:rPr>
          <w:sz w:val="28"/>
          <w:szCs w:val="28"/>
        </w:rPr>
        <w:t xml:space="preserve">на земельных участках, </w:t>
      </w:r>
      <w:r w:rsidRPr="00721198">
        <w:rPr>
          <w:sz w:val="28"/>
          <w:szCs w:val="28"/>
        </w:rPr>
        <w:lastRenderedPageBreak/>
        <w:t>находящихся в муниципальной собственности, и земельных участках, государственная собственность на которые не разграничена</w:t>
      </w:r>
      <w:r w:rsidRPr="00721198">
        <w:rPr>
          <w:sz w:val="28"/>
          <w:szCs w:val="28"/>
          <w:shd w:val="clear" w:color="auto" w:fill="FFFFFF"/>
        </w:rPr>
        <w:t xml:space="preserve"> в виде муниципального правового акта, либо мотивированный отказ в выдаче разрешения на снос зеленых насаждений</w:t>
      </w:r>
      <w:r w:rsidRPr="00721198">
        <w:rPr>
          <w:sz w:val="28"/>
          <w:szCs w:val="28"/>
        </w:rPr>
        <w:t xml:space="preserve">. </w:t>
      </w:r>
    </w:p>
    <w:p w:rsidR="006B3E70" w:rsidRPr="00721198" w:rsidRDefault="006B3E70" w:rsidP="006B3E70">
      <w:pPr>
        <w:tabs>
          <w:tab w:val="left" w:pos="142"/>
          <w:tab w:val="left" w:pos="284"/>
        </w:tabs>
        <w:ind w:firstLine="709"/>
        <w:jc w:val="both"/>
        <w:rPr>
          <w:sz w:val="28"/>
          <w:szCs w:val="28"/>
        </w:rPr>
      </w:pPr>
      <w:r w:rsidRPr="00721198">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B3E70" w:rsidRPr="00721198" w:rsidRDefault="006B3E70" w:rsidP="006B3E70">
      <w:pPr>
        <w:tabs>
          <w:tab w:val="left" w:pos="142"/>
          <w:tab w:val="left" w:pos="284"/>
        </w:tabs>
        <w:ind w:firstLine="709"/>
        <w:jc w:val="both"/>
        <w:rPr>
          <w:sz w:val="28"/>
          <w:szCs w:val="28"/>
        </w:rPr>
      </w:pPr>
      <w:r w:rsidRPr="00721198">
        <w:rPr>
          <w:sz w:val="28"/>
          <w:szCs w:val="28"/>
        </w:rPr>
        <w:t>1) при личной явке:</w:t>
      </w:r>
    </w:p>
    <w:p w:rsidR="006B3E70" w:rsidRPr="00721198" w:rsidRDefault="003E1180" w:rsidP="006B3E70">
      <w:pPr>
        <w:tabs>
          <w:tab w:val="left" w:pos="142"/>
          <w:tab w:val="left" w:pos="284"/>
        </w:tabs>
        <w:ind w:firstLine="709"/>
        <w:jc w:val="both"/>
        <w:rPr>
          <w:sz w:val="28"/>
          <w:szCs w:val="28"/>
        </w:rPr>
      </w:pPr>
      <w:r>
        <w:rPr>
          <w:sz w:val="28"/>
          <w:szCs w:val="28"/>
        </w:rPr>
        <w:t xml:space="preserve">- </w:t>
      </w:r>
      <w:r w:rsidR="006B3E70" w:rsidRPr="00721198">
        <w:rPr>
          <w:sz w:val="28"/>
          <w:szCs w:val="28"/>
        </w:rPr>
        <w:t>в ОМСУ;</w:t>
      </w:r>
    </w:p>
    <w:p w:rsidR="006B3E70" w:rsidRPr="00721198" w:rsidRDefault="003E1180" w:rsidP="006B3E70">
      <w:pPr>
        <w:ind w:firstLine="709"/>
        <w:jc w:val="both"/>
        <w:rPr>
          <w:sz w:val="28"/>
          <w:szCs w:val="28"/>
        </w:rPr>
      </w:pPr>
      <w:r>
        <w:rPr>
          <w:sz w:val="28"/>
          <w:szCs w:val="28"/>
        </w:rPr>
        <w:t xml:space="preserve">- </w:t>
      </w:r>
      <w:r w:rsidR="006B3E70" w:rsidRPr="00721198">
        <w:rPr>
          <w:sz w:val="28"/>
          <w:szCs w:val="28"/>
        </w:rPr>
        <w:t>в филиалах, отделах, удаленных рабочих местах ГБУ ЛО «МФЦ»;</w:t>
      </w:r>
    </w:p>
    <w:p w:rsidR="006B3E70" w:rsidRPr="00721198" w:rsidRDefault="006B3E70" w:rsidP="006B3E70">
      <w:pPr>
        <w:widowControl w:val="0"/>
        <w:tabs>
          <w:tab w:val="left" w:pos="142"/>
          <w:tab w:val="left" w:pos="284"/>
        </w:tabs>
        <w:autoSpaceDE w:val="0"/>
        <w:autoSpaceDN w:val="0"/>
        <w:adjustRightInd w:val="0"/>
        <w:ind w:firstLine="709"/>
        <w:jc w:val="both"/>
        <w:rPr>
          <w:sz w:val="28"/>
          <w:szCs w:val="28"/>
        </w:rPr>
      </w:pPr>
      <w:r w:rsidRPr="00721198">
        <w:rPr>
          <w:sz w:val="28"/>
          <w:szCs w:val="28"/>
        </w:rPr>
        <w:t>2) без личной явки:</w:t>
      </w:r>
    </w:p>
    <w:p w:rsidR="006B3E70" w:rsidRPr="00721198" w:rsidRDefault="003E1180" w:rsidP="006B3E70">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6B3E70" w:rsidRPr="00721198">
        <w:rPr>
          <w:sz w:val="28"/>
          <w:szCs w:val="28"/>
        </w:rPr>
        <w:t>почтовым отправлением;</w:t>
      </w:r>
    </w:p>
    <w:p w:rsidR="006B3E70" w:rsidRPr="00721198" w:rsidRDefault="003E1180" w:rsidP="006B3E70">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6B3E70" w:rsidRPr="00721198">
        <w:rPr>
          <w:sz w:val="28"/>
          <w:szCs w:val="28"/>
        </w:rPr>
        <w:t>в электронной форме через личный кабинет заявителя на ПГУ/ ЕПГУ.</w:t>
      </w:r>
    </w:p>
    <w:p w:rsidR="006B3E70" w:rsidRPr="00721198" w:rsidRDefault="006B3E70" w:rsidP="006B3E70">
      <w:pPr>
        <w:autoSpaceDE w:val="0"/>
        <w:autoSpaceDN w:val="0"/>
        <w:adjustRightInd w:val="0"/>
        <w:ind w:firstLine="709"/>
        <w:jc w:val="both"/>
        <w:rPr>
          <w:sz w:val="28"/>
          <w:szCs w:val="28"/>
        </w:rPr>
      </w:pPr>
      <w:r w:rsidRPr="00721198">
        <w:rPr>
          <w:bCs/>
          <w:sz w:val="28"/>
          <w:szCs w:val="28"/>
        </w:rPr>
        <w:t xml:space="preserve">2.4. </w:t>
      </w:r>
      <w:r w:rsidRPr="00721198">
        <w:rPr>
          <w:sz w:val="28"/>
          <w:szCs w:val="28"/>
        </w:rPr>
        <w:t xml:space="preserve">Срок предоставления муниципальной услуги составляет 21 рабочий день </w:t>
      </w:r>
      <w:proofErr w:type="gramStart"/>
      <w:r w:rsidRPr="00721198">
        <w:rPr>
          <w:sz w:val="28"/>
          <w:szCs w:val="28"/>
        </w:rPr>
        <w:t>с даты поступления</w:t>
      </w:r>
      <w:proofErr w:type="gramEnd"/>
      <w:r w:rsidRPr="00721198">
        <w:rPr>
          <w:sz w:val="28"/>
          <w:szCs w:val="28"/>
        </w:rPr>
        <w:t xml:space="preserve"> (регистрации) заявления в ОМСУ.</w:t>
      </w:r>
    </w:p>
    <w:p w:rsidR="006B3E70" w:rsidRPr="00721198" w:rsidRDefault="006B3E70" w:rsidP="006B3E70">
      <w:pPr>
        <w:autoSpaceDE w:val="0"/>
        <w:autoSpaceDN w:val="0"/>
        <w:adjustRightInd w:val="0"/>
        <w:ind w:firstLine="709"/>
        <w:jc w:val="both"/>
        <w:rPr>
          <w:sz w:val="28"/>
          <w:szCs w:val="28"/>
        </w:rPr>
      </w:pPr>
      <w:r w:rsidRPr="00721198">
        <w:rPr>
          <w:sz w:val="28"/>
          <w:szCs w:val="28"/>
        </w:rPr>
        <w:t>2.5. Правовые основания для предоставления муниципальной услуги:</w:t>
      </w:r>
    </w:p>
    <w:p w:rsidR="006B3E70" w:rsidRPr="00721198" w:rsidRDefault="003E1180" w:rsidP="006B3E70">
      <w:pPr>
        <w:pStyle w:val="a6"/>
        <w:tabs>
          <w:tab w:val="left" w:pos="-2160"/>
        </w:tabs>
        <w:spacing w:line="240" w:lineRule="auto"/>
        <w:ind w:left="0"/>
        <w:contextualSpacing w:val="0"/>
        <w:rPr>
          <w:sz w:val="28"/>
          <w:szCs w:val="28"/>
        </w:rPr>
      </w:pPr>
      <w:r>
        <w:rPr>
          <w:sz w:val="28"/>
          <w:szCs w:val="28"/>
        </w:rPr>
        <w:t xml:space="preserve">- </w:t>
      </w:r>
      <w:r w:rsidR="006B3E70" w:rsidRPr="00721198">
        <w:rPr>
          <w:sz w:val="28"/>
          <w:szCs w:val="28"/>
        </w:rPr>
        <w:t>Гражданский кодекс Российской Федерации (часть пе</w:t>
      </w:r>
      <w:r w:rsidR="00590CA7" w:rsidRPr="00721198">
        <w:rPr>
          <w:sz w:val="28"/>
          <w:szCs w:val="28"/>
        </w:rPr>
        <w:t>рвая) от 30.11.1994</w:t>
      </w:r>
      <w:r w:rsidR="006B3E70" w:rsidRPr="00721198">
        <w:rPr>
          <w:sz w:val="28"/>
          <w:szCs w:val="28"/>
        </w:rPr>
        <w:t xml:space="preserve"> № 51-ФЗ;</w:t>
      </w:r>
    </w:p>
    <w:p w:rsidR="006B3E70" w:rsidRPr="00721198" w:rsidRDefault="003E1180" w:rsidP="006B3E70">
      <w:pPr>
        <w:autoSpaceDE w:val="0"/>
        <w:autoSpaceDN w:val="0"/>
        <w:adjustRightInd w:val="0"/>
        <w:ind w:firstLine="709"/>
        <w:jc w:val="both"/>
        <w:rPr>
          <w:sz w:val="28"/>
          <w:szCs w:val="28"/>
        </w:rPr>
      </w:pPr>
      <w:r>
        <w:rPr>
          <w:sz w:val="28"/>
          <w:szCs w:val="28"/>
        </w:rPr>
        <w:t xml:space="preserve">- </w:t>
      </w:r>
      <w:r w:rsidR="006B3E70" w:rsidRPr="00721198">
        <w:rPr>
          <w:sz w:val="28"/>
          <w:szCs w:val="28"/>
        </w:rPr>
        <w:t>Земельный кодекс Российской Федерации от 25.10.2001 № 136-ФЗ;</w:t>
      </w:r>
    </w:p>
    <w:p w:rsidR="006B3E70" w:rsidRPr="00721198" w:rsidRDefault="003E1180" w:rsidP="006B3E70">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6B3E70" w:rsidRPr="00721198">
        <w:rPr>
          <w:rFonts w:ascii="Times New Roman" w:hAnsi="Times New Roman" w:cs="Times New Roman"/>
          <w:sz w:val="28"/>
          <w:szCs w:val="28"/>
        </w:rPr>
        <w:t>Лесной кодекс Российской Федерации от 04.12.2006 № 200-ФЗ;</w:t>
      </w:r>
    </w:p>
    <w:p w:rsidR="006B3E70" w:rsidRPr="00721198" w:rsidRDefault="003E1180" w:rsidP="006B3E70">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 xml:space="preserve">- </w:t>
      </w:r>
      <w:r w:rsidR="006B3E70" w:rsidRPr="00721198">
        <w:rPr>
          <w:color w:val="000000"/>
          <w:sz w:val="28"/>
          <w:szCs w:val="28"/>
          <w:shd w:val="clear" w:color="auto" w:fill="FFFFFF"/>
        </w:rPr>
        <w:t>Федеральный закон от 10.01.2002 № 7-ФЗ «Об охране окружающей среды»;</w:t>
      </w:r>
    </w:p>
    <w:p w:rsidR="006B3E70" w:rsidRPr="00721198" w:rsidRDefault="003E1180" w:rsidP="006B3E70">
      <w:pPr>
        <w:autoSpaceDE w:val="0"/>
        <w:autoSpaceDN w:val="0"/>
        <w:adjustRightInd w:val="0"/>
        <w:ind w:firstLine="709"/>
        <w:jc w:val="both"/>
        <w:rPr>
          <w:bCs/>
          <w:color w:val="000000"/>
          <w:sz w:val="28"/>
          <w:szCs w:val="28"/>
        </w:rPr>
      </w:pPr>
      <w:r>
        <w:rPr>
          <w:color w:val="000000"/>
          <w:sz w:val="28"/>
          <w:szCs w:val="28"/>
          <w:shd w:val="clear" w:color="auto" w:fill="FFFFFF"/>
        </w:rPr>
        <w:t>-</w:t>
      </w:r>
      <w:r w:rsidR="006B3E70" w:rsidRPr="00721198">
        <w:rPr>
          <w:color w:val="000000"/>
          <w:sz w:val="28"/>
          <w:szCs w:val="28"/>
          <w:shd w:val="clear" w:color="auto" w:fill="FFFFFF"/>
        </w:rPr>
        <w:t>Федеральным законом от 30.03.1999 № 52-ФЗ «О санитарно-эпидемиологическом благополучии населения»;</w:t>
      </w:r>
    </w:p>
    <w:p w:rsidR="006B3E70" w:rsidRPr="00721198" w:rsidRDefault="003E1180" w:rsidP="006B3E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6B3E70" w:rsidRPr="00721198">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6B3E70" w:rsidRPr="00721198" w:rsidRDefault="003E1180" w:rsidP="006B3E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3E70" w:rsidRPr="00721198">
        <w:rPr>
          <w:rFonts w:ascii="Times New Roman" w:hAnsi="Times New Roman" w:cs="Times New Roman"/>
          <w:sz w:val="28"/>
          <w:szCs w:val="28"/>
        </w:rPr>
        <w:t>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rsidR="006B3E70" w:rsidRPr="00721198" w:rsidRDefault="003E1180" w:rsidP="006B3E70">
      <w:pPr>
        <w:autoSpaceDE w:val="0"/>
        <w:autoSpaceDN w:val="0"/>
        <w:adjustRightInd w:val="0"/>
        <w:ind w:firstLine="709"/>
        <w:jc w:val="both"/>
        <w:rPr>
          <w:sz w:val="28"/>
          <w:szCs w:val="28"/>
        </w:rPr>
      </w:pPr>
      <w:r>
        <w:rPr>
          <w:sz w:val="28"/>
          <w:szCs w:val="28"/>
        </w:rPr>
        <w:t xml:space="preserve">- </w:t>
      </w:r>
      <w:r w:rsidR="006B3E70" w:rsidRPr="00721198">
        <w:rPr>
          <w:sz w:val="28"/>
          <w:szCs w:val="28"/>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6B3E70" w:rsidRPr="00721198" w:rsidRDefault="003E1180" w:rsidP="006B3E70">
      <w:pPr>
        <w:autoSpaceDE w:val="0"/>
        <w:autoSpaceDN w:val="0"/>
        <w:adjustRightInd w:val="0"/>
        <w:ind w:firstLine="709"/>
        <w:jc w:val="both"/>
        <w:rPr>
          <w:sz w:val="28"/>
          <w:szCs w:val="28"/>
        </w:rPr>
      </w:pPr>
      <w:r>
        <w:rPr>
          <w:sz w:val="28"/>
          <w:szCs w:val="28"/>
        </w:rPr>
        <w:t xml:space="preserve">- </w:t>
      </w:r>
      <w:r w:rsidR="006B3E70" w:rsidRPr="00721198">
        <w:rPr>
          <w:sz w:val="28"/>
          <w:szCs w:val="28"/>
        </w:rPr>
        <w:t>Правовые акты ОМСУ.</w:t>
      </w:r>
    </w:p>
    <w:p w:rsidR="006B3E70" w:rsidRPr="00721198" w:rsidRDefault="006B3E70" w:rsidP="006B3E70">
      <w:pPr>
        <w:autoSpaceDE w:val="0"/>
        <w:autoSpaceDN w:val="0"/>
        <w:adjustRightInd w:val="0"/>
        <w:ind w:firstLine="709"/>
        <w:jc w:val="both"/>
        <w:rPr>
          <w:bCs/>
          <w:sz w:val="28"/>
          <w:szCs w:val="28"/>
        </w:rPr>
      </w:pPr>
      <w:r w:rsidRPr="00721198">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721198">
        <w:rPr>
          <w:bCs/>
          <w:sz w:val="28"/>
          <w:szCs w:val="28"/>
        </w:rPr>
        <w:t>:</w:t>
      </w:r>
    </w:p>
    <w:p w:rsidR="006B3E70" w:rsidRPr="00721198" w:rsidRDefault="006B3E70" w:rsidP="00042DC3">
      <w:pPr>
        <w:pStyle w:val="ConsPlusTitle"/>
        <w:widowControl/>
        <w:numPr>
          <w:ilvl w:val="0"/>
          <w:numId w:val="7"/>
        </w:numPr>
        <w:tabs>
          <w:tab w:val="left" w:pos="0"/>
        </w:tabs>
        <w:ind w:left="0" w:firstLine="709"/>
        <w:jc w:val="both"/>
        <w:rPr>
          <w:b w:val="0"/>
          <w:bCs w:val="0"/>
          <w:sz w:val="28"/>
          <w:szCs w:val="28"/>
        </w:rPr>
      </w:pPr>
      <w:r w:rsidRPr="00721198">
        <w:rPr>
          <w:b w:val="0"/>
          <w:bCs w:val="0"/>
          <w:sz w:val="28"/>
          <w:szCs w:val="28"/>
        </w:rPr>
        <w:t xml:space="preserve">Заявление на выдачу разрешения на снос (пересадку) зеленых насаждений на </w:t>
      </w:r>
      <w:r w:rsidRPr="00721198">
        <w:rPr>
          <w:b w:val="0"/>
          <w:sz w:val="28"/>
          <w:szCs w:val="28"/>
        </w:rPr>
        <w:t>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2)</w:t>
      </w:r>
      <w:r w:rsidRPr="00721198">
        <w:rPr>
          <w:b w:val="0"/>
          <w:bCs w:val="0"/>
          <w:sz w:val="28"/>
          <w:szCs w:val="28"/>
        </w:rPr>
        <w:t>, в котором указываются:</w:t>
      </w:r>
    </w:p>
    <w:p w:rsidR="006B3E70" w:rsidRPr="00721198" w:rsidRDefault="00C93B9D" w:rsidP="00042DC3">
      <w:pPr>
        <w:pStyle w:val="ConsPlusTitle"/>
        <w:widowControl/>
        <w:numPr>
          <w:ilvl w:val="0"/>
          <w:numId w:val="6"/>
        </w:numPr>
        <w:tabs>
          <w:tab w:val="left" w:pos="0"/>
          <w:tab w:val="left" w:pos="1276"/>
        </w:tabs>
        <w:ind w:left="0" w:firstLine="709"/>
        <w:jc w:val="both"/>
        <w:rPr>
          <w:b w:val="0"/>
          <w:bCs w:val="0"/>
          <w:sz w:val="28"/>
          <w:szCs w:val="28"/>
        </w:rPr>
      </w:pPr>
      <w:r>
        <w:rPr>
          <w:b w:val="0"/>
          <w:bCs w:val="0"/>
          <w:sz w:val="28"/>
          <w:szCs w:val="28"/>
        </w:rPr>
        <w:t>сведения о з</w:t>
      </w:r>
      <w:r w:rsidR="006B3E70" w:rsidRPr="00721198">
        <w:rPr>
          <w:b w:val="0"/>
          <w:bCs w:val="0"/>
          <w:sz w:val="28"/>
          <w:szCs w:val="28"/>
        </w:rPr>
        <w:t>аявителе:</w:t>
      </w:r>
    </w:p>
    <w:p w:rsidR="006B3E70" w:rsidRPr="00721198" w:rsidRDefault="006B3E70" w:rsidP="00042DC3">
      <w:pPr>
        <w:pStyle w:val="ConsPlusTitle"/>
        <w:widowControl/>
        <w:numPr>
          <w:ilvl w:val="0"/>
          <w:numId w:val="5"/>
        </w:numPr>
        <w:tabs>
          <w:tab w:val="left" w:pos="0"/>
          <w:tab w:val="left" w:pos="1134"/>
        </w:tabs>
        <w:ind w:left="0" w:firstLine="709"/>
        <w:jc w:val="both"/>
        <w:rPr>
          <w:b w:val="0"/>
          <w:bCs w:val="0"/>
          <w:sz w:val="28"/>
          <w:szCs w:val="28"/>
        </w:rPr>
      </w:pPr>
      <w:proofErr w:type="gramStart"/>
      <w:r w:rsidRPr="00721198">
        <w:rPr>
          <w:b w:val="0"/>
          <w:bCs w:val="0"/>
          <w:sz w:val="28"/>
          <w:szCs w:val="28"/>
        </w:rPr>
        <w:t xml:space="preserve">для юридического лица полное и (при наличии) сокращенное наименование, в том числе фирменное наименование, организационно-правовая </w:t>
      </w:r>
      <w:r w:rsidRPr="00721198">
        <w:rPr>
          <w:b w:val="0"/>
          <w:bCs w:val="0"/>
          <w:sz w:val="28"/>
          <w:szCs w:val="28"/>
        </w:rPr>
        <w:lastRenderedPageBreak/>
        <w:t>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6B3E70" w:rsidRPr="00721198" w:rsidRDefault="006B3E70" w:rsidP="00042DC3">
      <w:pPr>
        <w:pStyle w:val="ConsPlusTitle"/>
        <w:widowControl/>
        <w:numPr>
          <w:ilvl w:val="0"/>
          <w:numId w:val="5"/>
        </w:numPr>
        <w:tabs>
          <w:tab w:val="left" w:pos="0"/>
          <w:tab w:val="left" w:pos="1134"/>
        </w:tabs>
        <w:ind w:left="0" w:firstLine="709"/>
        <w:jc w:val="both"/>
        <w:rPr>
          <w:b w:val="0"/>
          <w:bCs w:val="0"/>
          <w:sz w:val="28"/>
          <w:szCs w:val="28"/>
        </w:rPr>
      </w:pPr>
      <w:r w:rsidRPr="00721198">
        <w:rPr>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6B3E70" w:rsidRPr="00721198" w:rsidRDefault="006B3E70" w:rsidP="00042DC3">
      <w:pPr>
        <w:pStyle w:val="ConsPlusTitle"/>
        <w:widowControl/>
        <w:numPr>
          <w:ilvl w:val="0"/>
          <w:numId w:val="5"/>
        </w:numPr>
        <w:tabs>
          <w:tab w:val="left" w:pos="0"/>
          <w:tab w:val="left" w:pos="1134"/>
        </w:tabs>
        <w:ind w:left="0" w:firstLine="709"/>
        <w:jc w:val="both"/>
        <w:rPr>
          <w:b w:val="0"/>
          <w:bCs w:val="0"/>
          <w:sz w:val="28"/>
          <w:szCs w:val="28"/>
        </w:rPr>
      </w:pPr>
      <w:r w:rsidRPr="00721198">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6B3E70" w:rsidRPr="00721198" w:rsidRDefault="006B3E70" w:rsidP="00042DC3">
      <w:pPr>
        <w:numPr>
          <w:ilvl w:val="0"/>
          <w:numId w:val="6"/>
        </w:numPr>
        <w:tabs>
          <w:tab w:val="left" w:pos="1276"/>
        </w:tabs>
        <w:ind w:left="0" w:firstLine="709"/>
        <w:jc w:val="both"/>
        <w:rPr>
          <w:bCs/>
          <w:sz w:val="28"/>
          <w:szCs w:val="28"/>
        </w:rPr>
      </w:pPr>
      <w:r w:rsidRPr="00721198">
        <w:rPr>
          <w:bCs/>
          <w:sz w:val="28"/>
          <w:szCs w:val="28"/>
        </w:rPr>
        <w:t xml:space="preserve">основание для сноса </w:t>
      </w:r>
      <w:r w:rsidRPr="00721198">
        <w:rPr>
          <w:sz w:val="28"/>
          <w:szCs w:val="28"/>
        </w:rPr>
        <w:t>и (или)</w:t>
      </w:r>
      <w:r w:rsidRPr="00721198">
        <w:rPr>
          <w:bCs/>
          <w:sz w:val="28"/>
          <w:szCs w:val="28"/>
        </w:rPr>
        <w:t xml:space="preserve"> пересадки зеленых насаждений;</w:t>
      </w:r>
    </w:p>
    <w:p w:rsidR="006B3E70" w:rsidRPr="00721198" w:rsidRDefault="006B3E70" w:rsidP="00042DC3">
      <w:pPr>
        <w:pStyle w:val="ConsPlusTitle"/>
        <w:widowControl/>
        <w:numPr>
          <w:ilvl w:val="0"/>
          <w:numId w:val="6"/>
        </w:numPr>
        <w:tabs>
          <w:tab w:val="left" w:pos="0"/>
          <w:tab w:val="left" w:pos="1276"/>
        </w:tabs>
        <w:ind w:left="0" w:firstLine="709"/>
        <w:jc w:val="both"/>
        <w:rPr>
          <w:b w:val="0"/>
          <w:bCs w:val="0"/>
          <w:sz w:val="28"/>
          <w:szCs w:val="28"/>
        </w:rPr>
      </w:pPr>
      <w:r w:rsidRPr="00721198">
        <w:rPr>
          <w:b w:val="0"/>
          <w:bCs w:val="0"/>
          <w:sz w:val="28"/>
          <w:szCs w:val="28"/>
        </w:rPr>
        <w:t>сведения о местоположении, количестве и видах зеленых насаждений;</w:t>
      </w:r>
    </w:p>
    <w:p w:rsidR="006B3E70" w:rsidRPr="00721198" w:rsidRDefault="006B3E70" w:rsidP="00042DC3">
      <w:pPr>
        <w:pStyle w:val="ConsPlusTitle"/>
        <w:widowControl/>
        <w:numPr>
          <w:ilvl w:val="0"/>
          <w:numId w:val="6"/>
        </w:numPr>
        <w:tabs>
          <w:tab w:val="left" w:pos="0"/>
          <w:tab w:val="left" w:pos="1276"/>
        </w:tabs>
        <w:ind w:left="0" w:firstLine="709"/>
        <w:jc w:val="both"/>
        <w:rPr>
          <w:b w:val="0"/>
          <w:sz w:val="28"/>
          <w:szCs w:val="28"/>
        </w:rPr>
      </w:pPr>
      <w:r w:rsidRPr="00721198">
        <w:rPr>
          <w:b w:val="0"/>
          <w:sz w:val="28"/>
          <w:szCs w:val="28"/>
        </w:rPr>
        <w:t>предполагаемые сроки выполнения работ по сносу и (или) пересадке зеленых насаждений;</w:t>
      </w:r>
    </w:p>
    <w:p w:rsidR="006B3E70" w:rsidRPr="00721198" w:rsidRDefault="006B3E70" w:rsidP="00042DC3">
      <w:pPr>
        <w:pStyle w:val="ConsPlusTitle"/>
        <w:widowControl/>
        <w:numPr>
          <w:ilvl w:val="0"/>
          <w:numId w:val="6"/>
        </w:numPr>
        <w:tabs>
          <w:tab w:val="left" w:pos="0"/>
          <w:tab w:val="left" w:pos="1276"/>
        </w:tabs>
        <w:ind w:left="0" w:firstLine="709"/>
        <w:jc w:val="both"/>
        <w:rPr>
          <w:b w:val="0"/>
          <w:sz w:val="28"/>
          <w:szCs w:val="28"/>
        </w:rPr>
      </w:pPr>
      <w:r w:rsidRPr="00721198">
        <w:rPr>
          <w:b w:val="0"/>
          <w:sz w:val="28"/>
          <w:szCs w:val="28"/>
        </w:rPr>
        <w:t xml:space="preserve">в случае пересадки указание на предполагаемое место пересадки зеленых насаждений. </w:t>
      </w:r>
    </w:p>
    <w:p w:rsidR="006B3E70" w:rsidRPr="00721198" w:rsidRDefault="006B3E70" w:rsidP="00042DC3">
      <w:pPr>
        <w:pStyle w:val="ConsPlusTitle"/>
        <w:widowControl/>
        <w:numPr>
          <w:ilvl w:val="0"/>
          <w:numId w:val="7"/>
        </w:numPr>
        <w:tabs>
          <w:tab w:val="left" w:pos="0"/>
        </w:tabs>
        <w:ind w:left="0" w:firstLine="709"/>
        <w:jc w:val="both"/>
        <w:rPr>
          <w:b w:val="0"/>
          <w:sz w:val="28"/>
          <w:szCs w:val="28"/>
        </w:rPr>
      </w:pPr>
      <w:r w:rsidRPr="00721198">
        <w:rPr>
          <w:b w:val="0"/>
          <w:sz w:val="28"/>
          <w:szCs w:val="28"/>
        </w:rPr>
        <w:t xml:space="preserve">Документ, удостоверяющий личность заявителя: документы, </w:t>
      </w:r>
      <w:r w:rsidRPr="00721198">
        <w:rPr>
          <w:b w:val="0"/>
          <w:bCs w:val="0"/>
          <w:sz w:val="28"/>
          <w:szCs w:val="28"/>
        </w:rPr>
        <w:t>удостоверяющие</w:t>
      </w:r>
      <w:r w:rsidRPr="00721198">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w:t>
      </w:r>
      <w:r w:rsidR="00B83D43">
        <w:rPr>
          <w:b w:val="0"/>
          <w:sz w:val="28"/>
          <w:szCs w:val="28"/>
        </w:rPr>
        <w:t>ельство и удостоверение беженца.</w:t>
      </w:r>
    </w:p>
    <w:p w:rsidR="006B3E70" w:rsidRPr="00721198" w:rsidRDefault="00B83D43" w:rsidP="006B3E70">
      <w:pPr>
        <w:autoSpaceDE w:val="0"/>
        <w:autoSpaceDN w:val="0"/>
        <w:adjustRightInd w:val="0"/>
        <w:ind w:firstLine="709"/>
        <w:jc w:val="both"/>
        <w:rPr>
          <w:sz w:val="28"/>
          <w:szCs w:val="28"/>
        </w:rPr>
      </w:pPr>
      <w:r>
        <w:rPr>
          <w:sz w:val="28"/>
          <w:szCs w:val="28"/>
        </w:rPr>
        <w:t>Д</w:t>
      </w:r>
      <w:r w:rsidR="006B3E70" w:rsidRPr="00721198">
        <w:rPr>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B3E70" w:rsidRPr="00721198" w:rsidRDefault="006B3E70" w:rsidP="00042DC3">
      <w:pPr>
        <w:pStyle w:val="ConsPlusTitle"/>
        <w:widowControl/>
        <w:numPr>
          <w:ilvl w:val="0"/>
          <w:numId w:val="7"/>
        </w:numPr>
        <w:tabs>
          <w:tab w:val="left" w:pos="0"/>
        </w:tabs>
        <w:ind w:left="0" w:firstLine="709"/>
        <w:jc w:val="both"/>
        <w:rPr>
          <w:b w:val="0"/>
          <w:sz w:val="28"/>
          <w:szCs w:val="28"/>
        </w:rPr>
      </w:pPr>
      <w:r w:rsidRPr="00721198">
        <w:rPr>
          <w:b w:val="0"/>
          <w:sz w:val="28"/>
          <w:szCs w:val="28"/>
        </w:rPr>
        <w:t>К заявлению прикладываются документы:</w:t>
      </w:r>
    </w:p>
    <w:p w:rsidR="006B3E70" w:rsidRPr="00721198" w:rsidRDefault="006B3E70" w:rsidP="006B3E70">
      <w:pPr>
        <w:ind w:firstLine="709"/>
        <w:jc w:val="both"/>
        <w:rPr>
          <w:color w:val="000000"/>
          <w:sz w:val="28"/>
          <w:szCs w:val="28"/>
        </w:rPr>
      </w:pPr>
      <w:r w:rsidRPr="00721198">
        <w:rPr>
          <w:bCs/>
          <w:sz w:val="28"/>
          <w:szCs w:val="28"/>
        </w:rPr>
        <w:t>3.1) В случае если зеленое насаждение является больным, сухостойным,</w:t>
      </w:r>
      <w:r w:rsidRPr="00721198">
        <w:rPr>
          <w:color w:val="000000"/>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6B3E70" w:rsidRPr="00721198" w:rsidRDefault="006B3E70" w:rsidP="00042DC3">
      <w:pPr>
        <w:numPr>
          <w:ilvl w:val="0"/>
          <w:numId w:val="8"/>
        </w:numPr>
        <w:tabs>
          <w:tab w:val="left" w:pos="1134"/>
        </w:tabs>
        <w:ind w:left="0" w:firstLine="709"/>
        <w:jc w:val="both"/>
        <w:rPr>
          <w:color w:val="000000"/>
          <w:sz w:val="28"/>
          <w:szCs w:val="28"/>
        </w:rPr>
      </w:pPr>
      <w:r w:rsidRPr="00721198">
        <w:rPr>
          <w:color w:val="000000"/>
          <w:sz w:val="28"/>
          <w:szCs w:val="28"/>
        </w:rPr>
        <w:t xml:space="preserve">заключение уполномоченных органов, подтверждающее основание сноса </w:t>
      </w:r>
      <w:r w:rsidRPr="00721198">
        <w:rPr>
          <w:sz w:val="28"/>
          <w:szCs w:val="28"/>
        </w:rPr>
        <w:t>и (или)</w:t>
      </w:r>
      <w:r w:rsidRPr="00721198">
        <w:rPr>
          <w:color w:val="000000"/>
          <w:sz w:val="28"/>
          <w:szCs w:val="28"/>
        </w:rPr>
        <w:t xml:space="preserve"> пересадки зеленых насаждений.</w:t>
      </w:r>
    </w:p>
    <w:p w:rsidR="006B3E70" w:rsidRPr="00721198" w:rsidRDefault="006B3E70" w:rsidP="00042DC3">
      <w:pPr>
        <w:numPr>
          <w:ilvl w:val="0"/>
          <w:numId w:val="8"/>
        </w:numPr>
        <w:tabs>
          <w:tab w:val="left" w:pos="1134"/>
        </w:tabs>
        <w:ind w:left="0" w:firstLine="709"/>
        <w:jc w:val="both"/>
        <w:rPr>
          <w:color w:val="000000"/>
          <w:sz w:val="28"/>
          <w:szCs w:val="28"/>
        </w:rPr>
      </w:pPr>
      <w:r w:rsidRPr="00721198">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6B3E70" w:rsidRPr="00721198" w:rsidRDefault="006B3E70" w:rsidP="006B3E70">
      <w:pPr>
        <w:ind w:firstLine="709"/>
        <w:jc w:val="both"/>
        <w:rPr>
          <w:color w:val="000000"/>
          <w:sz w:val="28"/>
          <w:szCs w:val="28"/>
        </w:rPr>
      </w:pPr>
      <w:r w:rsidRPr="00721198">
        <w:rPr>
          <w:color w:val="000000"/>
          <w:sz w:val="28"/>
          <w:szCs w:val="28"/>
        </w:rPr>
        <w:t>3.2) При затемнении от деревьев жилых помещений:</w:t>
      </w:r>
    </w:p>
    <w:p w:rsidR="006B3E70" w:rsidRPr="00721198" w:rsidRDefault="006B3E70" w:rsidP="00042DC3">
      <w:pPr>
        <w:numPr>
          <w:ilvl w:val="0"/>
          <w:numId w:val="9"/>
        </w:numPr>
        <w:tabs>
          <w:tab w:val="left" w:pos="1134"/>
        </w:tabs>
        <w:ind w:left="0" w:firstLine="709"/>
        <w:jc w:val="both"/>
        <w:rPr>
          <w:color w:val="000000"/>
          <w:sz w:val="28"/>
          <w:szCs w:val="28"/>
        </w:rPr>
      </w:pPr>
      <w:r w:rsidRPr="00721198">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6B3E70" w:rsidRPr="00721198" w:rsidRDefault="006B3E70" w:rsidP="006B3E70">
      <w:pPr>
        <w:ind w:firstLine="709"/>
        <w:jc w:val="both"/>
        <w:rPr>
          <w:sz w:val="28"/>
          <w:szCs w:val="28"/>
        </w:rPr>
      </w:pPr>
      <w:r w:rsidRPr="00721198">
        <w:rPr>
          <w:sz w:val="28"/>
          <w:szCs w:val="28"/>
        </w:rPr>
        <w:t>Дополнительно заявитель вправе представить любые документы, в обоснование сноса и (или) пересадки зеленых насаждений по своему усмотрению</w:t>
      </w:r>
      <w:r w:rsidRPr="00721198">
        <w:rPr>
          <w:b/>
          <w:sz w:val="28"/>
          <w:szCs w:val="28"/>
        </w:rPr>
        <w:t>.</w:t>
      </w:r>
    </w:p>
    <w:p w:rsidR="00590CA7" w:rsidRPr="00721198" w:rsidRDefault="006B3E70" w:rsidP="00590CA7">
      <w:pPr>
        <w:autoSpaceDE w:val="0"/>
        <w:autoSpaceDN w:val="0"/>
        <w:adjustRightInd w:val="0"/>
        <w:ind w:firstLine="709"/>
        <w:jc w:val="both"/>
        <w:rPr>
          <w:sz w:val="28"/>
          <w:szCs w:val="28"/>
        </w:rPr>
      </w:pPr>
      <w:r w:rsidRPr="00721198">
        <w:rPr>
          <w:sz w:val="28"/>
          <w:szCs w:val="28"/>
        </w:rPr>
        <w:t xml:space="preserve">2.7. </w:t>
      </w:r>
      <w:r w:rsidR="00590CA7" w:rsidRPr="00721198">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90CA7" w:rsidRPr="00721198" w:rsidRDefault="00590CA7" w:rsidP="00590CA7">
      <w:pPr>
        <w:autoSpaceDE w:val="0"/>
        <w:autoSpaceDN w:val="0"/>
        <w:adjustRightInd w:val="0"/>
        <w:ind w:firstLine="709"/>
        <w:jc w:val="both"/>
        <w:rPr>
          <w:sz w:val="28"/>
          <w:szCs w:val="28"/>
        </w:rPr>
      </w:pPr>
      <w:r w:rsidRPr="00721198">
        <w:rPr>
          <w:sz w:val="28"/>
          <w:szCs w:val="28"/>
        </w:rPr>
        <w:lastRenderedPageBreak/>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90CA7" w:rsidRPr="00721198" w:rsidRDefault="00590CA7" w:rsidP="00590CA7">
      <w:pPr>
        <w:autoSpaceDE w:val="0"/>
        <w:autoSpaceDN w:val="0"/>
        <w:adjustRightInd w:val="0"/>
        <w:ind w:firstLine="709"/>
        <w:jc w:val="both"/>
        <w:rPr>
          <w:sz w:val="28"/>
          <w:szCs w:val="28"/>
        </w:rPr>
      </w:pPr>
      <w:r w:rsidRPr="00721198">
        <w:rPr>
          <w:sz w:val="28"/>
          <w:szCs w:val="28"/>
        </w:rPr>
        <w:t>-</w:t>
      </w:r>
      <w:r w:rsidRPr="00721198">
        <w:rPr>
          <w:sz w:val="28"/>
          <w:szCs w:val="28"/>
        </w:rPr>
        <w:tab/>
        <w:t>выписка из Единого государственного реестра юридических лиц;</w:t>
      </w:r>
    </w:p>
    <w:p w:rsidR="00590CA7" w:rsidRPr="00721198" w:rsidRDefault="00590CA7" w:rsidP="00590CA7">
      <w:pPr>
        <w:autoSpaceDE w:val="0"/>
        <w:autoSpaceDN w:val="0"/>
        <w:adjustRightInd w:val="0"/>
        <w:ind w:firstLine="709"/>
        <w:jc w:val="both"/>
        <w:rPr>
          <w:sz w:val="28"/>
          <w:szCs w:val="28"/>
        </w:rPr>
      </w:pPr>
      <w:r w:rsidRPr="00721198">
        <w:rPr>
          <w:sz w:val="28"/>
          <w:szCs w:val="28"/>
        </w:rPr>
        <w:t>-</w:t>
      </w:r>
      <w:r w:rsidRPr="00721198">
        <w:rPr>
          <w:sz w:val="28"/>
          <w:szCs w:val="28"/>
        </w:rPr>
        <w:tab/>
        <w:t>выписка из Единого государственного реестра индивидуальных предпринимателей;</w:t>
      </w:r>
    </w:p>
    <w:p w:rsidR="00590CA7" w:rsidRPr="00721198" w:rsidRDefault="00590CA7" w:rsidP="00590CA7">
      <w:pPr>
        <w:autoSpaceDE w:val="0"/>
        <w:autoSpaceDN w:val="0"/>
        <w:adjustRightInd w:val="0"/>
        <w:ind w:firstLine="709"/>
        <w:jc w:val="both"/>
        <w:rPr>
          <w:sz w:val="28"/>
          <w:szCs w:val="28"/>
        </w:rPr>
      </w:pPr>
      <w:r w:rsidRPr="00721198">
        <w:rPr>
          <w:sz w:val="28"/>
          <w:szCs w:val="28"/>
        </w:rPr>
        <w:t>-</w:t>
      </w:r>
      <w:r w:rsidRPr="00721198">
        <w:rPr>
          <w:sz w:val="28"/>
          <w:szCs w:val="28"/>
        </w:rPr>
        <w:tab/>
        <w:t>правоустанавливающие документы на земельный участок;</w:t>
      </w:r>
    </w:p>
    <w:p w:rsidR="00590CA7" w:rsidRPr="00721198" w:rsidRDefault="00590CA7" w:rsidP="00590CA7">
      <w:pPr>
        <w:autoSpaceDE w:val="0"/>
        <w:autoSpaceDN w:val="0"/>
        <w:adjustRightInd w:val="0"/>
        <w:ind w:firstLine="709"/>
        <w:jc w:val="both"/>
        <w:rPr>
          <w:sz w:val="28"/>
          <w:szCs w:val="28"/>
        </w:rPr>
      </w:pPr>
      <w:r w:rsidRPr="00721198">
        <w:rPr>
          <w:sz w:val="28"/>
          <w:szCs w:val="28"/>
        </w:rPr>
        <w:t>-</w:t>
      </w:r>
      <w:r w:rsidRPr="00721198">
        <w:rPr>
          <w:sz w:val="28"/>
          <w:szCs w:val="28"/>
        </w:rPr>
        <w:tab/>
        <w:t>кадастровый паспорт земельного участка.</w:t>
      </w:r>
    </w:p>
    <w:p w:rsidR="00590CA7" w:rsidRPr="00721198" w:rsidRDefault="00590CA7" w:rsidP="00590CA7">
      <w:pPr>
        <w:autoSpaceDE w:val="0"/>
        <w:autoSpaceDN w:val="0"/>
        <w:adjustRightInd w:val="0"/>
        <w:ind w:firstLine="709"/>
        <w:jc w:val="both"/>
        <w:rPr>
          <w:sz w:val="28"/>
          <w:szCs w:val="28"/>
        </w:rPr>
      </w:pPr>
      <w:r w:rsidRPr="00721198">
        <w:rPr>
          <w:sz w:val="28"/>
          <w:szCs w:val="28"/>
        </w:rPr>
        <w:t>Заявитель вправе представить документы, указанные в п. 2.7, по собственной инициативе.</w:t>
      </w:r>
    </w:p>
    <w:p w:rsidR="00590CA7" w:rsidRPr="00721198" w:rsidRDefault="00590CA7" w:rsidP="00590CA7">
      <w:pPr>
        <w:autoSpaceDE w:val="0"/>
        <w:autoSpaceDN w:val="0"/>
        <w:adjustRightInd w:val="0"/>
        <w:ind w:firstLine="709"/>
        <w:jc w:val="both"/>
        <w:rPr>
          <w:sz w:val="28"/>
          <w:szCs w:val="28"/>
        </w:rPr>
      </w:pPr>
      <w:r w:rsidRPr="00721198">
        <w:rPr>
          <w:sz w:val="28"/>
          <w:szCs w:val="28"/>
        </w:rPr>
        <w:t>2.7.1. При предоставлении муниципальной услуги запрещается требовать от заявителя:</w:t>
      </w:r>
    </w:p>
    <w:p w:rsidR="00590CA7" w:rsidRPr="00721198" w:rsidRDefault="00590CA7" w:rsidP="00590CA7">
      <w:pPr>
        <w:autoSpaceDE w:val="0"/>
        <w:autoSpaceDN w:val="0"/>
        <w:adjustRightInd w:val="0"/>
        <w:ind w:firstLine="709"/>
        <w:jc w:val="both"/>
        <w:rPr>
          <w:sz w:val="28"/>
          <w:szCs w:val="28"/>
        </w:rPr>
      </w:pPr>
      <w:r w:rsidRPr="00721198">
        <w:rPr>
          <w:sz w:val="28"/>
          <w:szCs w:val="28"/>
        </w:rPr>
        <w:t>1)</w:t>
      </w:r>
      <w:r w:rsidRPr="00721198">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90CA7" w:rsidRPr="00721198" w:rsidRDefault="00590CA7" w:rsidP="00590CA7">
      <w:pPr>
        <w:autoSpaceDE w:val="0"/>
        <w:autoSpaceDN w:val="0"/>
        <w:adjustRightInd w:val="0"/>
        <w:ind w:firstLine="709"/>
        <w:jc w:val="both"/>
        <w:rPr>
          <w:sz w:val="28"/>
          <w:szCs w:val="28"/>
        </w:rPr>
      </w:pPr>
      <w:r w:rsidRPr="00721198">
        <w:rPr>
          <w:sz w:val="28"/>
          <w:szCs w:val="28"/>
        </w:rPr>
        <w:t>2)</w:t>
      </w:r>
      <w:r w:rsidRPr="00721198">
        <w:rPr>
          <w:sz w:val="28"/>
          <w:szCs w:val="28"/>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721198">
        <w:rPr>
          <w:sz w:val="28"/>
          <w:szCs w:val="28"/>
        </w:rPr>
        <w:t>и(</w:t>
      </w:r>
      <w:proofErr w:type="gramEnd"/>
      <w:r w:rsidRPr="00721198">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от 27 июля 2010 года № 210-ФЗ «Об организации предоставления государственных и муниципальных услуг» (далее – Федеральный закон № 210-ФЗ);</w:t>
      </w:r>
    </w:p>
    <w:p w:rsidR="00590CA7" w:rsidRPr="00721198" w:rsidRDefault="00590CA7" w:rsidP="00590CA7">
      <w:pPr>
        <w:autoSpaceDE w:val="0"/>
        <w:autoSpaceDN w:val="0"/>
        <w:adjustRightInd w:val="0"/>
        <w:ind w:firstLine="709"/>
        <w:jc w:val="both"/>
        <w:rPr>
          <w:sz w:val="28"/>
          <w:szCs w:val="28"/>
        </w:rPr>
      </w:pPr>
      <w:proofErr w:type="gramStart"/>
      <w:r w:rsidRPr="00721198">
        <w:rPr>
          <w:sz w:val="28"/>
          <w:szCs w:val="28"/>
        </w:rPr>
        <w:t>3)</w:t>
      </w:r>
      <w:r w:rsidRPr="00721198">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90CA7" w:rsidRPr="00721198" w:rsidRDefault="00590CA7" w:rsidP="00590CA7">
      <w:pPr>
        <w:autoSpaceDE w:val="0"/>
        <w:autoSpaceDN w:val="0"/>
        <w:adjustRightInd w:val="0"/>
        <w:ind w:firstLine="709"/>
        <w:jc w:val="both"/>
        <w:rPr>
          <w:sz w:val="28"/>
          <w:szCs w:val="28"/>
        </w:rPr>
      </w:pPr>
      <w:r w:rsidRPr="00721198">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90CA7" w:rsidRPr="00721198" w:rsidRDefault="00590CA7" w:rsidP="00590CA7">
      <w:pPr>
        <w:autoSpaceDE w:val="0"/>
        <w:autoSpaceDN w:val="0"/>
        <w:adjustRightInd w:val="0"/>
        <w:ind w:firstLine="709"/>
        <w:jc w:val="both"/>
        <w:rPr>
          <w:sz w:val="28"/>
          <w:szCs w:val="28"/>
        </w:rPr>
      </w:pPr>
      <w:r w:rsidRPr="00721198">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721198">
        <w:rPr>
          <w:sz w:val="28"/>
          <w:szCs w:val="28"/>
        </w:rPr>
        <w:t>документы</w:t>
      </w:r>
      <w:proofErr w:type="gramEnd"/>
      <w:r w:rsidRPr="00721198">
        <w:rPr>
          <w:sz w:val="28"/>
          <w:szCs w:val="28"/>
        </w:rPr>
        <w:t xml:space="preserve"> либо их изъятие является необходимым </w:t>
      </w:r>
      <w:r w:rsidRPr="00721198">
        <w:rPr>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
    <w:p w:rsidR="00590CA7" w:rsidRPr="00721198" w:rsidRDefault="00590CA7" w:rsidP="00590CA7">
      <w:pPr>
        <w:autoSpaceDE w:val="0"/>
        <w:autoSpaceDN w:val="0"/>
        <w:adjustRightInd w:val="0"/>
        <w:ind w:firstLine="709"/>
        <w:jc w:val="both"/>
        <w:rPr>
          <w:sz w:val="28"/>
          <w:szCs w:val="28"/>
        </w:rPr>
      </w:pPr>
      <w:r w:rsidRPr="00721198">
        <w:rPr>
          <w:sz w:val="28"/>
          <w:szCs w:val="28"/>
        </w:rPr>
        <w:t>2.7.2. При наступлении событий, являющихся основанием для предоставления муниципальной услуги, Отдел вправе:</w:t>
      </w:r>
    </w:p>
    <w:p w:rsidR="00590CA7" w:rsidRPr="00721198" w:rsidRDefault="00590CA7" w:rsidP="00590CA7">
      <w:pPr>
        <w:autoSpaceDE w:val="0"/>
        <w:autoSpaceDN w:val="0"/>
        <w:adjustRightInd w:val="0"/>
        <w:ind w:firstLine="709"/>
        <w:jc w:val="both"/>
        <w:rPr>
          <w:sz w:val="28"/>
          <w:szCs w:val="28"/>
        </w:rPr>
      </w:pPr>
      <w:r w:rsidRPr="00721198">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21198">
        <w:rPr>
          <w:sz w:val="28"/>
          <w:szCs w:val="28"/>
        </w:rPr>
        <w:t>запрос</w:t>
      </w:r>
      <w:proofErr w:type="gramEnd"/>
      <w:r w:rsidRPr="00721198">
        <w:rPr>
          <w:sz w:val="28"/>
          <w:szCs w:val="28"/>
        </w:rPr>
        <w:t xml:space="preserve"> о предоставлении соответствующей услуги для немедленного получения результата предоставления такой услуги;</w:t>
      </w:r>
    </w:p>
    <w:p w:rsidR="006B3E70" w:rsidRPr="00721198" w:rsidRDefault="00590CA7" w:rsidP="00590CA7">
      <w:pPr>
        <w:autoSpaceDE w:val="0"/>
        <w:autoSpaceDN w:val="0"/>
        <w:adjustRightInd w:val="0"/>
        <w:ind w:firstLine="709"/>
        <w:jc w:val="both"/>
        <w:rPr>
          <w:bCs/>
          <w:sz w:val="28"/>
          <w:szCs w:val="28"/>
        </w:rPr>
      </w:pPr>
      <w:proofErr w:type="gramStart"/>
      <w:r w:rsidRPr="00721198">
        <w:rPr>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21198">
        <w:rPr>
          <w:sz w:val="28"/>
          <w:szCs w:val="28"/>
        </w:rPr>
        <w:t xml:space="preserve"> заявителя о проведенных мероприятиях</w:t>
      </w:r>
      <w:r w:rsidR="006B3E70" w:rsidRPr="00721198">
        <w:rPr>
          <w:bCs/>
          <w:sz w:val="28"/>
          <w:szCs w:val="28"/>
        </w:rPr>
        <w:t>.</w:t>
      </w:r>
    </w:p>
    <w:p w:rsidR="006B3E70" w:rsidRPr="00721198" w:rsidRDefault="006B3E70" w:rsidP="006B3E70">
      <w:pPr>
        <w:tabs>
          <w:tab w:val="left" w:pos="142"/>
          <w:tab w:val="left" w:pos="284"/>
        </w:tabs>
        <w:ind w:firstLine="709"/>
        <w:jc w:val="both"/>
        <w:rPr>
          <w:sz w:val="28"/>
          <w:szCs w:val="28"/>
        </w:rPr>
      </w:pPr>
      <w:r w:rsidRPr="00721198">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B3E70" w:rsidRPr="00721198" w:rsidRDefault="006B3E70" w:rsidP="006B3E70">
      <w:pPr>
        <w:tabs>
          <w:tab w:val="left" w:pos="142"/>
          <w:tab w:val="left" w:pos="284"/>
        </w:tabs>
        <w:ind w:firstLine="709"/>
        <w:jc w:val="both"/>
        <w:rPr>
          <w:sz w:val="28"/>
          <w:szCs w:val="28"/>
        </w:rPr>
      </w:pPr>
      <w:r w:rsidRPr="00721198">
        <w:rPr>
          <w:sz w:val="28"/>
          <w:szCs w:val="28"/>
        </w:rPr>
        <w:t>Основания для приостановления предоставления муниципальной услуги не предусмотрены.</w:t>
      </w:r>
    </w:p>
    <w:p w:rsidR="006B3E70" w:rsidRPr="00721198" w:rsidRDefault="006B3E70" w:rsidP="006B3E70">
      <w:pPr>
        <w:autoSpaceDE w:val="0"/>
        <w:autoSpaceDN w:val="0"/>
        <w:adjustRightInd w:val="0"/>
        <w:ind w:firstLine="709"/>
        <w:jc w:val="both"/>
        <w:rPr>
          <w:sz w:val="28"/>
          <w:szCs w:val="28"/>
        </w:rPr>
      </w:pPr>
      <w:r w:rsidRPr="00721198">
        <w:rPr>
          <w:sz w:val="28"/>
          <w:szCs w:val="28"/>
        </w:rPr>
        <w:t>2.9. Оснований для отказа в приеме документов, необходимых для предоставления муниципальной услуги не имеется.</w:t>
      </w:r>
    </w:p>
    <w:p w:rsidR="00590CA7" w:rsidRPr="00721198" w:rsidRDefault="006B3E70" w:rsidP="00590CA7">
      <w:pPr>
        <w:autoSpaceDE w:val="0"/>
        <w:autoSpaceDN w:val="0"/>
        <w:adjustRightInd w:val="0"/>
        <w:ind w:firstLine="709"/>
        <w:jc w:val="both"/>
        <w:rPr>
          <w:sz w:val="28"/>
          <w:szCs w:val="28"/>
        </w:rPr>
      </w:pPr>
      <w:r w:rsidRPr="00721198">
        <w:rPr>
          <w:sz w:val="28"/>
          <w:szCs w:val="28"/>
        </w:rPr>
        <w:t xml:space="preserve">2.10. </w:t>
      </w:r>
      <w:r w:rsidR="00590CA7" w:rsidRPr="00721198">
        <w:rPr>
          <w:sz w:val="28"/>
          <w:szCs w:val="28"/>
        </w:rPr>
        <w:t>Исчерпывающий перечень оснований для отказа в предоставлении муниципальной услуги:</w:t>
      </w:r>
    </w:p>
    <w:p w:rsidR="00590CA7" w:rsidRPr="00721198" w:rsidRDefault="00B83D43" w:rsidP="00590CA7">
      <w:pPr>
        <w:autoSpaceDE w:val="0"/>
        <w:autoSpaceDN w:val="0"/>
        <w:adjustRightInd w:val="0"/>
        <w:ind w:firstLine="709"/>
        <w:jc w:val="both"/>
        <w:rPr>
          <w:sz w:val="28"/>
          <w:szCs w:val="28"/>
        </w:rPr>
      </w:pPr>
      <w:r>
        <w:rPr>
          <w:sz w:val="28"/>
          <w:szCs w:val="28"/>
        </w:rPr>
        <w:t>1.</w:t>
      </w:r>
      <w:r w:rsidR="00590CA7" w:rsidRPr="00721198">
        <w:rPr>
          <w:sz w:val="28"/>
          <w:szCs w:val="28"/>
        </w:rPr>
        <w:t>Заявление на получение услуги оформлено не в соответствии с административным регламентом, а именно:</w:t>
      </w:r>
    </w:p>
    <w:p w:rsidR="00590CA7" w:rsidRPr="00721198" w:rsidRDefault="00B83D43" w:rsidP="00590CA7">
      <w:pPr>
        <w:numPr>
          <w:ilvl w:val="0"/>
          <w:numId w:val="16"/>
        </w:numPr>
        <w:autoSpaceDE w:val="0"/>
        <w:autoSpaceDN w:val="0"/>
        <w:adjustRightInd w:val="0"/>
        <w:jc w:val="both"/>
        <w:rPr>
          <w:sz w:val="28"/>
          <w:szCs w:val="28"/>
        </w:rPr>
      </w:pPr>
      <w:r>
        <w:rPr>
          <w:sz w:val="28"/>
          <w:szCs w:val="28"/>
        </w:rPr>
        <w:t>о</w:t>
      </w:r>
      <w:r w:rsidR="00590CA7" w:rsidRPr="00721198">
        <w:rPr>
          <w:sz w:val="28"/>
          <w:szCs w:val="28"/>
        </w:rPr>
        <w:t>тсутствие в заявлении фамилии, имени, отчества (последнее при наличии) заявителя (если заявителем является физическое лицо), наименования  организации (если заявит</w:t>
      </w:r>
      <w:r>
        <w:rPr>
          <w:sz w:val="28"/>
          <w:szCs w:val="28"/>
        </w:rPr>
        <w:t>елем является юридическое лицо);</w:t>
      </w:r>
    </w:p>
    <w:p w:rsidR="00590CA7" w:rsidRPr="00721198" w:rsidRDefault="00B83D43" w:rsidP="00590CA7">
      <w:pPr>
        <w:numPr>
          <w:ilvl w:val="0"/>
          <w:numId w:val="16"/>
        </w:numPr>
        <w:autoSpaceDE w:val="0"/>
        <w:autoSpaceDN w:val="0"/>
        <w:adjustRightInd w:val="0"/>
        <w:jc w:val="both"/>
        <w:rPr>
          <w:sz w:val="28"/>
          <w:szCs w:val="28"/>
        </w:rPr>
      </w:pPr>
      <w:r>
        <w:rPr>
          <w:sz w:val="28"/>
          <w:szCs w:val="28"/>
        </w:rPr>
        <w:t>о</w:t>
      </w:r>
      <w:r w:rsidR="00590CA7" w:rsidRPr="00721198">
        <w:rPr>
          <w:sz w:val="28"/>
          <w:szCs w:val="28"/>
        </w:rPr>
        <w:t>тсутствие в заявлении почтового адреса или адр</w:t>
      </w:r>
      <w:r>
        <w:rPr>
          <w:sz w:val="28"/>
          <w:szCs w:val="28"/>
        </w:rPr>
        <w:t>еса электронной почты заявителя;</w:t>
      </w:r>
    </w:p>
    <w:p w:rsidR="00590CA7" w:rsidRPr="00721198" w:rsidRDefault="00B83D43" w:rsidP="00590CA7">
      <w:pPr>
        <w:numPr>
          <w:ilvl w:val="0"/>
          <w:numId w:val="16"/>
        </w:numPr>
        <w:autoSpaceDE w:val="0"/>
        <w:autoSpaceDN w:val="0"/>
        <w:adjustRightInd w:val="0"/>
        <w:jc w:val="both"/>
        <w:rPr>
          <w:sz w:val="28"/>
          <w:szCs w:val="28"/>
        </w:rPr>
      </w:pPr>
      <w:r>
        <w:rPr>
          <w:sz w:val="28"/>
          <w:szCs w:val="28"/>
        </w:rPr>
        <w:t>н</w:t>
      </w:r>
      <w:r w:rsidR="00590CA7" w:rsidRPr="00721198">
        <w:rPr>
          <w:sz w:val="28"/>
          <w:szCs w:val="28"/>
        </w:rPr>
        <w:t>есоответствие заявления требованиям, установленным под</w:t>
      </w:r>
      <w:r>
        <w:rPr>
          <w:sz w:val="28"/>
          <w:szCs w:val="28"/>
        </w:rPr>
        <w:t>пунктом 1 пункта 2.6 регламента.</w:t>
      </w:r>
    </w:p>
    <w:p w:rsidR="00590CA7" w:rsidRPr="00721198" w:rsidRDefault="00B83D43" w:rsidP="00590CA7">
      <w:pPr>
        <w:autoSpaceDE w:val="0"/>
        <w:autoSpaceDN w:val="0"/>
        <w:adjustRightInd w:val="0"/>
        <w:ind w:firstLine="709"/>
        <w:jc w:val="both"/>
        <w:rPr>
          <w:sz w:val="28"/>
          <w:szCs w:val="28"/>
        </w:rPr>
      </w:pPr>
      <w:r>
        <w:rPr>
          <w:sz w:val="28"/>
          <w:szCs w:val="28"/>
        </w:rPr>
        <w:t>2.</w:t>
      </w:r>
      <w:r w:rsidR="00590CA7" w:rsidRPr="00721198">
        <w:rPr>
          <w:sz w:val="28"/>
          <w:szCs w:val="28"/>
        </w:rPr>
        <w:t>Представленные заявителем документы не отвечают требованиям, установленным административным регламентом, а именно:</w:t>
      </w:r>
    </w:p>
    <w:p w:rsidR="00590CA7" w:rsidRPr="00721198" w:rsidRDefault="00B83D43" w:rsidP="00590CA7">
      <w:pPr>
        <w:numPr>
          <w:ilvl w:val="0"/>
          <w:numId w:val="17"/>
        </w:numPr>
        <w:autoSpaceDE w:val="0"/>
        <w:autoSpaceDN w:val="0"/>
        <w:adjustRightInd w:val="0"/>
        <w:jc w:val="both"/>
        <w:rPr>
          <w:sz w:val="28"/>
          <w:szCs w:val="28"/>
        </w:rPr>
      </w:pPr>
      <w:r>
        <w:rPr>
          <w:sz w:val="28"/>
          <w:szCs w:val="28"/>
        </w:rPr>
        <w:t>н</w:t>
      </w:r>
      <w:r w:rsidR="00590CA7" w:rsidRPr="00721198">
        <w:rPr>
          <w:sz w:val="28"/>
          <w:szCs w:val="28"/>
        </w:rPr>
        <w:t>е поддающийся прочтению текст, в том ч</w:t>
      </w:r>
      <w:r>
        <w:rPr>
          <w:sz w:val="28"/>
          <w:szCs w:val="28"/>
        </w:rPr>
        <w:t>исле текст на иностранном языке;</w:t>
      </w:r>
    </w:p>
    <w:p w:rsidR="00590CA7" w:rsidRPr="00721198" w:rsidRDefault="00B83D43" w:rsidP="00590CA7">
      <w:pPr>
        <w:numPr>
          <w:ilvl w:val="0"/>
          <w:numId w:val="17"/>
        </w:numPr>
        <w:autoSpaceDE w:val="0"/>
        <w:autoSpaceDN w:val="0"/>
        <w:adjustRightInd w:val="0"/>
        <w:jc w:val="both"/>
        <w:rPr>
          <w:sz w:val="28"/>
          <w:szCs w:val="28"/>
        </w:rPr>
      </w:pPr>
      <w:r>
        <w:rPr>
          <w:sz w:val="28"/>
          <w:szCs w:val="28"/>
        </w:rPr>
        <w:t>о</w:t>
      </w:r>
      <w:r w:rsidR="00590CA7" w:rsidRPr="00721198">
        <w:rPr>
          <w:sz w:val="28"/>
          <w:szCs w:val="28"/>
        </w:rPr>
        <w:t>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590CA7" w:rsidRPr="00721198" w:rsidRDefault="00B83D43" w:rsidP="00590CA7">
      <w:pPr>
        <w:autoSpaceDE w:val="0"/>
        <w:autoSpaceDN w:val="0"/>
        <w:adjustRightInd w:val="0"/>
        <w:ind w:firstLine="709"/>
        <w:jc w:val="both"/>
        <w:rPr>
          <w:sz w:val="28"/>
          <w:szCs w:val="28"/>
        </w:rPr>
      </w:pPr>
      <w:r>
        <w:rPr>
          <w:sz w:val="28"/>
          <w:szCs w:val="28"/>
        </w:rPr>
        <w:lastRenderedPageBreak/>
        <w:t>3.</w:t>
      </w:r>
      <w:r w:rsidR="00590CA7" w:rsidRPr="00721198">
        <w:rPr>
          <w:sz w:val="28"/>
          <w:szCs w:val="28"/>
        </w:rPr>
        <w:t>Заявление подано лицом, не уполномоченным на осуществление таких действий, а именно:</w:t>
      </w:r>
    </w:p>
    <w:p w:rsidR="00590CA7" w:rsidRPr="00721198" w:rsidRDefault="00B83D43" w:rsidP="00B83D43">
      <w:pPr>
        <w:autoSpaceDE w:val="0"/>
        <w:autoSpaceDN w:val="0"/>
        <w:adjustRightInd w:val="0"/>
        <w:jc w:val="both"/>
        <w:rPr>
          <w:sz w:val="28"/>
          <w:szCs w:val="28"/>
        </w:rPr>
      </w:pPr>
      <w:r>
        <w:rPr>
          <w:sz w:val="28"/>
          <w:szCs w:val="28"/>
        </w:rPr>
        <w:t xml:space="preserve">             - о</w:t>
      </w:r>
      <w:r w:rsidR="00590CA7" w:rsidRPr="00721198">
        <w:rPr>
          <w:sz w:val="28"/>
          <w:szCs w:val="28"/>
        </w:rPr>
        <w:t>тсутствие права на предоставление государственной услуги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w:t>
      </w:r>
      <w:r>
        <w:rPr>
          <w:sz w:val="28"/>
          <w:szCs w:val="28"/>
        </w:rPr>
        <w:t>й области);</w:t>
      </w:r>
    </w:p>
    <w:p w:rsidR="006B3E70" w:rsidRPr="00721198" w:rsidRDefault="00B83D43" w:rsidP="00B83D43">
      <w:pPr>
        <w:autoSpaceDE w:val="0"/>
        <w:autoSpaceDN w:val="0"/>
        <w:adjustRightInd w:val="0"/>
        <w:jc w:val="both"/>
        <w:rPr>
          <w:bCs/>
          <w:sz w:val="28"/>
          <w:szCs w:val="28"/>
        </w:rPr>
      </w:pPr>
      <w:r>
        <w:rPr>
          <w:sz w:val="28"/>
          <w:szCs w:val="28"/>
        </w:rPr>
        <w:t xml:space="preserve">             - с</w:t>
      </w:r>
      <w:r w:rsidR="00590CA7" w:rsidRPr="00721198">
        <w:rPr>
          <w:sz w:val="28"/>
          <w:szCs w:val="28"/>
        </w:rPr>
        <w:t xml:space="preserve"> заявлением на получение муниципальной услуги обратилось ли</w:t>
      </w:r>
      <w:r w:rsidR="00C93B9D">
        <w:rPr>
          <w:sz w:val="28"/>
          <w:szCs w:val="28"/>
        </w:rPr>
        <w:t>цо, не указанное в пункте 1.8. а</w:t>
      </w:r>
      <w:r w:rsidR="00590CA7" w:rsidRPr="00721198">
        <w:rPr>
          <w:sz w:val="28"/>
          <w:szCs w:val="28"/>
        </w:rPr>
        <w:t>дминистративного регламента</w:t>
      </w:r>
      <w:r w:rsidR="006B3E70" w:rsidRPr="00721198">
        <w:rPr>
          <w:bCs/>
          <w:sz w:val="28"/>
          <w:szCs w:val="28"/>
        </w:rPr>
        <w:t>.</w:t>
      </w:r>
    </w:p>
    <w:p w:rsidR="006B3E70" w:rsidRPr="00721198" w:rsidRDefault="006B3E70" w:rsidP="006B3E70">
      <w:pPr>
        <w:autoSpaceDE w:val="0"/>
        <w:autoSpaceDN w:val="0"/>
        <w:adjustRightInd w:val="0"/>
        <w:ind w:firstLine="709"/>
        <w:jc w:val="both"/>
        <w:rPr>
          <w:sz w:val="28"/>
          <w:szCs w:val="28"/>
        </w:rPr>
      </w:pPr>
      <w:r w:rsidRPr="00721198">
        <w:rPr>
          <w:sz w:val="28"/>
          <w:szCs w:val="28"/>
        </w:rPr>
        <w:t>2.11. Муниципальная услуга предоставляется бесплатно.</w:t>
      </w:r>
    </w:p>
    <w:p w:rsidR="006B3E70" w:rsidRPr="00721198" w:rsidRDefault="006B3E70" w:rsidP="006B3E70">
      <w:pPr>
        <w:autoSpaceDE w:val="0"/>
        <w:autoSpaceDN w:val="0"/>
        <w:adjustRightInd w:val="0"/>
        <w:ind w:firstLine="709"/>
        <w:jc w:val="both"/>
        <w:rPr>
          <w:sz w:val="28"/>
          <w:szCs w:val="28"/>
        </w:rPr>
      </w:pPr>
      <w:r w:rsidRPr="0072119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B3E70" w:rsidRPr="00721198" w:rsidRDefault="006B3E70" w:rsidP="006B3E70">
      <w:pPr>
        <w:autoSpaceDE w:val="0"/>
        <w:autoSpaceDN w:val="0"/>
        <w:adjustRightInd w:val="0"/>
        <w:ind w:firstLine="709"/>
        <w:jc w:val="both"/>
        <w:rPr>
          <w:sz w:val="28"/>
          <w:szCs w:val="28"/>
        </w:rPr>
      </w:pPr>
      <w:r w:rsidRPr="00721198">
        <w:rPr>
          <w:sz w:val="28"/>
          <w:szCs w:val="28"/>
        </w:rPr>
        <w:t xml:space="preserve">2.13. Срок регистрации запроса заявителя о предоставлении муниципальной услуги: </w:t>
      </w:r>
    </w:p>
    <w:p w:rsidR="006B3E70" w:rsidRPr="00721198" w:rsidRDefault="00B83D43" w:rsidP="006B3E70">
      <w:pPr>
        <w:ind w:firstLine="709"/>
        <w:jc w:val="both"/>
        <w:rPr>
          <w:sz w:val="28"/>
          <w:szCs w:val="28"/>
        </w:rPr>
      </w:pPr>
      <w:r>
        <w:rPr>
          <w:sz w:val="28"/>
          <w:szCs w:val="28"/>
        </w:rPr>
        <w:t xml:space="preserve">   - </w:t>
      </w:r>
      <w:r w:rsidR="006B3E70" w:rsidRPr="00721198">
        <w:rPr>
          <w:sz w:val="28"/>
          <w:szCs w:val="28"/>
        </w:rPr>
        <w:t>при личном обращении – в день поступления запроса;</w:t>
      </w:r>
    </w:p>
    <w:p w:rsidR="006B3E70" w:rsidRPr="00721198" w:rsidRDefault="00B83D43" w:rsidP="006B3E70">
      <w:pPr>
        <w:ind w:firstLine="709"/>
        <w:jc w:val="both"/>
        <w:rPr>
          <w:sz w:val="28"/>
          <w:szCs w:val="28"/>
        </w:rPr>
      </w:pPr>
      <w:r>
        <w:rPr>
          <w:sz w:val="28"/>
          <w:szCs w:val="28"/>
        </w:rPr>
        <w:t xml:space="preserve">   - </w:t>
      </w:r>
      <w:r w:rsidR="006B3E70" w:rsidRPr="00721198">
        <w:rPr>
          <w:sz w:val="28"/>
          <w:szCs w:val="28"/>
        </w:rPr>
        <w:t>при направлении запроса почтовой связью в ОМСУ – в день поступления запроса;</w:t>
      </w:r>
    </w:p>
    <w:p w:rsidR="006B3E70" w:rsidRPr="00721198" w:rsidRDefault="00B83D43" w:rsidP="006B3E70">
      <w:pPr>
        <w:tabs>
          <w:tab w:val="left" w:pos="142"/>
          <w:tab w:val="left" w:pos="284"/>
        </w:tabs>
        <w:ind w:firstLine="709"/>
        <w:jc w:val="both"/>
        <w:rPr>
          <w:i/>
          <w:sz w:val="28"/>
          <w:szCs w:val="28"/>
        </w:rPr>
      </w:pPr>
      <w:r>
        <w:rPr>
          <w:sz w:val="28"/>
          <w:szCs w:val="28"/>
        </w:rPr>
        <w:t xml:space="preserve">    - </w:t>
      </w:r>
      <w:r w:rsidR="006B3E70" w:rsidRPr="00721198">
        <w:rPr>
          <w:sz w:val="28"/>
          <w:szCs w:val="28"/>
        </w:rPr>
        <w:t>при направлении запроса на бумажном носителе из МФЦ в ОМСУ – в день передачи документов из МФЦ в ОМСУ;</w:t>
      </w:r>
    </w:p>
    <w:p w:rsidR="006B3E70" w:rsidRPr="00721198" w:rsidRDefault="00B83D43" w:rsidP="006B3E70">
      <w:pPr>
        <w:ind w:firstLine="709"/>
        <w:jc w:val="both"/>
        <w:rPr>
          <w:sz w:val="28"/>
          <w:szCs w:val="28"/>
        </w:rPr>
      </w:pPr>
      <w:r>
        <w:rPr>
          <w:sz w:val="28"/>
          <w:szCs w:val="28"/>
        </w:rPr>
        <w:t xml:space="preserve">   - </w:t>
      </w:r>
      <w:r w:rsidR="006B3E70" w:rsidRPr="00721198">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B3E70" w:rsidRPr="00721198" w:rsidRDefault="006B3E70" w:rsidP="006B3E70">
      <w:pPr>
        <w:tabs>
          <w:tab w:val="left" w:pos="142"/>
          <w:tab w:val="left" w:pos="284"/>
        </w:tabs>
        <w:ind w:firstLine="709"/>
        <w:jc w:val="both"/>
        <w:rPr>
          <w:sz w:val="28"/>
          <w:szCs w:val="28"/>
        </w:rPr>
      </w:pPr>
      <w:r w:rsidRPr="00721198">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3E70" w:rsidRPr="00721198" w:rsidRDefault="006B3E70" w:rsidP="006B3E70">
      <w:pPr>
        <w:tabs>
          <w:tab w:val="left" w:pos="142"/>
          <w:tab w:val="left" w:pos="284"/>
        </w:tabs>
        <w:ind w:firstLine="709"/>
        <w:jc w:val="both"/>
        <w:rPr>
          <w:sz w:val="28"/>
          <w:szCs w:val="28"/>
        </w:rPr>
      </w:pPr>
      <w:r w:rsidRPr="00721198">
        <w:rPr>
          <w:sz w:val="28"/>
          <w:szCs w:val="28"/>
        </w:rPr>
        <w:t>2.14.1. Предоставление муниципальной услуги осуществляется в специально выделенных для этих целей помещениях ОМСУ или в МФЦ.</w:t>
      </w:r>
    </w:p>
    <w:p w:rsidR="006B3E70" w:rsidRPr="00721198" w:rsidRDefault="006B3E70" w:rsidP="006B3E70">
      <w:pPr>
        <w:tabs>
          <w:tab w:val="left" w:pos="142"/>
          <w:tab w:val="left" w:pos="284"/>
        </w:tabs>
        <w:ind w:firstLine="709"/>
        <w:jc w:val="both"/>
        <w:rPr>
          <w:sz w:val="28"/>
          <w:szCs w:val="28"/>
        </w:rPr>
      </w:pPr>
      <w:r w:rsidRPr="00721198">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B3E70" w:rsidRPr="00721198" w:rsidRDefault="006B3E70" w:rsidP="006B3E70">
      <w:pPr>
        <w:tabs>
          <w:tab w:val="left" w:pos="142"/>
          <w:tab w:val="left" w:pos="284"/>
        </w:tabs>
        <w:ind w:firstLine="709"/>
        <w:jc w:val="both"/>
        <w:rPr>
          <w:sz w:val="28"/>
          <w:szCs w:val="28"/>
        </w:rPr>
      </w:pPr>
      <w:r w:rsidRPr="00721198">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B3E70" w:rsidRPr="00721198" w:rsidRDefault="006B3E70" w:rsidP="006B3E70">
      <w:pPr>
        <w:tabs>
          <w:tab w:val="left" w:pos="142"/>
          <w:tab w:val="left" w:pos="284"/>
        </w:tabs>
        <w:ind w:firstLine="709"/>
        <w:jc w:val="both"/>
        <w:rPr>
          <w:strike/>
          <w:sz w:val="28"/>
          <w:szCs w:val="28"/>
        </w:rPr>
      </w:pPr>
      <w:r w:rsidRPr="00721198">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B3E70" w:rsidRPr="00721198" w:rsidRDefault="006B3E70" w:rsidP="006B3E70">
      <w:pPr>
        <w:tabs>
          <w:tab w:val="left" w:pos="142"/>
          <w:tab w:val="left" w:pos="284"/>
        </w:tabs>
        <w:ind w:firstLine="709"/>
        <w:jc w:val="both"/>
        <w:rPr>
          <w:sz w:val="28"/>
          <w:szCs w:val="28"/>
        </w:rPr>
      </w:pPr>
      <w:r w:rsidRPr="00721198">
        <w:rPr>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6B3E70" w:rsidRPr="00721198" w:rsidRDefault="006B3E70" w:rsidP="006B3E70">
      <w:pPr>
        <w:tabs>
          <w:tab w:val="left" w:pos="142"/>
          <w:tab w:val="left" w:pos="284"/>
        </w:tabs>
        <w:ind w:firstLine="709"/>
        <w:jc w:val="both"/>
        <w:rPr>
          <w:sz w:val="28"/>
          <w:szCs w:val="28"/>
        </w:rPr>
      </w:pPr>
      <w:r w:rsidRPr="00721198">
        <w:rPr>
          <w:sz w:val="28"/>
          <w:szCs w:val="28"/>
        </w:rPr>
        <w:t>2.14.6. В помещении организуется бесплатный туалет для посетителей, в том числе туалет, предназначенный для инвалидов.</w:t>
      </w:r>
    </w:p>
    <w:p w:rsidR="006B3E70" w:rsidRPr="00721198" w:rsidRDefault="006B3E70" w:rsidP="006B3E70">
      <w:pPr>
        <w:tabs>
          <w:tab w:val="left" w:pos="142"/>
          <w:tab w:val="left" w:pos="284"/>
        </w:tabs>
        <w:ind w:firstLine="709"/>
        <w:jc w:val="both"/>
        <w:rPr>
          <w:sz w:val="28"/>
          <w:szCs w:val="28"/>
        </w:rPr>
      </w:pPr>
      <w:r w:rsidRPr="00721198">
        <w:rPr>
          <w:sz w:val="28"/>
          <w:szCs w:val="28"/>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6B3E70" w:rsidRPr="00721198" w:rsidRDefault="006B3E70" w:rsidP="006B3E70">
      <w:pPr>
        <w:tabs>
          <w:tab w:val="left" w:pos="142"/>
          <w:tab w:val="left" w:pos="284"/>
        </w:tabs>
        <w:ind w:firstLine="709"/>
        <w:jc w:val="both"/>
        <w:rPr>
          <w:sz w:val="28"/>
          <w:szCs w:val="28"/>
        </w:rPr>
      </w:pPr>
      <w:r w:rsidRPr="00721198">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B3E70" w:rsidRPr="00721198" w:rsidRDefault="006B3E70" w:rsidP="006B3E70">
      <w:pPr>
        <w:tabs>
          <w:tab w:val="left" w:pos="142"/>
          <w:tab w:val="left" w:pos="284"/>
        </w:tabs>
        <w:ind w:firstLine="709"/>
        <w:jc w:val="both"/>
        <w:rPr>
          <w:sz w:val="28"/>
          <w:szCs w:val="28"/>
        </w:rPr>
      </w:pPr>
      <w:r w:rsidRPr="00721198">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21198">
        <w:rPr>
          <w:sz w:val="28"/>
          <w:szCs w:val="28"/>
        </w:rPr>
        <w:t>сурдопереводчика</w:t>
      </w:r>
      <w:proofErr w:type="spellEnd"/>
      <w:r w:rsidRPr="00721198">
        <w:rPr>
          <w:sz w:val="28"/>
          <w:szCs w:val="28"/>
        </w:rPr>
        <w:t xml:space="preserve"> и </w:t>
      </w:r>
      <w:proofErr w:type="spellStart"/>
      <w:r w:rsidRPr="00721198">
        <w:rPr>
          <w:sz w:val="28"/>
          <w:szCs w:val="28"/>
        </w:rPr>
        <w:t>тифлосурдопереводчика</w:t>
      </w:r>
      <w:proofErr w:type="spellEnd"/>
      <w:r w:rsidRPr="00721198">
        <w:rPr>
          <w:sz w:val="28"/>
          <w:szCs w:val="28"/>
        </w:rPr>
        <w:t>.</w:t>
      </w:r>
    </w:p>
    <w:p w:rsidR="006B3E70" w:rsidRPr="00721198" w:rsidRDefault="006B3E70" w:rsidP="006B3E70">
      <w:pPr>
        <w:tabs>
          <w:tab w:val="left" w:pos="142"/>
          <w:tab w:val="left" w:pos="284"/>
        </w:tabs>
        <w:ind w:firstLine="709"/>
        <w:jc w:val="both"/>
        <w:rPr>
          <w:sz w:val="28"/>
          <w:szCs w:val="28"/>
        </w:rPr>
      </w:pPr>
      <w:r w:rsidRPr="00721198">
        <w:rPr>
          <w:sz w:val="28"/>
          <w:szCs w:val="28"/>
        </w:rPr>
        <w:t>2.14.10. Оборудование мест повышенного удобства с дополнительным местом для собаки-проводника и устрой</w:t>
      </w:r>
      <w:proofErr w:type="gramStart"/>
      <w:r w:rsidRPr="00721198">
        <w:rPr>
          <w:sz w:val="28"/>
          <w:szCs w:val="28"/>
        </w:rPr>
        <w:t>ств дл</w:t>
      </w:r>
      <w:proofErr w:type="gramEnd"/>
      <w:r w:rsidRPr="00721198">
        <w:rPr>
          <w:sz w:val="28"/>
          <w:szCs w:val="28"/>
        </w:rPr>
        <w:t>я передвижения инвалида (костылей, ходунков).</w:t>
      </w:r>
    </w:p>
    <w:p w:rsidR="006B3E70" w:rsidRPr="00721198" w:rsidRDefault="006B3E70" w:rsidP="006B3E70">
      <w:pPr>
        <w:tabs>
          <w:tab w:val="left" w:pos="142"/>
          <w:tab w:val="left" w:pos="284"/>
        </w:tabs>
        <w:ind w:firstLine="709"/>
        <w:jc w:val="both"/>
        <w:rPr>
          <w:sz w:val="28"/>
          <w:szCs w:val="28"/>
        </w:rPr>
      </w:pPr>
      <w:r w:rsidRPr="00721198">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B3E70" w:rsidRPr="00721198" w:rsidRDefault="006B3E70" w:rsidP="006B3E70">
      <w:pPr>
        <w:tabs>
          <w:tab w:val="left" w:pos="142"/>
          <w:tab w:val="left" w:pos="284"/>
        </w:tabs>
        <w:ind w:firstLine="709"/>
        <w:jc w:val="both"/>
        <w:rPr>
          <w:sz w:val="28"/>
          <w:szCs w:val="28"/>
        </w:rPr>
      </w:pPr>
      <w:r w:rsidRPr="00721198">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6B3E70" w:rsidRPr="00721198" w:rsidRDefault="006B3E70" w:rsidP="006B3E70">
      <w:pPr>
        <w:tabs>
          <w:tab w:val="left" w:pos="142"/>
          <w:tab w:val="left" w:pos="284"/>
        </w:tabs>
        <w:ind w:firstLine="709"/>
        <w:jc w:val="both"/>
        <w:rPr>
          <w:sz w:val="28"/>
          <w:szCs w:val="28"/>
        </w:rPr>
      </w:pPr>
      <w:r w:rsidRPr="00721198">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B3E70" w:rsidRPr="00721198" w:rsidRDefault="006B3E70" w:rsidP="006B3E70">
      <w:pPr>
        <w:tabs>
          <w:tab w:val="left" w:pos="142"/>
          <w:tab w:val="left" w:pos="284"/>
        </w:tabs>
        <w:ind w:firstLine="709"/>
        <w:jc w:val="both"/>
        <w:rPr>
          <w:sz w:val="28"/>
          <w:szCs w:val="28"/>
        </w:rPr>
      </w:pPr>
      <w:r w:rsidRPr="00721198">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B3E70" w:rsidRPr="00721198" w:rsidRDefault="006B3E70" w:rsidP="006B3E70">
      <w:pPr>
        <w:tabs>
          <w:tab w:val="left" w:pos="142"/>
          <w:tab w:val="left" w:pos="284"/>
        </w:tabs>
        <w:ind w:firstLine="709"/>
        <w:jc w:val="both"/>
        <w:rPr>
          <w:sz w:val="28"/>
          <w:szCs w:val="28"/>
        </w:rPr>
      </w:pPr>
      <w:r w:rsidRPr="00721198">
        <w:rPr>
          <w:sz w:val="28"/>
          <w:szCs w:val="28"/>
        </w:rPr>
        <w:t>2.15. Показатели доступности и качества муниципальной услуги.</w:t>
      </w:r>
    </w:p>
    <w:p w:rsidR="006B3E70" w:rsidRPr="00721198" w:rsidRDefault="006B3E70" w:rsidP="006B3E70">
      <w:pPr>
        <w:tabs>
          <w:tab w:val="left" w:pos="142"/>
          <w:tab w:val="left" w:pos="284"/>
        </w:tabs>
        <w:ind w:firstLine="709"/>
        <w:jc w:val="both"/>
        <w:rPr>
          <w:color w:val="FF0000"/>
          <w:sz w:val="28"/>
          <w:szCs w:val="28"/>
        </w:rPr>
      </w:pPr>
      <w:r w:rsidRPr="00721198">
        <w:rPr>
          <w:sz w:val="28"/>
          <w:szCs w:val="28"/>
        </w:rPr>
        <w:t>2.15.1. Показатели доступности муниципальной  услуги (общие, применимые в отношении всех заявителей):</w:t>
      </w:r>
    </w:p>
    <w:p w:rsidR="006B3E70" w:rsidRPr="00721198" w:rsidRDefault="006B3E70" w:rsidP="006B3E70">
      <w:pPr>
        <w:tabs>
          <w:tab w:val="left" w:pos="142"/>
          <w:tab w:val="left" w:pos="284"/>
        </w:tabs>
        <w:ind w:firstLine="709"/>
        <w:jc w:val="both"/>
        <w:rPr>
          <w:sz w:val="28"/>
          <w:szCs w:val="28"/>
        </w:rPr>
      </w:pPr>
      <w:r w:rsidRPr="00721198">
        <w:rPr>
          <w:sz w:val="28"/>
          <w:szCs w:val="28"/>
        </w:rPr>
        <w:t>1) транспортная доступность к месту предоставления муниципальной услуги;</w:t>
      </w:r>
    </w:p>
    <w:p w:rsidR="006B3E70" w:rsidRPr="00721198" w:rsidRDefault="006B3E70" w:rsidP="006B3E70">
      <w:pPr>
        <w:tabs>
          <w:tab w:val="left" w:pos="142"/>
          <w:tab w:val="left" w:pos="284"/>
        </w:tabs>
        <w:ind w:firstLine="709"/>
        <w:jc w:val="both"/>
        <w:rPr>
          <w:sz w:val="28"/>
          <w:szCs w:val="28"/>
        </w:rPr>
      </w:pPr>
      <w:r w:rsidRPr="00721198">
        <w:rPr>
          <w:sz w:val="28"/>
          <w:szCs w:val="28"/>
        </w:rPr>
        <w:t>2) наличие указателей, обеспечивающих беспрепятственный доступ к помещениям, в которых предоставляется услуга;</w:t>
      </w:r>
    </w:p>
    <w:p w:rsidR="006B3E70" w:rsidRPr="00721198" w:rsidRDefault="006B3E70" w:rsidP="006B3E70">
      <w:pPr>
        <w:tabs>
          <w:tab w:val="left" w:pos="142"/>
          <w:tab w:val="left" w:pos="284"/>
        </w:tabs>
        <w:ind w:firstLine="709"/>
        <w:jc w:val="both"/>
        <w:rPr>
          <w:sz w:val="28"/>
          <w:szCs w:val="28"/>
        </w:rPr>
      </w:pPr>
      <w:r w:rsidRPr="00721198">
        <w:rPr>
          <w:sz w:val="28"/>
          <w:szCs w:val="28"/>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6B3E70" w:rsidRPr="00721198" w:rsidRDefault="006B3E70" w:rsidP="006B3E70">
      <w:pPr>
        <w:ind w:firstLine="709"/>
        <w:jc w:val="both"/>
        <w:rPr>
          <w:sz w:val="28"/>
          <w:szCs w:val="28"/>
        </w:rPr>
      </w:pPr>
      <w:r w:rsidRPr="00721198">
        <w:rPr>
          <w:sz w:val="28"/>
          <w:szCs w:val="28"/>
        </w:rPr>
        <w:t>4) предоставление муниципальной услуги любым доступным способом, предусмотренным действующим законодательством;</w:t>
      </w:r>
    </w:p>
    <w:p w:rsidR="006B3E70" w:rsidRPr="00721198" w:rsidRDefault="006B3E70" w:rsidP="006B3E70">
      <w:pPr>
        <w:ind w:firstLine="709"/>
        <w:jc w:val="both"/>
        <w:rPr>
          <w:sz w:val="28"/>
          <w:szCs w:val="28"/>
        </w:rPr>
      </w:pPr>
      <w:r w:rsidRPr="00721198">
        <w:rPr>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B3E70" w:rsidRPr="00721198" w:rsidRDefault="006B3E70" w:rsidP="006B3E70">
      <w:pPr>
        <w:ind w:firstLine="709"/>
        <w:jc w:val="both"/>
        <w:rPr>
          <w:sz w:val="28"/>
          <w:szCs w:val="28"/>
        </w:rPr>
      </w:pPr>
      <w:r w:rsidRPr="00721198">
        <w:rPr>
          <w:sz w:val="28"/>
          <w:szCs w:val="28"/>
        </w:rPr>
        <w:t>2.15.2. Показатели доступности муниципальной услуги (специальные, применимые в отношении инвалидов):</w:t>
      </w:r>
    </w:p>
    <w:p w:rsidR="006B3E70" w:rsidRPr="00721198" w:rsidRDefault="006B3E70" w:rsidP="006B3E70">
      <w:pPr>
        <w:ind w:firstLine="709"/>
        <w:jc w:val="both"/>
        <w:rPr>
          <w:sz w:val="28"/>
          <w:szCs w:val="28"/>
        </w:rPr>
      </w:pPr>
      <w:r w:rsidRPr="00721198">
        <w:rPr>
          <w:sz w:val="28"/>
          <w:szCs w:val="28"/>
        </w:rPr>
        <w:t>1) наличие инфраструктуры, указанной в пункте 2.14;</w:t>
      </w:r>
    </w:p>
    <w:p w:rsidR="006B3E70" w:rsidRPr="00721198" w:rsidRDefault="006B3E70" w:rsidP="006B3E70">
      <w:pPr>
        <w:ind w:firstLine="709"/>
        <w:jc w:val="both"/>
        <w:rPr>
          <w:sz w:val="28"/>
          <w:szCs w:val="28"/>
        </w:rPr>
      </w:pPr>
      <w:r w:rsidRPr="00721198">
        <w:rPr>
          <w:sz w:val="28"/>
          <w:szCs w:val="28"/>
        </w:rPr>
        <w:t>2) исполнение требований доступности услуг для инвалидов;</w:t>
      </w:r>
    </w:p>
    <w:p w:rsidR="006B3E70" w:rsidRPr="00721198" w:rsidRDefault="00254C5A" w:rsidP="006B3E70">
      <w:pPr>
        <w:ind w:firstLine="709"/>
        <w:jc w:val="both"/>
        <w:rPr>
          <w:sz w:val="28"/>
          <w:szCs w:val="28"/>
        </w:rPr>
      </w:pPr>
      <w:r>
        <w:rPr>
          <w:sz w:val="28"/>
          <w:szCs w:val="28"/>
        </w:rPr>
        <w:t>3)</w:t>
      </w:r>
      <w:r w:rsidR="006B3E70" w:rsidRPr="00721198">
        <w:rPr>
          <w:sz w:val="28"/>
          <w:szCs w:val="28"/>
        </w:rPr>
        <w:t>обеспечение беспрепятственного доступа инвалидов к помещениям, в которых предоставляется муниципальная услуга;</w:t>
      </w:r>
    </w:p>
    <w:p w:rsidR="006B3E70" w:rsidRPr="00721198" w:rsidRDefault="006B3E70" w:rsidP="006B3E70">
      <w:pPr>
        <w:ind w:firstLine="709"/>
        <w:jc w:val="both"/>
        <w:rPr>
          <w:sz w:val="28"/>
          <w:szCs w:val="28"/>
        </w:rPr>
      </w:pPr>
      <w:r w:rsidRPr="00721198">
        <w:rPr>
          <w:sz w:val="28"/>
          <w:szCs w:val="28"/>
        </w:rPr>
        <w:t>2.15.3. Показатели качества муниципальной услуги:</w:t>
      </w:r>
    </w:p>
    <w:p w:rsidR="006B3E70" w:rsidRPr="00721198" w:rsidRDefault="006B3E70" w:rsidP="006B3E70">
      <w:pPr>
        <w:tabs>
          <w:tab w:val="left" w:pos="142"/>
          <w:tab w:val="left" w:pos="284"/>
        </w:tabs>
        <w:ind w:firstLine="709"/>
        <w:jc w:val="both"/>
        <w:rPr>
          <w:sz w:val="28"/>
          <w:szCs w:val="28"/>
        </w:rPr>
      </w:pPr>
      <w:r w:rsidRPr="00721198">
        <w:rPr>
          <w:sz w:val="28"/>
          <w:szCs w:val="28"/>
        </w:rPr>
        <w:t>1) соблюдение срока предоставления муниципальной услуги;</w:t>
      </w:r>
    </w:p>
    <w:p w:rsidR="006B3E70" w:rsidRPr="00721198" w:rsidRDefault="006B3E70" w:rsidP="006B3E70">
      <w:pPr>
        <w:autoSpaceDE w:val="0"/>
        <w:autoSpaceDN w:val="0"/>
        <w:adjustRightInd w:val="0"/>
        <w:ind w:firstLine="709"/>
        <w:jc w:val="both"/>
        <w:rPr>
          <w:sz w:val="28"/>
          <w:szCs w:val="28"/>
        </w:rPr>
      </w:pPr>
      <w:r w:rsidRPr="00721198">
        <w:rPr>
          <w:sz w:val="28"/>
          <w:szCs w:val="28"/>
        </w:rPr>
        <w:t xml:space="preserve">2) соблюдение времени ожидания в очереди при подаче запроса и получении результата; </w:t>
      </w:r>
    </w:p>
    <w:p w:rsidR="006B3E70" w:rsidRPr="00721198" w:rsidRDefault="006B3E70" w:rsidP="006B3E70">
      <w:pPr>
        <w:autoSpaceDE w:val="0"/>
        <w:autoSpaceDN w:val="0"/>
        <w:adjustRightInd w:val="0"/>
        <w:ind w:firstLine="709"/>
        <w:jc w:val="both"/>
        <w:rPr>
          <w:sz w:val="28"/>
          <w:szCs w:val="28"/>
        </w:rPr>
      </w:pPr>
      <w:r w:rsidRPr="00721198">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6B3E70" w:rsidRPr="00721198" w:rsidRDefault="006B3E70" w:rsidP="006B3E70">
      <w:pPr>
        <w:tabs>
          <w:tab w:val="left" w:pos="142"/>
          <w:tab w:val="left" w:pos="284"/>
        </w:tabs>
        <w:ind w:firstLine="709"/>
        <w:jc w:val="both"/>
        <w:rPr>
          <w:sz w:val="28"/>
          <w:szCs w:val="28"/>
        </w:rPr>
      </w:pPr>
      <w:r w:rsidRPr="00721198">
        <w:rPr>
          <w:sz w:val="28"/>
          <w:szCs w:val="28"/>
        </w:rPr>
        <w:t>4) отсутствие жалоб на действия или бездействия должностных лиц ОМСУ, поданных в установленном порядке.</w:t>
      </w:r>
    </w:p>
    <w:p w:rsidR="006B3E70" w:rsidRPr="00721198" w:rsidRDefault="006B3E70" w:rsidP="006B3E70">
      <w:pPr>
        <w:widowControl w:val="0"/>
        <w:tabs>
          <w:tab w:val="left" w:pos="142"/>
          <w:tab w:val="left" w:pos="284"/>
        </w:tabs>
        <w:autoSpaceDE w:val="0"/>
        <w:autoSpaceDN w:val="0"/>
        <w:adjustRightInd w:val="0"/>
        <w:ind w:firstLine="709"/>
        <w:jc w:val="both"/>
        <w:rPr>
          <w:sz w:val="28"/>
          <w:szCs w:val="28"/>
        </w:rPr>
      </w:pPr>
      <w:r w:rsidRPr="00721198">
        <w:rPr>
          <w:sz w:val="28"/>
          <w:szCs w:val="28"/>
        </w:rPr>
        <w:t xml:space="preserve">2.15.4. </w:t>
      </w:r>
      <w:r w:rsidR="00590CA7" w:rsidRPr="00721198">
        <w:rPr>
          <w:iCs/>
          <w:sz w:val="28"/>
          <w:szCs w:val="28"/>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r w:rsidRPr="00721198">
        <w:rPr>
          <w:iCs/>
          <w:sz w:val="28"/>
          <w:szCs w:val="28"/>
        </w:rPr>
        <w:t xml:space="preserve">. </w:t>
      </w:r>
    </w:p>
    <w:p w:rsidR="006B3E70" w:rsidRPr="00721198" w:rsidRDefault="006B3E70" w:rsidP="006B3E70">
      <w:pPr>
        <w:widowControl w:val="0"/>
        <w:tabs>
          <w:tab w:val="left" w:pos="142"/>
          <w:tab w:val="left" w:pos="284"/>
        </w:tabs>
        <w:autoSpaceDE w:val="0"/>
        <w:autoSpaceDN w:val="0"/>
        <w:adjustRightInd w:val="0"/>
        <w:ind w:firstLine="709"/>
        <w:jc w:val="both"/>
        <w:rPr>
          <w:sz w:val="28"/>
          <w:szCs w:val="28"/>
        </w:rPr>
      </w:pPr>
      <w:r w:rsidRPr="00721198">
        <w:rPr>
          <w:sz w:val="28"/>
          <w:szCs w:val="28"/>
        </w:rPr>
        <w:t>2.16. Получение услуг, которые являются необходимыми и обязательными для предоставления муниципальной услуги, не требуется.</w:t>
      </w:r>
    </w:p>
    <w:p w:rsidR="00590CA7" w:rsidRPr="00721198" w:rsidRDefault="006B3E70" w:rsidP="00590CA7">
      <w:pPr>
        <w:widowControl w:val="0"/>
        <w:tabs>
          <w:tab w:val="left" w:pos="142"/>
          <w:tab w:val="left" w:pos="284"/>
        </w:tabs>
        <w:autoSpaceDE w:val="0"/>
        <w:autoSpaceDN w:val="0"/>
        <w:adjustRightInd w:val="0"/>
        <w:ind w:firstLine="709"/>
        <w:jc w:val="both"/>
        <w:rPr>
          <w:sz w:val="28"/>
          <w:szCs w:val="28"/>
        </w:rPr>
      </w:pPr>
      <w:bookmarkStart w:id="0" w:name="sub_1222"/>
      <w:r w:rsidRPr="00721198">
        <w:rPr>
          <w:sz w:val="28"/>
          <w:szCs w:val="28"/>
        </w:rPr>
        <w:t xml:space="preserve">2.17. </w:t>
      </w:r>
      <w:bookmarkEnd w:id="0"/>
      <w:r w:rsidR="00590CA7" w:rsidRPr="00721198">
        <w:rPr>
          <w:sz w:val="28"/>
          <w:szCs w:val="28"/>
        </w:rPr>
        <w:t>Иные требования, в том числе учитывающие особенности предоставления муниципальной услуги в электронной форме.</w:t>
      </w:r>
    </w:p>
    <w:p w:rsidR="00590CA7" w:rsidRPr="00721198" w:rsidRDefault="00590CA7" w:rsidP="00590CA7">
      <w:pPr>
        <w:widowControl w:val="0"/>
        <w:tabs>
          <w:tab w:val="left" w:pos="142"/>
          <w:tab w:val="left" w:pos="284"/>
        </w:tabs>
        <w:autoSpaceDE w:val="0"/>
        <w:autoSpaceDN w:val="0"/>
        <w:adjustRightInd w:val="0"/>
        <w:ind w:firstLine="709"/>
        <w:jc w:val="both"/>
        <w:rPr>
          <w:sz w:val="28"/>
          <w:szCs w:val="28"/>
        </w:rPr>
      </w:pPr>
      <w:r w:rsidRPr="00721198">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6B3E70" w:rsidRPr="00721198" w:rsidRDefault="00590CA7" w:rsidP="00590CA7">
      <w:pPr>
        <w:widowControl w:val="0"/>
        <w:tabs>
          <w:tab w:val="left" w:pos="142"/>
          <w:tab w:val="left" w:pos="284"/>
        </w:tabs>
        <w:autoSpaceDE w:val="0"/>
        <w:autoSpaceDN w:val="0"/>
        <w:adjustRightInd w:val="0"/>
        <w:ind w:firstLine="709"/>
        <w:jc w:val="both"/>
        <w:rPr>
          <w:sz w:val="28"/>
          <w:szCs w:val="28"/>
        </w:rPr>
      </w:pPr>
      <w:r w:rsidRPr="00721198">
        <w:rPr>
          <w:sz w:val="28"/>
          <w:szCs w:val="28"/>
        </w:rPr>
        <w:t>2.17.2. Предоставление услуги по экстерриториальному принципу не предусмотрено</w:t>
      </w:r>
      <w:r w:rsidR="006B3E70" w:rsidRPr="00721198">
        <w:rPr>
          <w:sz w:val="28"/>
          <w:szCs w:val="28"/>
        </w:rPr>
        <w:t>.</w:t>
      </w:r>
    </w:p>
    <w:p w:rsidR="006B3E70" w:rsidRPr="00721198" w:rsidRDefault="006B3E70" w:rsidP="006B3E70">
      <w:pPr>
        <w:ind w:firstLine="709"/>
        <w:jc w:val="both"/>
        <w:rPr>
          <w:sz w:val="28"/>
          <w:szCs w:val="28"/>
        </w:rPr>
      </w:pPr>
    </w:p>
    <w:p w:rsidR="006B3E70" w:rsidRPr="00721198" w:rsidRDefault="006B3E70" w:rsidP="006B3E70">
      <w:pPr>
        <w:widowControl w:val="0"/>
        <w:tabs>
          <w:tab w:val="left" w:pos="142"/>
          <w:tab w:val="left" w:pos="284"/>
        </w:tabs>
        <w:autoSpaceDE w:val="0"/>
        <w:autoSpaceDN w:val="0"/>
        <w:adjustRightInd w:val="0"/>
        <w:ind w:firstLine="709"/>
        <w:jc w:val="center"/>
        <w:outlineLvl w:val="0"/>
        <w:rPr>
          <w:b/>
          <w:bCs/>
          <w:sz w:val="28"/>
          <w:szCs w:val="28"/>
        </w:rPr>
      </w:pPr>
      <w:bookmarkStart w:id="1" w:name="sub_1003"/>
      <w:r w:rsidRPr="0072119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6B3E70" w:rsidRPr="00721198" w:rsidRDefault="006B3E70" w:rsidP="006B3E70">
      <w:pPr>
        <w:tabs>
          <w:tab w:val="left" w:pos="142"/>
          <w:tab w:val="left" w:pos="284"/>
        </w:tabs>
        <w:ind w:firstLine="709"/>
        <w:jc w:val="center"/>
        <w:rPr>
          <w:sz w:val="28"/>
          <w:szCs w:val="28"/>
        </w:rPr>
      </w:pPr>
    </w:p>
    <w:p w:rsidR="006B3E70" w:rsidRPr="00721198" w:rsidRDefault="006B3E70" w:rsidP="006B3E70">
      <w:pPr>
        <w:tabs>
          <w:tab w:val="left" w:pos="142"/>
          <w:tab w:val="left" w:pos="284"/>
        </w:tabs>
        <w:ind w:firstLine="709"/>
        <w:jc w:val="both"/>
        <w:rPr>
          <w:bCs/>
          <w:sz w:val="28"/>
          <w:szCs w:val="28"/>
        </w:rPr>
      </w:pPr>
      <w:r w:rsidRPr="00721198">
        <w:rPr>
          <w:sz w:val="28"/>
          <w:szCs w:val="28"/>
        </w:rPr>
        <w:t>3.1.</w:t>
      </w:r>
      <w:r w:rsidRPr="00721198">
        <w:rPr>
          <w:bCs/>
          <w:sz w:val="28"/>
          <w:szCs w:val="28"/>
        </w:rPr>
        <w:t xml:space="preserve"> Состав, последовательность и сроки выполнения административных процедур, требования к порядку их выполнения.</w:t>
      </w:r>
    </w:p>
    <w:p w:rsidR="006B3E70" w:rsidRPr="00721198" w:rsidRDefault="006B3E70" w:rsidP="006B3E70">
      <w:pPr>
        <w:ind w:firstLine="709"/>
        <w:jc w:val="both"/>
        <w:rPr>
          <w:sz w:val="28"/>
          <w:szCs w:val="28"/>
        </w:rPr>
      </w:pPr>
      <w:r w:rsidRPr="00721198">
        <w:rPr>
          <w:sz w:val="28"/>
          <w:szCs w:val="28"/>
        </w:rPr>
        <w:t>3.1.1. Срок предоставление муниципальной услуги составляет 21 рабочий день и включает в себя следующие административные процедуры</w:t>
      </w:r>
      <w:r w:rsidRPr="00721198">
        <w:rPr>
          <w:i/>
          <w:iCs/>
          <w:sz w:val="28"/>
          <w:szCs w:val="28"/>
        </w:rPr>
        <w:t xml:space="preserve">: </w:t>
      </w:r>
    </w:p>
    <w:p w:rsidR="006B3E70" w:rsidRPr="00721198" w:rsidRDefault="006B3E70" w:rsidP="006B3E70">
      <w:pPr>
        <w:ind w:firstLine="709"/>
        <w:jc w:val="both"/>
        <w:rPr>
          <w:sz w:val="28"/>
          <w:szCs w:val="28"/>
        </w:rPr>
      </w:pPr>
      <w:r w:rsidRPr="00721198">
        <w:rPr>
          <w:sz w:val="28"/>
          <w:szCs w:val="28"/>
        </w:rPr>
        <w:t>1) прием и регистрация заявления о предоставлении муниципальной услуги и прилагаемых к нему документов – 2 рабочих дня;</w:t>
      </w:r>
    </w:p>
    <w:p w:rsidR="006B3E70" w:rsidRPr="00721198" w:rsidRDefault="006B3E70" w:rsidP="006B3E70">
      <w:pPr>
        <w:ind w:firstLine="709"/>
        <w:jc w:val="both"/>
        <w:rPr>
          <w:sz w:val="28"/>
          <w:szCs w:val="28"/>
        </w:rPr>
      </w:pPr>
      <w:r w:rsidRPr="00721198">
        <w:rPr>
          <w:sz w:val="28"/>
          <w:szCs w:val="28"/>
        </w:rPr>
        <w:lastRenderedPageBreak/>
        <w:t>2) рассмотрение заявления и представленных документов – 8 рабочих дней;</w:t>
      </w:r>
    </w:p>
    <w:p w:rsidR="006B3E70" w:rsidRPr="00721198" w:rsidRDefault="006B3E70" w:rsidP="006B3E70">
      <w:pPr>
        <w:ind w:firstLine="709"/>
        <w:jc w:val="both"/>
        <w:rPr>
          <w:sz w:val="28"/>
          <w:szCs w:val="28"/>
        </w:rPr>
      </w:pPr>
      <w:proofErr w:type="gramStart"/>
      <w:r w:rsidRPr="00721198">
        <w:rPr>
          <w:sz w:val="28"/>
          <w:szCs w:val="28"/>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roofErr w:type="gramEnd"/>
    </w:p>
    <w:p w:rsidR="006B3E70" w:rsidRPr="00721198" w:rsidRDefault="006B3E70" w:rsidP="006B3E70">
      <w:pPr>
        <w:pStyle w:val="Bodytext1"/>
        <w:shd w:val="clear" w:color="auto" w:fill="auto"/>
        <w:ind w:right="40" w:firstLine="709"/>
        <w:rPr>
          <w:sz w:val="28"/>
          <w:szCs w:val="28"/>
        </w:rPr>
      </w:pPr>
      <w:r w:rsidRPr="00721198">
        <w:rPr>
          <w:sz w:val="28"/>
          <w:szCs w:val="28"/>
        </w:rPr>
        <w:t>3.1.2. Прием и регистрация заявления о предоставлении муниципальной услуги, и прилагаемых к нему документов.</w:t>
      </w:r>
    </w:p>
    <w:p w:rsidR="006B3E70" w:rsidRPr="00721198" w:rsidRDefault="006B3E70" w:rsidP="006B3E70">
      <w:pPr>
        <w:autoSpaceDE w:val="0"/>
        <w:autoSpaceDN w:val="0"/>
        <w:adjustRightInd w:val="0"/>
        <w:ind w:firstLine="709"/>
        <w:jc w:val="both"/>
        <w:rPr>
          <w:sz w:val="28"/>
          <w:szCs w:val="28"/>
        </w:rPr>
      </w:pPr>
      <w:r w:rsidRPr="00721198">
        <w:rPr>
          <w:sz w:val="28"/>
          <w:szCs w:val="28"/>
        </w:rPr>
        <w:t>3.1.2.1. Основания для начала административной процедуры:</w:t>
      </w:r>
    </w:p>
    <w:p w:rsidR="006B3E70" w:rsidRPr="00721198" w:rsidRDefault="006B3E70" w:rsidP="006B3E70">
      <w:pPr>
        <w:ind w:firstLine="709"/>
        <w:jc w:val="both"/>
        <w:rPr>
          <w:sz w:val="28"/>
          <w:szCs w:val="28"/>
        </w:rPr>
      </w:pPr>
      <w:r w:rsidRPr="00721198">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6B3E70" w:rsidRPr="00721198" w:rsidRDefault="006B3E70" w:rsidP="006B3E70">
      <w:pPr>
        <w:autoSpaceDE w:val="0"/>
        <w:autoSpaceDN w:val="0"/>
        <w:adjustRightInd w:val="0"/>
        <w:ind w:firstLine="709"/>
        <w:jc w:val="both"/>
        <w:rPr>
          <w:sz w:val="28"/>
          <w:szCs w:val="28"/>
        </w:rPr>
      </w:pPr>
      <w:r w:rsidRPr="00721198">
        <w:rPr>
          <w:sz w:val="28"/>
          <w:szCs w:val="28"/>
        </w:rPr>
        <w:t>3.1.2.2. Содержание административного действия, продолжительность и (или) максимальный срок его выполнения:</w:t>
      </w:r>
    </w:p>
    <w:p w:rsidR="006B3E70" w:rsidRPr="00721198" w:rsidRDefault="006B3E70" w:rsidP="006B3E70">
      <w:pPr>
        <w:autoSpaceDE w:val="0"/>
        <w:autoSpaceDN w:val="0"/>
        <w:adjustRightInd w:val="0"/>
        <w:ind w:firstLine="709"/>
        <w:jc w:val="both"/>
        <w:rPr>
          <w:sz w:val="28"/>
          <w:szCs w:val="28"/>
        </w:rPr>
      </w:pPr>
      <w:r w:rsidRPr="00721198">
        <w:rPr>
          <w:sz w:val="28"/>
          <w:szCs w:val="28"/>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6B3E70" w:rsidRPr="00721198" w:rsidRDefault="006B3E70" w:rsidP="006B3E70">
      <w:pPr>
        <w:autoSpaceDE w:val="0"/>
        <w:autoSpaceDN w:val="0"/>
        <w:adjustRightInd w:val="0"/>
        <w:ind w:firstLine="709"/>
        <w:jc w:val="both"/>
        <w:rPr>
          <w:sz w:val="28"/>
          <w:szCs w:val="28"/>
        </w:rPr>
      </w:pPr>
      <w:r w:rsidRPr="00721198">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6B3E70" w:rsidRPr="00721198" w:rsidRDefault="006B3E70" w:rsidP="006B3E70">
      <w:pPr>
        <w:autoSpaceDE w:val="0"/>
        <w:autoSpaceDN w:val="0"/>
        <w:adjustRightInd w:val="0"/>
        <w:ind w:firstLine="709"/>
        <w:jc w:val="both"/>
        <w:rPr>
          <w:sz w:val="28"/>
          <w:szCs w:val="28"/>
        </w:rPr>
      </w:pPr>
      <w:r w:rsidRPr="00721198">
        <w:rPr>
          <w:sz w:val="28"/>
          <w:szCs w:val="28"/>
        </w:rPr>
        <w:t xml:space="preserve">Регистрационный штамп содержит полное наименование ОМСУ уполномоченного органа, дату и входящий номер. </w:t>
      </w:r>
    </w:p>
    <w:p w:rsidR="006B3E70" w:rsidRPr="00721198" w:rsidRDefault="006B3E70" w:rsidP="006B3E70">
      <w:pPr>
        <w:autoSpaceDE w:val="0"/>
        <w:autoSpaceDN w:val="0"/>
        <w:adjustRightInd w:val="0"/>
        <w:ind w:firstLine="709"/>
        <w:jc w:val="both"/>
        <w:rPr>
          <w:sz w:val="28"/>
          <w:szCs w:val="28"/>
        </w:rPr>
      </w:pPr>
      <w:r w:rsidRPr="00721198">
        <w:rPr>
          <w:sz w:val="28"/>
          <w:szCs w:val="28"/>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6B3E70" w:rsidRPr="00721198" w:rsidRDefault="006B3E70" w:rsidP="006B3E70">
      <w:pPr>
        <w:autoSpaceDE w:val="0"/>
        <w:autoSpaceDN w:val="0"/>
        <w:adjustRightInd w:val="0"/>
        <w:ind w:firstLine="709"/>
        <w:jc w:val="both"/>
        <w:rPr>
          <w:sz w:val="28"/>
          <w:szCs w:val="28"/>
        </w:rPr>
      </w:pPr>
      <w:r w:rsidRPr="00721198">
        <w:rPr>
          <w:sz w:val="28"/>
          <w:szCs w:val="28"/>
        </w:rPr>
        <w:t>Заявление и прилагаемые к нему документы передаются руководителю ОМСУ не позднее рабочего дня, следующего за регистрацией.</w:t>
      </w:r>
    </w:p>
    <w:p w:rsidR="006B3E70" w:rsidRPr="00721198" w:rsidRDefault="006B3E70" w:rsidP="006B3E70">
      <w:pPr>
        <w:autoSpaceDE w:val="0"/>
        <w:autoSpaceDN w:val="0"/>
        <w:adjustRightInd w:val="0"/>
        <w:ind w:firstLine="709"/>
        <w:jc w:val="both"/>
        <w:rPr>
          <w:sz w:val="28"/>
          <w:szCs w:val="28"/>
        </w:rPr>
      </w:pPr>
      <w:r w:rsidRPr="00721198">
        <w:rPr>
          <w:sz w:val="28"/>
          <w:szCs w:val="28"/>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6B3E70" w:rsidRPr="00721198" w:rsidRDefault="006B3E70" w:rsidP="006B3E70">
      <w:pPr>
        <w:autoSpaceDE w:val="0"/>
        <w:autoSpaceDN w:val="0"/>
        <w:adjustRightInd w:val="0"/>
        <w:ind w:firstLine="709"/>
        <w:jc w:val="both"/>
        <w:rPr>
          <w:sz w:val="28"/>
          <w:szCs w:val="28"/>
        </w:rPr>
      </w:pPr>
      <w:r w:rsidRPr="00721198">
        <w:rPr>
          <w:sz w:val="28"/>
          <w:szCs w:val="28"/>
        </w:rPr>
        <w:t>Максимальный срок выполнения административной процедуры составляет 2 рабочих дня.</w:t>
      </w:r>
    </w:p>
    <w:p w:rsidR="006B3E70" w:rsidRPr="00721198" w:rsidRDefault="006B3E70" w:rsidP="006B3E70">
      <w:pPr>
        <w:autoSpaceDE w:val="0"/>
        <w:autoSpaceDN w:val="0"/>
        <w:adjustRightInd w:val="0"/>
        <w:ind w:firstLine="709"/>
        <w:jc w:val="both"/>
        <w:rPr>
          <w:sz w:val="28"/>
          <w:szCs w:val="28"/>
        </w:rPr>
      </w:pPr>
      <w:r w:rsidRPr="00721198">
        <w:rPr>
          <w:sz w:val="28"/>
          <w:szCs w:val="28"/>
        </w:rPr>
        <w:t>3.1.2.3. Лицо, ответственное за выполнение административного действия является должностное лицо ОМСУ, ответственное за делопроизводство.</w:t>
      </w:r>
    </w:p>
    <w:p w:rsidR="006B3E70" w:rsidRPr="00721198" w:rsidRDefault="006B3E70" w:rsidP="006B3E70">
      <w:pPr>
        <w:autoSpaceDE w:val="0"/>
        <w:autoSpaceDN w:val="0"/>
        <w:adjustRightInd w:val="0"/>
        <w:ind w:firstLine="709"/>
        <w:jc w:val="both"/>
        <w:rPr>
          <w:sz w:val="28"/>
          <w:szCs w:val="28"/>
        </w:rPr>
      </w:pPr>
      <w:r w:rsidRPr="00721198">
        <w:rPr>
          <w:sz w:val="28"/>
          <w:szCs w:val="28"/>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6B3E70" w:rsidRPr="00721198" w:rsidRDefault="006B3E70" w:rsidP="006B3E70">
      <w:pPr>
        <w:pStyle w:val="Bodytext1"/>
        <w:shd w:val="clear" w:color="auto" w:fill="auto"/>
        <w:ind w:right="40" w:firstLine="709"/>
        <w:rPr>
          <w:sz w:val="28"/>
          <w:szCs w:val="28"/>
        </w:rPr>
      </w:pPr>
      <w:r w:rsidRPr="00721198">
        <w:rPr>
          <w:sz w:val="28"/>
          <w:szCs w:val="28"/>
        </w:rPr>
        <w:t>3.1.3. Рассмотрение заявления и представленных документов.</w:t>
      </w:r>
    </w:p>
    <w:p w:rsidR="006B3E70" w:rsidRPr="00721198" w:rsidRDefault="006B3E70" w:rsidP="006B3E70">
      <w:pPr>
        <w:autoSpaceDE w:val="0"/>
        <w:autoSpaceDN w:val="0"/>
        <w:adjustRightInd w:val="0"/>
        <w:ind w:firstLine="709"/>
        <w:jc w:val="both"/>
        <w:rPr>
          <w:sz w:val="28"/>
          <w:szCs w:val="28"/>
        </w:rPr>
      </w:pPr>
      <w:r w:rsidRPr="00721198">
        <w:rPr>
          <w:sz w:val="28"/>
          <w:szCs w:val="28"/>
        </w:rPr>
        <w:t>3.1.3.1. Основания для начала административной процедуры.</w:t>
      </w:r>
    </w:p>
    <w:p w:rsidR="006B3E70" w:rsidRPr="00721198" w:rsidRDefault="006B3E70" w:rsidP="006B3E70">
      <w:pPr>
        <w:autoSpaceDE w:val="0"/>
        <w:autoSpaceDN w:val="0"/>
        <w:adjustRightInd w:val="0"/>
        <w:ind w:firstLine="709"/>
        <w:jc w:val="both"/>
        <w:rPr>
          <w:sz w:val="28"/>
          <w:szCs w:val="28"/>
        </w:rPr>
      </w:pPr>
      <w:r w:rsidRPr="00721198">
        <w:rPr>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6B3E70" w:rsidRPr="00721198" w:rsidRDefault="006B3E70" w:rsidP="006B3E70">
      <w:pPr>
        <w:autoSpaceDE w:val="0"/>
        <w:autoSpaceDN w:val="0"/>
        <w:adjustRightInd w:val="0"/>
        <w:ind w:firstLine="709"/>
        <w:jc w:val="both"/>
        <w:rPr>
          <w:sz w:val="28"/>
          <w:szCs w:val="28"/>
        </w:rPr>
      </w:pPr>
      <w:r w:rsidRPr="00721198">
        <w:rPr>
          <w:sz w:val="28"/>
          <w:szCs w:val="28"/>
        </w:rPr>
        <w:t>3.1.3.2. Содержание административного действия, продолжительность и (или) максимальный срок его выполнения:</w:t>
      </w:r>
    </w:p>
    <w:p w:rsidR="006B3E70" w:rsidRPr="00721198" w:rsidRDefault="006B3E70" w:rsidP="006B3E70">
      <w:pPr>
        <w:autoSpaceDE w:val="0"/>
        <w:autoSpaceDN w:val="0"/>
        <w:adjustRightInd w:val="0"/>
        <w:ind w:firstLine="709"/>
        <w:jc w:val="both"/>
        <w:rPr>
          <w:sz w:val="28"/>
          <w:szCs w:val="28"/>
        </w:rPr>
      </w:pPr>
      <w:r w:rsidRPr="00721198">
        <w:rPr>
          <w:sz w:val="28"/>
          <w:szCs w:val="28"/>
        </w:rPr>
        <w:lastRenderedPageBreak/>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6B3E70" w:rsidRPr="00721198" w:rsidRDefault="006B3E70" w:rsidP="006B3E70">
      <w:pPr>
        <w:widowControl w:val="0"/>
        <w:tabs>
          <w:tab w:val="left" w:pos="142"/>
          <w:tab w:val="left" w:pos="284"/>
        </w:tabs>
        <w:autoSpaceDE w:val="0"/>
        <w:autoSpaceDN w:val="0"/>
        <w:adjustRightInd w:val="0"/>
        <w:ind w:firstLine="709"/>
        <w:jc w:val="both"/>
        <w:rPr>
          <w:sz w:val="28"/>
          <w:szCs w:val="28"/>
        </w:rPr>
      </w:pPr>
      <w:r w:rsidRPr="00721198">
        <w:rPr>
          <w:sz w:val="28"/>
          <w:szCs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w:t>
      </w:r>
      <w:proofErr w:type="gramStart"/>
      <w:r w:rsidRPr="00721198">
        <w:rPr>
          <w:sz w:val="28"/>
          <w:szCs w:val="28"/>
        </w:rPr>
        <w:t>с даты окончания</w:t>
      </w:r>
      <w:proofErr w:type="gramEnd"/>
      <w:r w:rsidRPr="00721198">
        <w:rPr>
          <w:sz w:val="28"/>
          <w:szCs w:val="28"/>
        </w:rPr>
        <w:t xml:space="preserve"> первой административной процедуры.</w:t>
      </w:r>
    </w:p>
    <w:p w:rsidR="006B3E70" w:rsidRPr="00721198" w:rsidRDefault="006B3E70" w:rsidP="006B3E70">
      <w:pPr>
        <w:widowControl w:val="0"/>
        <w:tabs>
          <w:tab w:val="left" w:pos="142"/>
          <w:tab w:val="left" w:pos="284"/>
        </w:tabs>
        <w:autoSpaceDE w:val="0"/>
        <w:autoSpaceDN w:val="0"/>
        <w:adjustRightInd w:val="0"/>
        <w:ind w:firstLine="709"/>
        <w:jc w:val="both"/>
        <w:rPr>
          <w:rFonts w:eastAsia="Calibri"/>
          <w:sz w:val="28"/>
          <w:szCs w:val="28"/>
        </w:rPr>
      </w:pPr>
      <w:r w:rsidRPr="00721198">
        <w:rPr>
          <w:rFonts w:eastAsia="Calibri"/>
          <w:sz w:val="28"/>
          <w:szCs w:val="28"/>
        </w:rPr>
        <w:t xml:space="preserve">После получения полного пакета документов, </w:t>
      </w:r>
      <w:r w:rsidRPr="00721198">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6B3E70" w:rsidRPr="00721198" w:rsidRDefault="006B3E70" w:rsidP="006B3E70">
      <w:pPr>
        <w:widowControl w:val="0"/>
        <w:tabs>
          <w:tab w:val="left" w:pos="142"/>
          <w:tab w:val="left" w:pos="284"/>
        </w:tabs>
        <w:autoSpaceDE w:val="0"/>
        <w:autoSpaceDN w:val="0"/>
        <w:adjustRightInd w:val="0"/>
        <w:ind w:firstLine="709"/>
        <w:jc w:val="both"/>
        <w:rPr>
          <w:sz w:val="28"/>
          <w:szCs w:val="28"/>
        </w:rPr>
      </w:pPr>
      <w:r w:rsidRPr="00721198">
        <w:rPr>
          <w:sz w:val="28"/>
          <w:szCs w:val="28"/>
        </w:rPr>
        <w:t xml:space="preserve">Максимальный срок выполнения административной процедуры составляет 8 рабочих дней </w:t>
      </w:r>
      <w:proofErr w:type="gramStart"/>
      <w:r w:rsidRPr="00721198">
        <w:rPr>
          <w:sz w:val="28"/>
          <w:szCs w:val="28"/>
        </w:rPr>
        <w:t>с даты окончания</w:t>
      </w:r>
      <w:proofErr w:type="gramEnd"/>
      <w:r w:rsidRPr="00721198">
        <w:rPr>
          <w:sz w:val="28"/>
          <w:szCs w:val="28"/>
        </w:rPr>
        <w:t xml:space="preserve"> первой административной процедуры.</w:t>
      </w:r>
    </w:p>
    <w:p w:rsidR="006B3E70" w:rsidRPr="00721198" w:rsidRDefault="006B3E70" w:rsidP="006B3E70">
      <w:pPr>
        <w:autoSpaceDE w:val="0"/>
        <w:autoSpaceDN w:val="0"/>
        <w:adjustRightInd w:val="0"/>
        <w:ind w:firstLine="709"/>
        <w:jc w:val="both"/>
        <w:rPr>
          <w:sz w:val="28"/>
          <w:szCs w:val="28"/>
        </w:rPr>
      </w:pPr>
      <w:r w:rsidRPr="00721198">
        <w:rPr>
          <w:rStyle w:val="Bodytext0"/>
          <w:sz w:val="28"/>
          <w:szCs w:val="28"/>
        </w:rPr>
        <w:t xml:space="preserve">3.1.3.3. </w:t>
      </w:r>
      <w:r w:rsidRPr="00721198">
        <w:rPr>
          <w:sz w:val="28"/>
          <w:szCs w:val="28"/>
        </w:rPr>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6B3E70" w:rsidRPr="00721198" w:rsidRDefault="006B3E70" w:rsidP="006B3E70">
      <w:pPr>
        <w:autoSpaceDE w:val="0"/>
        <w:autoSpaceDN w:val="0"/>
        <w:adjustRightInd w:val="0"/>
        <w:ind w:firstLine="709"/>
        <w:jc w:val="both"/>
        <w:rPr>
          <w:sz w:val="28"/>
          <w:szCs w:val="28"/>
        </w:rPr>
      </w:pPr>
      <w:r w:rsidRPr="00721198">
        <w:rPr>
          <w:sz w:val="28"/>
          <w:szCs w:val="28"/>
        </w:rPr>
        <w:t>3.1.3.4. Критерии принятия решения.</w:t>
      </w:r>
    </w:p>
    <w:p w:rsidR="006B3E70" w:rsidRPr="00721198" w:rsidRDefault="006B3E70" w:rsidP="006B3E70">
      <w:pPr>
        <w:autoSpaceDE w:val="0"/>
        <w:autoSpaceDN w:val="0"/>
        <w:adjustRightInd w:val="0"/>
        <w:ind w:firstLine="709"/>
        <w:jc w:val="both"/>
        <w:rPr>
          <w:sz w:val="28"/>
          <w:szCs w:val="28"/>
        </w:rPr>
      </w:pPr>
      <w:r w:rsidRPr="00721198">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6B3E70" w:rsidRPr="00721198" w:rsidRDefault="006B3E70" w:rsidP="006B3E70">
      <w:pPr>
        <w:autoSpaceDE w:val="0"/>
        <w:autoSpaceDN w:val="0"/>
        <w:adjustRightInd w:val="0"/>
        <w:ind w:firstLine="709"/>
        <w:jc w:val="both"/>
        <w:rPr>
          <w:sz w:val="28"/>
          <w:szCs w:val="28"/>
        </w:rPr>
      </w:pPr>
      <w:r w:rsidRPr="00721198">
        <w:rPr>
          <w:sz w:val="28"/>
          <w:szCs w:val="28"/>
        </w:rPr>
        <w:t>3.1.3.5. Результат выполнения административной процедуры:</w:t>
      </w:r>
    </w:p>
    <w:p w:rsidR="006B3E70" w:rsidRPr="00721198" w:rsidRDefault="006B3E70" w:rsidP="00042DC3">
      <w:pPr>
        <w:numPr>
          <w:ilvl w:val="0"/>
          <w:numId w:val="15"/>
        </w:numPr>
        <w:ind w:left="0" w:firstLine="709"/>
        <w:jc w:val="both"/>
        <w:rPr>
          <w:sz w:val="28"/>
          <w:szCs w:val="28"/>
        </w:rPr>
      </w:pPr>
      <w:r w:rsidRPr="00721198">
        <w:rPr>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6B3E70" w:rsidRPr="00721198" w:rsidRDefault="006B3E70" w:rsidP="00042DC3">
      <w:pPr>
        <w:pStyle w:val="Bodytext1"/>
        <w:numPr>
          <w:ilvl w:val="0"/>
          <w:numId w:val="15"/>
        </w:numPr>
        <w:shd w:val="clear" w:color="auto" w:fill="auto"/>
        <w:tabs>
          <w:tab w:val="left" w:pos="-1080"/>
          <w:tab w:val="num" w:pos="1440"/>
        </w:tabs>
        <w:spacing w:line="240" w:lineRule="auto"/>
        <w:ind w:left="0" w:firstLine="709"/>
        <w:rPr>
          <w:sz w:val="28"/>
          <w:szCs w:val="28"/>
        </w:rPr>
      </w:pPr>
      <w:r w:rsidRPr="00721198">
        <w:rPr>
          <w:sz w:val="28"/>
          <w:szCs w:val="28"/>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6B3E70" w:rsidRPr="00721198" w:rsidRDefault="006B3E70" w:rsidP="006B3E70">
      <w:pPr>
        <w:pStyle w:val="Bodytext1"/>
        <w:shd w:val="clear" w:color="auto" w:fill="auto"/>
        <w:tabs>
          <w:tab w:val="left" w:pos="-1080"/>
          <w:tab w:val="num" w:pos="630"/>
          <w:tab w:val="num" w:pos="1440"/>
        </w:tabs>
        <w:ind w:right="40" w:firstLine="709"/>
        <w:rPr>
          <w:sz w:val="28"/>
          <w:szCs w:val="28"/>
        </w:rPr>
      </w:pPr>
      <w:r w:rsidRPr="00721198">
        <w:rPr>
          <w:sz w:val="28"/>
          <w:szCs w:val="28"/>
        </w:rPr>
        <w:t>Возврат Заявителю представленных документов осуществляется в течение 3 рабочих дней с принятия такого решения.</w:t>
      </w:r>
    </w:p>
    <w:p w:rsidR="006B3E70" w:rsidRPr="00721198" w:rsidRDefault="006B3E70" w:rsidP="006B3E70">
      <w:pPr>
        <w:pStyle w:val="Bodytext1"/>
        <w:shd w:val="clear" w:color="auto" w:fill="auto"/>
        <w:tabs>
          <w:tab w:val="num" w:pos="1440"/>
        </w:tabs>
        <w:ind w:right="40" w:firstLine="709"/>
        <w:rPr>
          <w:sz w:val="28"/>
          <w:szCs w:val="28"/>
        </w:rPr>
      </w:pPr>
      <w:r w:rsidRPr="00721198">
        <w:rPr>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6B3E70" w:rsidRPr="00721198" w:rsidRDefault="006B3E70" w:rsidP="006B3E70">
      <w:pPr>
        <w:ind w:firstLine="709"/>
        <w:jc w:val="both"/>
        <w:rPr>
          <w:sz w:val="28"/>
          <w:szCs w:val="28"/>
        </w:rPr>
      </w:pPr>
      <w:r w:rsidRPr="00721198">
        <w:rPr>
          <w:sz w:val="28"/>
          <w:szCs w:val="28"/>
        </w:rPr>
        <w:t>3.1.4</w:t>
      </w:r>
      <w:r w:rsidRPr="00721198">
        <w:rPr>
          <w:b/>
          <w:sz w:val="28"/>
          <w:szCs w:val="28"/>
        </w:rPr>
        <w:t xml:space="preserve">. </w:t>
      </w:r>
      <w:proofErr w:type="gramStart"/>
      <w:r w:rsidRPr="00721198">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6B3E70" w:rsidRPr="00721198" w:rsidRDefault="006B3E70" w:rsidP="006B3E70">
      <w:pPr>
        <w:autoSpaceDE w:val="0"/>
        <w:autoSpaceDN w:val="0"/>
        <w:adjustRightInd w:val="0"/>
        <w:ind w:firstLine="709"/>
        <w:jc w:val="both"/>
        <w:rPr>
          <w:sz w:val="28"/>
          <w:szCs w:val="28"/>
        </w:rPr>
      </w:pPr>
      <w:r w:rsidRPr="00721198">
        <w:rPr>
          <w:sz w:val="28"/>
          <w:szCs w:val="28"/>
        </w:rPr>
        <w:t>3.1.4.1. Основания для начала административной процедуры.</w:t>
      </w:r>
    </w:p>
    <w:p w:rsidR="006B3E70" w:rsidRPr="00721198" w:rsidRDefault="006B3E70" w:rsidP="006B3E70">
      <w:pPr>
        <w:autoSpaceDE w:val="0"/>
        <w:autoSpaceDN w:val="0"/>
        <w:adjustRightInd w:val="0"/>
        <w:ind w:firstLine="709"/>
        <w:jc w:val="both"/>
        <w:rPr>
          <w:sz w:val="28"/>
          <w:szCs w:val="28"/>
        </w:rPr>
      </w:pPr>
      <w:r w:rsidRPr="00721198">
        <w:rPr>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6B3E70" w:rsidRPr="00721198" w:rsidRDefault="006B3E70" w:rsidP="006B3E70">
      <w:pPr>
        <w:autoSpaceDE w:val="0"/>
        <w:autoSpaceDN w:val="0"/>
        <w:adjustRightInd w:val="0"/>
        <w:ind w:firstLine="709"/>
        <w:jc w:val="both"/>
        <w:rPr>
          <w:sz w:val="28"/>
          <w:szCs w:val="28"/>
        </w:rPr>
      </w:pPr>
      <w:r w:rsidRPr="00721198">
        <w:rPr>
          <w:sz w:val="28"/>
          <w:szCs w:val="28"/>
        </w:rPr>
        <w:lastRenderedPageBreak/>
        <w:t>3.1.4.2. Содержание административного действия, продолжительность и (или) максимальный срок его выполнения:</w:t>
      </w:r>
    </w:p>
    <w:p w:rsidR="006B3E70" w:rsidRPr="00721198" w:rsidRDefault="006B3E70" w:rsidP="006B3E70">
      <w:pPr>
        <w:autoSpaceDE w:val="0"/>
        <w:autoSpaceDN w:val="0"/>
        <w:adjustRightInd w:val="0"/>
        <w:ind w:firstLine="709"/>
        <w:jc w:val="both"/>
        <w:rPr>
          <w:sz w:val="28"/>
          <w:szCs w:val="28"/>
        </w:rPr>
      </w:pPr>
      <w:r w:rsidRPr="00721198">
        <w:rPr>
          <w:sz w:val="28"/>
          <w:szCs w:val="28"/>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6B3E70" w:rsidRPr="00721198" w:rsidRDefault="006B3E70" w:rsidP="006B3E70">
      <w:pPr>
        <w:ind w:firstLine="709"/>
        <w:jc w:val="both"/>
        <w:rPr>
          <w:sz w:val="28"/>
          <w:szCs w:val="28"/>
        </w:rPr>
      </w:pPr>
      <w:r w:rsidRPr="00721198">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6B3E70" w:rsidRPr="00721198" w:rsidRDefault="006B3E70" w:rsidP="006B3E70">
      <w:pPr>
        <w:ind w:firstLine="709"/>
        <w:jc w:val="both"/>
        <w:rPr>
          <w:sz w:val="28"/>
          <w:szCs w:val="28"/>
        </w:rPr>
      </w:pPr>
      <w:r w:rsidRPr="00721198">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6B3E70" w:rsidRPr="00721198" w:rsidRDefault="006B3E70" w:rsidP="006B3E70">
      <w:pPr>
        <w:ind w:firstLine="709"/>
        <w:jc w:val="both"/>
        <w:rPr>
          <w:sz w:val="28"/>
          <w:szCs w:val="28"/>
        </w:rPr>
      </w:pPr>
      <w:r w:rsidRPr="00721198">
        <w:rPr>
          <w:sz w:val="28"/>
          <w:szCs w:val="28"/>
        </w:rPr>
        <w:t>Акт составляется в двух экземплярах, один из которых передается заявителю.</w:t>
      </w:r>
    </w:p>
    <w:p w:rsidR="006B3E70" w:rsidRPr="00721198" w:rsidRDefault="006B3E70" w:rsidP="006B3E70">
      <w:pPr>
        <w:pStyle w:val="Bodytext1"/>
        <w:shd w:val="clear" w:color="auto" w:fill="auto"/>
        <w:tabs>
          <w:tab w:val="num" w:pos="1440"/>
        </w:tabs>
        <w:ind w:right="40" w:firstLine="709"/>
        <w:rPr>
          <w:sz w:val="28"/>
          <w:szCs w:val="28"/>
        </w:rPr>
      </w:pPr>
      <w:r w:rsidRPr="00721198">
        <w:rPr>
          <w:rStyle w:val="Bodytext0"/>
          <w:sz w:val="28"/>
          <w:szCs w:val="28"/>
        </w:rPr>
        <w:t xml:space="preserve">Ответственный исполнитель подготавливает проект </w:t>
      </w:r>
      <w:r w:rsidRPr="00721198">
        <w:rPr>
          <w:sz w:val="28"/>
          <w:szCs w:val="28"/>
        </w:rPr>
        <w:t xml:space="preserve">разрешения на снос (пересадку, обрезку) зеленых насаждений, в срок не позднее 3 рабочих дней </w:t>
      </w:r>
      <w:proofErr w:type="gramStart"/>
      <w:r w:rsidRPr="00721198">
        <w:rPr>
          <w:sz w:val="28"/>
          <w:szCs w:val="28"/>
        </w:rPr>
        <w:t>с даты выезда</w:t>
      </w:r>
      <w:proofErr w:type="gramEnd"/>
      <w:r w:rsidRPr="00721198">
        <w:rPr>
          <w:sz w:val="28"/>
          <w:szCs w:val="28"/>
        </w:rPr>
        <w:t>.</w:t>
      </w:r>
    </w:p>
    <w:p w:rsidR="006B3E70" w:rsidRPr="00721198" w:rsidRDefault="006B3E70" w:rsidP="006B3E70">
      <w:pPr>
        <w:ind w:firstLine="709"/>
        <w:jc w:val="both"/>
        <w:rPr>
          <w:sz w:val="28"/>
          <w:szCs w:val="28"/>
        </w:rPr>
      </w:pPr>
      <w:r w:rsidRPr="00721198">
        <w:rPr>
          <w:sz w:val="28"/>
          <w:szCs w:val="28"/>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w:t>
      </w:r>
      <w:proofErr w:type="gramStart"/>
      <w:r w:rsidRPr="00721198">
        <w:rPr>
          <w:sz w:val="28"/>
          <w:szCs w:val="28"/>
        </w:rPr>
        <w:t>оплатить восстановительную стоимость зеленых</w:t>
      </w:r>
      <w:proofErr w:type="gramEnd"/>
      <w:r w:rsidRPr="00721198">
        <w:rPr>
          <w:sz w:val="28"/>
          <w:szCs w:val="28"/>
        </w:rPr>
        <w:t xml:space="preserve"> насаждений, указанную в акте. </w:t>
      </w:r>
    </w:p>
    <w:p w:rsidR="006B3E70" w:rsidRPr="00721198" w:rsidRDefault="006B3E70" w:rsidP="006B3E70">
      <w:pPr>
        <w:autoSpaceDE w:val="0"/>
        <w:autoSpaceDN w:val="0"/>
        <w:adjustRightInd w:val="0"/>
        <w:ind w:firstLine="709"/>
        <w:jc w:val="both"/>
        <w:rPr>
          <w:sz w:val="28"/>
          <w:szCs w:val="28"/>
        </w:rPr>
      </w:pPr>
      <w:r w:rsidRPr="00721198">
        <w:rPr>
          <w:sz w:val="28"/>
          <w:szCs w:val="28"/>
        </w:rPr>
        <w:t>После подтверждения факта оплаты восстановительной стоимости зеленых насаждений, заявителю направляется разрешение</w:t>
      </w:r>
      <w:r w:rsidRPr="00721198">
        <w:rPr>
          <w:rFonts w:eastAsia="Calibri"/>
          <w:sz w:val="28"/>
          <w:szCs w:val="28"/>
        </w:rPr>
        <w:t xml:space="preserve"> на снос </w:t>
      </w:r>
      <w:r w:rsidRPr="00721198">
        <w:rPr>
          <w:sz w:val="28"/>
          <w:szCs w:val="28"/>
        </w:rPr>
        <w:t>и (или)</w:t>
      </w:r>
      <w:r w:rsidRPr="00721198">
        <w:rPr>
          <w:rFonts w:eastAsia="Calibri"/>
          <w:sz w:val="28"/>
          <w:szCs w:val="28"/>
        </w:rPr>
        <w:t xml:space="preserve"> пересадку зеленых насаждений</w:t>
      </w:r>
      <w:r w:rsidRPr="00721198">
        <w:rPr>
          <w:sz w:val="28"/>
          <w:szCs w:val="28"/>
        </w:rPr>
        <w:t xml:space="preserve"> способом, указанным в заявлении. Срок выполнения административного действия: не более 2 дней </w:t>
      </w:r>
      <w:proofErr w:type="gramStart"/>
      <w:r w:rsidRPr="00721198">
        <w:rPr>
          <w:sz w:val="28"/>
          <w:szCs w:val="28"/>
        </w:rPr>
        <w:t>с даты завершения</w:t>
      </w:r>
      <w:proofErr w:type="gramEnd"/>
      <w:r w:rsidRPr="00721198">
        <w:rPr>
          <w:sz w:val="28"/>
          <w:szCs w:val="28"/>
        </w:rPr>
        <w:t xml:space="preserve"> вышеуказанного административного действия.</w:t>
      </w:r>
    </w:p>
    <w:p w:rsidR="006B3E70" w:rsidRPr="00721198" w:rsidRDefault="006B3E70" w:rsidP="006B3E70">
      <w:pPr>
        <w:pStyle w:val="Bodytext1"/>
        <w:shd w:val="clear" w:color="auto" w:fill="auto"/>
        <w:tabs>
          <w:tab w:val="num" w:pos="1440"/>
        </w:tabs>
        <w:ind w:right="40" w:firstLine="709"/>
        <w:rPr>
          <w:rStyle w:val="Bodytext0"/>
          <w:sz w:val="28"/>
          <w:szCs w:val="28"/>
        </w:rPr>
      </w:pPr>
      <w:r w:rsidRPr="00721198">
        <w:rPr>
          <w:sz w:val="28"/>
          <w:szCs w:val="28"/>
        </w:rPr>
        <w:t>Максимальный срок выполнения административной процедуры составляет     11 рабочих дней.</w:t>
      </w:r>
    </w:p>
    <w:p w:rsidR="006B3E70" w:rsidRPr="00721198" w:rsidRDefault="006B3E70" w:rsidP="006B3E70">
      <w:pPr>
        <w:autoSpaceDE w:val="0"/>
        <w:autoSpaceDN w:val="0"/>
        <w:adjustRightInd w:val="0"/>
        <w:ind w:firstLine="709"/>
        <w:jc w:val="both"/>
        <w:rPr>
          <w:sz w:val="28"/>
          <w:szCs w:val="28"/>
        </w:rPr>
      </w:pPr>
      <w:r w:rsidRPr="00721198">
        <w:rPr>
          <w:rStyle w:val="Bodytext0"/>
          <w:sz w:val="28"/>
          <w:szCs w:val="28"/>
        </w:rPr>
        <w:t>3.1.4.3.</w:t>
      </w:r>
      <w:r w:rsidRPr="00721198">
        <w:rPr>
          <w:sz w:val="28"/>
          <w:szCs w:val="28"/>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6B3E70" w:rsidRPr="00721198" w:rsidRDefault="006B3E70" w:rsidP="006B3E70">
      <w:pPr>
        <w:autoSpaceDE w:val="0"/>
        <w:autoSpaceDN w:val="0"/>
        <w:adjustRightInd w:val="0"/>
        <w:ind w:firstLine="709"/>
        <w:jc w:val="both"/>
        <w:rPr>
          <w:sz w:val="28"/>
          <w:szCs w:val="28"/>
        </w:rPr>
      </w:pPr>
      <w:r w:rsidRPr="00721198">
        <w:rPr>
          <w:sz w:val="28"/>
          <w:szCs w:val="28"/>
        </w:rPr>
        <w:t>3.1.4.4. Критерии принятия решения.</w:t>
      </w:r>
    </w:p>
    <w:p w:rsidR="006B3E70" w:rsidRPr="00721198" w:rsidRDefault="006B3E70" w:rsidP="006B3E70">
      <w:pPr>
        <w:autoSpaceDE w:val="0"/>
        <w:autoSpaceDN w:val="0"/>
        <w:adjustRightInd w:val="0"/>
        <w:ind w:firstLine="709"/>
        <w:jc w:val="both"/>
        <w:rPr>
          <w:sz w:val="28"/>
          <w:szCs w:val="28"/>
        </w:rPr>
      </w:pPr>
      <w:r w:rsidRPr="00721198">
        <w:rPr>
          <w:sz w:val="28"/>
          <w:szCs w:val="28"/>
        </w:rPr>
        <w:t>Решение комиссии о возможности сноса (пересадки) зеленых насаждений.</w:t>
      </w:r>
    </w:p>
    <w:p w:rsidR="006B3E70" w:rsidRPr="00721198" w:rsidRDefault="006B3E70" w:rsidP="006B3E70">
      <w:pPr>
        <w:autoSpaceDE w:val="0"/>
        <w:autoSpaceDN w:val="0"/>
        <w:adjustRightInd w:val="0"/>
        <w:ind w:firstLine="709"/>
        <w:jc w:val="both"/>
        <w:rPr>
          <w:sz w:val="28"/>
          <w:szCs w:val="28"/>
        </w:rPr>
      </w:pPr>
      <w:r w:rsidRPr="00721198">
        <w:rPr>
          <w:rStyle w:val="Bodytext0"/>
          <w:sz w:val="28"/>
          <w:szCs w:val="28"/>
        </w:rPr>
        <w:t xml:space="preserve">3.1.4.5. </w:t>
      </w:r>
      <w:r w:rsidRPr="00721198">
        <w:rPr>
          <w:sz w:val="28"/>
          <w:szCs w:val="28"/>
        </w:rPr>
        <w:t>Результат выполнения административной процедуры:</w:t>
      </w:r>
    </w:p>
    <w:p w:rsidR="006B3E70" w:rsidRPr="00721198" w:rsidRDefault="006B3E70" w:rsidP="006B3E70">
      <w:pPr>
        <w:autoSpaceDE w:val="0"/>
        <w:autoSpaceDN w:val="0"/>
        <w:adjustRightInd w:val="0"/>
        <w:ind w:firstLine="709"/>
        <w:jc w:val="both"/>
        <w:rPr>
          <w:sz w:val="28"/>
          <w:szCs w:val="28"/>
        </w:rPr>
      </w:pPr>
      <w:r w:rsidRPr="00721198">
        <w:rPr>
          <w:sz w:val="28"/>
          <w:szCs w:val="28"/>
        </w:rPr>
        <w:lastRenderedPageBreak/>
        <w:t>- направление заявителю разрешения</w:t>
      </w:r>
      <w:r w:rsidRPr="00721198">
        <w:rPr>
          <w:rFonts w:eastAsia="Calibri"/>
          <w:sz w:val="28"/>
          <w:szCs w:val="28"/>
        </w:rPr>
        <w:t xml:space="preserve"> на снос </w:t>
      </w:r>
      <w:r w:rsidRPr="00721198">
        <w:rPr>
          <w:sz w:val="28"/>
          <w:szCs w:val="28"/>
        </w:rPr>
        <w:t>и (или)</w:t>
      </w:r>
      <w:r w:rsidRPr="00721198">
        <w:rPr>
          <w:rFonts w:eastAsia="Calibri"/>
          <w:sz w:val="28"/>
          <w:szCs w:val="28"/>
        </w:rPr>
        <w:t xml:space="preserve"> пересадку зеленых насаждений</w:t>
      </w:r>
      <w:r w:rsidRPr="00721198">
        <w:rPr>
          <w:sz w:val="28"/>
          <w:szCs w:val="28"/>
        </w:rPr>
        <w:t>.</w:t>
      </w:r>
    </w:p>
    <w:p w:rsidR="006B3E70" w:rsidRPr="00721198" w:rsidRDefault="006B3E70" w:rsidP="00C93B9D">
      <w:pPr>
        <w:pStyle w:val="Bodytext1"/>
        <w:shd w:val="clear" w:color="auto" w:fill="auto"/>
        <w:tabs>
          <w:tab w:val="left" w:pos="743"/>
        </w:tabs>
        <w:ind w:firstLine="709"/>
        <w:rPr>
          <w:sz w:val="28"/>
          <w:szCs w:val="28"/>
        </w:rPr>
      </w:pPr>
      <w:r w:rsidRPr="00721198">
        <w:rPr>
          <w:sz w:val="28"/>
          <w:szCs w:val="28"/>
        </w:rPr>
        <w:t>3.1.5. Блок-схема последовательности действий по предоставлению муниципальной услуги представлена в приложении 1 к настоящему административному регламенту.</w:t>
      </w:r>
    </w:p>
    <w:p w:rsidR="006B3E70" w:rsidRPr="00721198" w:rsidRDefault="006B3E70" w:rsidP="006B3E70">
      <w:pPr>
        <w:tabs>
          <w:tab w:val="left" w:pos="142"/>
          <w:tab w:val="left" w:pos="284"/>
        </w:tabs>
        <w:ind w:firstLine="709"/>
        <w:jc w:val="both"/>
        <w:rPr>
          <w:sz w:val="28"/>
          <w:szCs w:val="28"/>
        </w:rPr>
      </w:pPr>
      <w:r w:rsidRPr="00721198">
        <w:rPr>
          <w:sz w:val="28"/>
          <w:szCs w:val="28"/>
        </w:rPr>
        <w:t>3.2. О</w:t>
      </w:r>
      <w:r w:rsidRPr="00721198">
        <w:rPr>
          <w:bCs/>
          <w:sz w:val="28"/>
          <w:szCs w:val="28"/>
        </w:rPr>
        <w:t>собенности выполнения административных процедур в электронной форме.</w:t>
      </w:r>
    </w:p>
    <w:p w:rsidR="006B3E70" w:rsidRPr="00721198" w:rsidRDefault="006B3E70" w:rsidP="006B3E70">
      <w:pPr>
        <w:ind w:firstLine="709"/>
        <w:jc w:val="both"/>
        <w:outlineLvl w:val="1"/>
        <w:rPr>
          <w:sz w:val="28"/>
          <w:szCs w:val="28"/>
        </w:rPr>
      </w:pPr>
      <w:r w:rsidRPr="00721198">
        <w:rPr>
          <w:sz w:val="28"/>
          <w:szCs w:val="28"/>
        </w:rPr>
        <w:t xml:space="preserve">3.2.1. </w:t>
      </w:r>
      <w:proofErr w:type="gramStart"/>
      <w:r w:rsidRPr="00721198">
        <w:rPr>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B3E70" w:rsidRPr="00721198" w:rsidRDefault="006B3E70" w:rsidP="006B3E70">
      <w:pPr>
        <w:ind w:firstLine="709"/>
        <w:jc w:val="both"/>
        <w:outlineLvl w:val="1"/>
        <w:rPr>
          <w:sz w:val="28"/>
          <w:szCs w:val="28"/>
        </w:rPr>
      </w:pPr>
      <w:r w:rsidRPr="00721198">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21198">
        <w:rPr>
          <w:sz w:val="28"/>
          <w:szCs w:val="28"/>
        </w:rPr>
        <w:t>ии и ау</w:t>
      </w:r>
      <w:proofErr w:type="gramEnd"/>
      <w:r w:rsidRPr="00721198">
        <w:rPr>
          <w:sz w:val="28"/>
          <w:szCs w:val="28"/>
        </w:rPr>
        <w:t xml:space="preserve">тентификации (далее – ЕСИА). </w:t>
      </w:r>
    </w:p>
    <w:p w:rsidR="006B3E70" w:rsidRPr="00721198" w:rsidRDefault="006B3E70" w:rsidP="006B3E70">
      <w:pPr>
        <w:ind w:firstLine="709"/>
        <w:jc w:val="both"/>
        <w:outlineLvl w:val="1"/>
        <w:rPr>
          <w:sz w:val="28"/>
          <w:szCs w:val="28"/>
        </w:rPr>
      </w:pPr>
      <w:r w:rsidRPr="00721198">
        <w:rPr>
          <w:sz w:val="28"/>
          <w:szCs w:val="28"/>
        </w:rPr>
        <w:t xml:space="preserve">3.2.3. Муниципальная услуга может быть получена через ПГУ ЛО, либо через ЕПГУ следующими способами: </w:t>
      </w:r>
    </w:p>
    <w:p w:rsidR="006B3E70" w:rsidRPr="00721198" w:rsidRDefault="00254C5A" w:rsidP="006B3E70">
      <w:pPr>
        <w:ind w:firstLine="709"/>
        <w:jc w:val="both"/>
        <w:outlineLvl w:val="1"/>
        <w:rPr>
          <w:sz w:val="28"/>
          <w:szCs w:val="28"/>
        </w:rPr>
      </w:pPr>
      <w:r>
        <w:rPr>
          <w:sz w:val="28"/>
          <w:szCs w:val="28"/>
        </w:rPr>
        <w:t xml:space="preserve">- </w:t>
      </w:r>
      <w:r w:rsidR="006B3E70" w:rsidRPr="00721198">
        <w:rPr>
          <w:sz w:val="28"/>
          <w:szCs w:val="28"/>
        </w:rPr>
        <w:t>с обязательной личной явкой на прием в ОМСУ;</w:t>
      </w:r>
    </w:p>
    <w:p w:rsidR="006B3E70" w:rsidRPr="00721198" w:rsidRDefault="00254C5A" w:rsidP="006B3E70">
      <w:pPr>
        <w:ind w:firstLine="709"/>
        <w:jc w:val="both"/>
        <w:outlineLvl w:val="1"/>
        <w:rPr>
          <w:sz w:val="28"/>
          <w:szCs w:val="28"/>
        </w:rPr>
      </w:pPr>
      <w:r>
        <w:rPr>
          <w:sz w:val="28"/>
          <w:szCs w:val="28"/>
        </w:rPr>
        <w:t xml:space="preserve">- </w:t>
      </w:r>
      <w:r w:rsidR="006B3E70" w:rsidRPr="00721198">
        <w:rPr>
          <w:sz w:val="28"/>
          <w:szCs w:val="28"/>
        </w:rPr>
        <w:t xml:space="preserve">без личной явки на прием в ОМСУ. </w:t>
      </w:r>
    </w:p>
    <w:p w:rsidR="006B3E70" w:rsidRPr="00721198" w:rsidRDefault="006B3E70" w:rsidP="006B3E70">
      <w:pPr>
        <w:ind w:firstLine="709"/>
        <w:jc w:val="both"/>
        <w:outlineLvl w:val="1"/>
        <w:rPr>
          <w:sz w:val="28"/>
          <w:szCs w:val="28"/>
        </w:rPr>
      </w:pPr>
      <w:r w:rsidRPr="00721198">
        <w:rPr>
          <w:sz w:val="28"/>
          <w:szCs w:val="28"/>
        </w:rPr>
        <w:t>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6B3E70" w:rsidRPr="00721198" w:rsidRDefault="006B3E70" w:rsidP="006B3E70">
      <w:pPr>
        <w:ind w:firstLine="709"/>
        <w:jc w:val="both"/>
        <w:outlineLvl w:val="1"/>
        <w:rPr>
          <w:sz w:val="28"/>
          <w:szCs w:val="28"/>
        </w:rPr>
      </w:pPr>
      <w:r w:rsidRPr="00721198">
        <w:rPr>
          <w:sz w:val="28"/>
          <w:szCs w:val="28"/>
        </w:rPr>
        <w:t>3.2.5. Для подачи заявления через ЕПГУ или через ПГУ ЛО заявитель должен выполнить следующие действия:</w:t>
      </w:r>
    </w:p>
    <w:p w:rsidR="006B3E70" w:rsidRPr="00721198" w:rsidRDefault="0079080A" w:rsidP="006B3E70">
      <w:pPr>
        <w:ind w:firstLine="709"/>
        <w:jc w:val="both"/>
        <w:outlineLvl w:val="1"/>
        <w:rPr>
          <w:sz w:val="28"/>
          <w:szCs w:val="28"/>
        </w:rPr>
      </w:pPr>
      <w:r>
        <w:rPr>
          <w:sz w:val="28"/>
          <w:szCs w:val="28"/>
        </w:rPr>
        <w:t xml:space="preserve">- </w:t>
      </w:r>
      <w:r w:rsidR="006B3E70" w:rsidRPr="00721198">
        <w:rPr>
          <w:sz w:val="28"/>
          <w:szCs w:val="28"/>
        </w:rPr>
        <w:t>пройти идентификацию и аутентификацию в ЕСИА;</w:t>
      </w:r>
    </w:p>
    <w:p w:rsidR="006B3E70" w:rsidRPr="00721198" w:rsidRDefault="0079080A" w:rsidP="006B3E70">
      <w:pPr>
        <w:ind w:firstLine="709"/>
        <w:jc w:val="both"/>
        <w:outlineLvl w:val="1"/>
        <w:rPr>
          <w:sz w:val="28"/>
          <w:szCs w:val="28"/>
        </w:rPr>
      </w:pPr>
      <w:r>
        <w:rPr>
          <w:sz w:val="28"/>
          <w:szCs w:val="28"/>
        </w:rPr>
        <w:t xml:space="preserve">- </w:t>
      </w:r>
      <w:r w:rsidR="006B3E70" w:rsidRPr="00721198">
        <w:rPr>
          <w:sz w:val="28"/>
          <w:szCs w:val="28"/>
        </w:rPr>
        <w:t>в личном кабинете на ЕПГУ или на ПГУ ЛО заполнить в электронном виде заявление на оказание государственной услуги;</w:t>
      </w:r>
    </w:p>
    <w:p w:rsidR="006B3E70" w:rsidRPr="00721198" w:rsidRDefault="0079080A" w:rsidP="006B3E70">
      <w:pPr>
        <w:ind w:firstLine="709"/>
        <w:jc w:val="both"/>
        <w:outlineLvl w:val="1"/>
        <w:rPr>
          <w:sz w:val="28"/>
          <w:szCs w:val="28"/>
        </w:rPr>
      </w:pPr>
      <w:r>
        <w:rPr>
          <w:sz w:val="28"/>
          <w:szCs w:val="28"/>
        </w:rPr>
        <w:t xml:space="preserve">- </w:t>
      </w:r>
      <w:r w:rsidR="006B3E70" w:rsidRPr="00721198">
        <w:rPr>
          <w:sz w:val="28"/>
          <w:szCs w:val="28"/>
        </w:rPr>
        <w:t>в случае</w:t>
      </w:r>
      <w:proofErr w:type="gramStart"/>
      <w:r w:rsidR="006B3E70" w:rsidRPr="00721198">
        <w:rPr>
          <w:sz w:val="28"/>
          <w:szCs w:val="28"/>
        </w:rPr>
        <w:t>,</w:t>
      </w:r>
      <w:proofErr w:type="gramEnd"/>
      <w:r w:rsidR="006B3E70" w:rsidRPr="00721198">
        <w:rPr>
          <w:sz w:val="28"/>
          <w:szCs w:val="28"/>
        </w:rPr>
        <w:t xml:space="preserve"> если заявитель выбрал способ оказания услуги с личной явкой на прием в ОМСУ – приложить к заявлению электронные документы;</w:t>
      </w:r>
    </w:p>
    <w:p w:rsidR="006B3E70" w:rsidRPr="00721198" w:rsidRDefault="0079080A" w:rsidP="006B3E70">
      <w:pPr>
        <w:ind w:firstLine="709"/>
        <w:jc w:val="both"/>
        <w:outlineLvl w:val="1"/>
        <w:rPr>
          <w:sz w:val="28"/>
          <w:szCs w:val="28"/>
        </w:rPr>
      </w:pPr>
      <w:r>
        <w:rPr>
          <w:sz w:val="28"/>
          <w:szCs w:val="28"/>
        </w:rPr>
        <w:t>В</w:t>
      </w:r>
      <w:r w:rsidR="006B3E70" w:rsidRPr="00721198">
        <w:rPr>
          <w:sz w:val="28"/>
          <w:szCs w:val="28"/>
        </w:rPr>
        <w:t xml:space="preserve"> случае</w:t>
      </w:r>
      <w:proofErr w:type="gramStart"/>
      <w:r w:rsidR="006B3E70" w:rsidRPr="00721198">
        <w:rPr>
          <w:sz w:val="28"/>
          <w:szCs w:val="28"/>
        </w:rPr>
        <w:t>,</w:t>
      </w:r>
      <w:proofErr w:type="gramEnd"/>
      <w:r w:rsidR="006B3E70" w:rsidRPr="00721198">
        <w:rPr>
          <w:sz w:val="28"/>
          <w:szCs w:val="28"/>
        </w:rPr>
        <w:t xml:space="preserve"> если заявитель выбрал способ оказания услуги без личной явки на прием в ОМСУ:</w:t>
      </w:r>
    </w:p>
    <w:p w:rsidR="006B3E70" w:rsidRPr="00721198" w:rsidRDefault="0079080A" w:rsidP="0079080A">
      <w:pPr>
        <w:jc w:val="both"/>
        <w:rPr>
          <w:sz w:val="28"/>
          <w:szCs w:val="28"/>
        </w:rPr>
      </w:pPr>
      <w:r>
        <w:rPr>
          <w:sz w:val="28"/>
          <w:szCs w:val="28"/>
        </w:rPr>
        <w:t xml:space="preserve">          - </w:t>
      </w:r>
      <w:r w:rsidR="006B3E70" w:rsidRPr="00721198">
        <w:rPr>
          <w:sz w:val="28"/>
          <w:szCs w:val="28"/>
        </w:rPr>
        <w:t xml:space="preserve">приложить к заявлению электронные документы, заверенные усиленной квалифицированной электронной подписью; </w:t>
      </w:r>
    </w:p>
    <w:p w:rsidR="006B3E70" w:rsidRPr="00721198" w:rsidRDefault="0079080A" w:rsidP="0079080A">
      <w:pPr>
        <w:jc w:val="both"/>
        <w:rPr>
          <w:sz w:val="28"/>
          <w:szCs w:val="28"/>
        </w:rPr>
      </w:pPr>
      <w:r>
        <w:rPr>
          <w:sz w:val="28"/>
          <w:szCs w:val="28"/>
        </w:rPr>
        <w:t xml:space="preserve">          - </w:t>
      </w:r>
      <w:r w:rsidR="006B3E70" w:rsidRPr="00721198">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B3E70" w:rsidRPr="00721198" w:rsidRDefault="0079080A" w:rsidP="0079080A">
      <w:pPr>
        <w:ind w:left="709"/>
        <w:jc w:val="both"/>
        <w:rPr>
          <w:sz w:val="28"/>
          <w:szCs w:val="28"/>
        </w:rPr>
      </w:pPr>
      <w:r>
        <w:rPr>
          <w:sz w:val="28"/>
          <w:szCs w:val="28"/>
        </w:rPr>
        <w:t xml:space="preserve">- </w:t>
      </w:r>
      <w:r w:rsidR="006B3E70" w:rsidRPr="00721198">
        <w:rPr>
          <w:sz w:val="28"/>
          <w:szCs w:val="28"/>
        </w:rPr>
        <w:t>заверить заявление усиленной квалифицированной электронной подписью, если иное не установлен</w:t>
      </w:r>
      <w:r>
        <w:rPr>
          <w:sz w:val="28"/>
          <w:szCs w:val="28"/>
        </w:rPr>
        <w:t>о действующим законодательством;</w:t>
      </w:r>
    </w:p>
    <w:p w:rsidR="006B3E70" w:rsidRPr="00721198" w:rsidRDefault="0079080A" w:rsidP="0079080A">
      <w:pPr>
        <w:ind w:left="709"/>
        <w:jc w:val="both"/>
        <w:rPr>
          <w:sz w:val="28"/>
          <w:szCs w:val="28"/>
        </w:rPr>
      </w:pPr>
      <w:r>
        <w:rPr>
          <w:sz w:val="28"/>
          <w:szCs w:val="28"/>
        </w:rPr>
        <w:lastRenderedPageBreak/>
        <w:t>-</w:t>
      </w:r>
      <w:r w:rsidR="006B3E70" w:rsidRPr="00721198">
        <w:rPr>
          <w:sz w:val="28"/>
          <w:szCs w:val="28"/>
        </w:rPr>
        <w:t>направить пакет электронных документов</w:t>
      </w:r>
      <w:r w:rsidR="000638F9">
        <w:rPr>
          <w:sz w:val="28"/>
          <w:szCs w:val="28"/>
        </w:rPr>
        <w:t xml:space="preserve"> в ОМСУ посредством функционала </w:t>
      </w:r>
      <w:r w:rsidR="006B3E70" w:rsidRPr="00721198">
        <w:rPr>
          <w:sz w:val="28"/>
          <w:szCs w:val="28"/>
        </w:rPr>
        <w:t xml:space="preserve">ЕПГУ ЛО или ПГУ ЛО. </w:t>
      </w:r>
    </w:p>
    <w:p w:rsidR="006B3E70" w:rsidRPr="00721198" w:rsidRDefault="006B3E70" w:rsidP="006B3E70">
      <w:pPr>
        <w:ind w:firstLine="709"/>
        <w:jc w:val="both"/>
        <w:outlineLvl w:val="1"/>
        <w:rPr>
          <w:sz w:val="28"/>
          <w:szCs w:val="28"/>
        </w:rPr>
      </w:pPr>
      <w:r w:rsidRPr="00721198">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21198">
        <w:rPr>
          <w:sz w:val="28"/>
          <w:szCs w:val="28"/>
        </w:rPr>
        <w:t>Межвед</w:t>
      </w:r>
      <w:proofErr w:type="spellEnd"/>
      <w:r w:rsidRPr="00721198">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B3E70" w:rsidRPr="00721198" w:rsidRDefault="006B3E70" w:rsidP="006B3E70">
      <w:pPr>
        <w:ind w:firstLine="709"/>
        <w:jc w:val="both"/>
        <w:outlineLvl w:val="1"/>
        <w:rPr>
          <w:sz w:val="28"/>
          <w:szCs w:val="28"/>
        </w:rPr>
      </w:pPr>
      <w:r w:rsidRPr="00721198">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6B3E70" w:rsidRPr="00721198" w:rsidRDefault="000638F9" w:rsidP="006B3E70">
      <w:pPr>
        <w:ind w:firstLine="709"/>
        <w:jc w:val="both"/>
        <w:outlineLvl w:val="1"/>
        <w:rPr>
          <w:sz w:val="28"/>
          <w:szCs w:val="28"/>
        </w:rPr>
      </w:pPr>
      <w:r>
        <w:rPr>
          <w:sz w:val="28"/>
          <w:szCs w:val="28"/>
        </w:rPr>
        <w:t xml:space="preserve">- </w:t>
      </w:r>
      <w:r w:rsidR="006B3E70" w:rsidRPr="00721198">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B3E70" w:rsidRPr="00721198" w:rsidRDefault="000638F9" w:rsidP="006B3E70">
      <w:pPr>
        <w:ind w:firstLine="709"/>
        <w:jc w:val="both"/>
        <w:outlineLvl w:val="1"/>
        <w:rPr>
          <w:sz w:val="28"/>
          <w:szCs w:val="28"/>
        </w:rPr>
      </w:pPr>
      <w:r>
        <w:rPr>
          <w:sz w:val="28"/>
          <w:szCs w:val="28"/>
        </w:rPr>
        <w:t xml:space="preserve">- </w:t>
      </w:r>
      <w:r w:rsidR="006B3E70" w:rsidRPr="00721198">
        <w:rPr>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006B3E70" w:rsidRPr="00721198">
        <w:rPr>
          <w:sz w:val="28"/>
          <w:szCs w:val="28"/>
        </w:rPr>
        <w:t>Межвед</w:t>
      </w:r>
      <w:proofErr w:type="spellEnd"/>
      <w:r w:rsidR="006B3E70" w:rsidRPr="00721198">
        <w:rPr>
          <w:sz w:val="28"/>
          <w:szCs w:val="28"/>
        </w:rPr>
        <w:t xml:space="preserve"> ЛО» формы о принятом решении и переводит дело в архив АИС «</w:t>
      </w:r>
      <w:proofErr w:type="spellStart"/>
      <w:r w:rsidR="006B3E70" w:rsidRPr="00721198">
        <w:rPr>
          <w:sz w:val="28"/>
          <w:szCs w:val="28"/>
        </w:rPr>
        <w:t>Межвед</w:t>
      </w:r>
      <w:proofErr w:type="spellEnd"/>
      <w:r w:rsidR="006B3E70" w:rsidRPr="00721198">
        <w:rPr>
          <w:sz w:val="28"/>
          <w:szCs w:val="28"/>
        </w:rPr>
        <w:t xml:space="preserve"> ЛО»;</w:t>
      </w:r>
    </w:p>
    <w:p w:rsidR="006B3E70" w:rsidRPr="00721198" w:rsidRDefault="000638F9" w:rsidP="006B3E70">
      <w:pPr>
        <w:ind w:firstLine="709"/>
        <w:jc w:val="both"/>
        <w:outlineLvl w:val="1"/>
        <w:rPr>
          <w:sz w:val="28"/>
          <w:szCs w:val="28"/>
        </w:rPr>
      </w:pPr>
      <w:r>
        <w:rPr>
          <w:sz w:val="28"/>
          <w:szCs w:val="28"/>
        </w:rPr>
        <w:t xml:space="preserve">- </w:t>
      </w:r>
      <w:r w:rsidR="006B3E70" w:rsidRPr="00721198">
        <w:rPr>
          <w:sz w:val="28"/>
          <w:szCs w:val="28"/>
        </w:rPr>
        <w:t>уведомляет заявителя о принятом решении с помощью указанных в заявлении сре</w:t>
      </w:r>
      <w:proofErr w:type="gramStart"/>
      <w:r w:rsidR="006B3E70" w:rsidRPr="00721198">
        <w:rPr>
          <w:sz w:val="28"/>
          <w:szCs w:val="28"/>
        </w:rPr>
        <w:t>дств св</w:t>
      </w:r>
      <w:proofErr w:type="gramEnd"/>
      <w:r w:rsidR="006B3E70" w:rsidRPr="00721198">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B3E70" w:rsidRPr="00721198" w:rsidRDefault="006B3E70" w:rsidP="006B3E70">
      <w:pPr>
        <w:ind w:firstLine="709"/>
        <w:jc w:val="both"/>
        <w:outlineLvl w:val="1"/>
        <w:rPr>
          <w:sz w:val="28"/>
          <w:szCs w:val="28"/>
        </w:rPr>
      </w:pPr>
      <w:r w:rsidRPr="00721198">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6B3E70" w:rsidRPr="00721198" w:rsidRDefault="000638F9" w:rsidP="006B3E70">
      <w:pPr>
        <w:ind w:firstLine="709"/>
        <w:jc w:val="both"/>
        <w:outlineLvl w:val="1"/>
        <w:rPr>
          <w:sz w:val="28"/>
          <w:szCs w:val="28"/>
        </w:rPr>
      </w:pPr>
      <w:proofErr w:type="gramStart"/>
      <w:r>
        <w:rPr>
          <w:sz w:val="28"/>
          <w:szCs w:val="28"/>
        </w:rPr>
        <w:t xml:space="preserve">В </w:t>
      </w:r>
      <w:r w:rsidR="006B3E70" w:rsidRPr="00721198">
        <w:rPr>
          <w:sz w:val="28"/>
          <w:szCs w:val="28"/>
        </w:rPr>
        <w:t>день регистрации запроса формирует через АИС «</w:t>
      </w:r>
      <w:proofErr w:type="spellStart"/>
      <w:r w:rsidR="006B3E70" w:rsidRPr="00721198">
        <w:rPr>
          <w:sz w:val="28"/>
          <w:szCs w:val="28"/>
        </w:rPr>
        <w:t>Межвед</w:t>
      </w:r>
      <w:proofErr w:type="spellEnd"/>
      <w:r w:rsidR="006B3E70" w:rsidRPr="00721198">
        <w:rPr>
          <w:sz w:val="28"/>
          <w:szCs w:val="28"/>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6B3E70" w:rsidRPr="00721198">
        <w:rPr>
          <w:sz w:val="28"/>
          <w:szCs w:val="28"/>
        </w:rPr>
        <w:t xml:space="preserve"> В АИС «</w:t>
      </w:r>
      <w:proofErr w:type="spellStart"/>
      <w:r w:rsidR="006B3E70" w:rsidRPr="00721198">
        <w:rPr>
          <w:sz w:val="28"/>
          <w:szCs w:val="28"/>
        </w:rPr>
        <w:t>Межвед</w:t>
      </w:r>
      <w:proofErr w:type="spellEnd"/>
      <w:r w:rsidR="006B3E70" w:rsidRPr="00721198">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6B3E70" w:rsidRPr="00721198" w:rsidRDefault="006B3E70" w:rsidP="006B3E70">
      <w:pPr>
        <w:ind w:firstLine="709"/>
        <w:jc w:val="both"/>
        <w:outlineLvl w:val="1"/>
        <w:rPr>
          <w:sz w:val="28"/>
          <w:szCs w:val="28"/>
        </w:rPr>
      </w:pPr>
      <w:proofErr w:type="gramStart"/>
      <w:r w:rsidRPr="00721198">
        <w:rPr>
          <w:sz w:val="28"/>
          <w:szCs w:val="28"/>
        </w:rPr>
        <w:t>В случае неявки заявителя на прием в назначенное время заявление и документы хранятся в АИС «</w:t>
      </w:r>
      <w:proofErr w:type="spellStart"/>
      <w:r w:rsidRPr="00721198">
        <w:rPr>
          <w:sz w:val="28"/>
          <w:szCs w:val="28"/>
        </w:rPr>
        <w:t>Межвед</w:t>
      </w:r>
      <w:proofErr w:type="spellEnd"/>
      <w:r w:rsidRPr="00721198">
        <w:rPr>
          <w:sz w:val="28"/>
          <w:szCs w:val="28"/>
        </w:rPr>
        <w:t xml:space="preserve"> ЛО» в течение 30 календарных дней, затем должностное лицо ОМСУ, наделенное, в соответствии с должностным регламентом, </w:t>
      </w:r>
      <w:r w:rsidRPr="00721198">
        <w:rPr>
          <w:sz w:val="28"/>
          <w:szCs w:val="28"/>
        </w:rPr>
        <w:lastRenderedPageBreak/>
        <w:t>функциями по приему заявлений и документов через ПГУ ЛО, либо через ЕПГУ переводит документы в архив АИС «</w:t>
      </w:r>
      <w:proofErr w:type="spellStart"/>
      <w:r w:rsidRPr="00721198">
        <w:rPr>
          <w:sz w:val="28"/>
          <w:szCs w:val="28"/>
        </w:rPr>
        <w:t>Межвед</w:t>
      </w:r>
      <w:proofErr w:type="spellEnd"/>
      <w:r w:rsidRPr="00721198">
        <w:rPr>
          <w:sz w:val="28"/>
          <w:szCs w:val="28"/>
        </w:rPr>
        <w:t xml:space="preserve"> ЛО».</w:t>
      </w:r>
      <w:proofErr w:type="gramEnd"/>
    </w:p>
    <w:p w:rsidR="006B3E70" w:rsidRPr="00721198" w:rsidRDefault="006B3E70" w:rsidP="006B3E70">
      <w:pPr>
        <w:ind w:firstLine="709"/>
        <w:jc w:val="both"/>
        <w:outlineLvl w:val="1"/>
        <w:rPr>
          <w:sz w:val="28"/>
          <w:szCs w:val="28"/>
        </w:rPr>
      </w:pPr>
      <w:r w:rsidRPr="00721198">
        <w:rPr>
          <w:sz w:val="28"/>
          <w:szCs w:val="28"/>
        </w:rPr>
        <w:t>Заявитель должен явиться на прием в указанное время. В случае</w:t>
      </w:r>
      <w:proofErr w:type="gramStart"/>
      <w:r w:rsidRPr="00721198">
        <w:rPr>
          <w:sz w:val="28"/>
          <w:szCs w:val="28"/>
        </w:rPr>
        <w:t>,</w:t>
      </w:r>
      <w:proofErr w:type="gramEnd"/>
      <w:r w:rsidRPr="00721198">
        <w:rPr>
          <w:sz w:val="28"/>
          <w:szCs w:val="28"/>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721198">
        <w:rPr>
          <w:sz w:val="28"/>
          <w:szCs w:val="28"/>
        </w:rPr>
        <w:t>Межвед</w:t>
      </w:r>
      <w:proofErr w:type="spellEnd"/>
      <w:r w:rsidRPr="00721198">
        <w:rPr>
          <w:sz w:val="28"/>
          <w:szCs w:val="28"/>
        </w:rPr>
        <w:t xml:space="preserve"> ЛО», дело переводит в статус «Прием заявителя окончен».</w:t>
      </w:r>
    </w:p>
    <w:p w:rsidR="006B3E70" w:rsidRPr="00721198" w:rsidRDefault="006B3E70" w:rsidP="006B3E70">
      <w:pPr>
        <w:ind w:firstLine="709"/>
        <w:jc w:val="both"/>
        <w:outlineLvl w:val="1"/>
        <w:rPr>
          <w:sz w:val="28"/>
          <w:szCs w:val="28"/>
        </w:rPr>
      </w:pPr>
      <w:r w:rsidRPr="00721198">
        <w:rPr>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721198">
        <w:rPr>
          <w:sz w:val="28"/>
          <w:szCs w:val="28"/>
        </w:rPr>
        <w:t>Межвед</w:t>
      </w:r>
      <w:proofErr w:type="spellEnd"/>
      <w:r w:rsidRPr="00721198">
        <w:rPr>
          <w:sz w:val="28"/>
          <w:szCs w:val="28"/>
        </w:rPr>
        <w:t xml:space="preserve"> ЛО» формы о принятом решении и переводит дело в архив АИС «</w:t>
      </w:r>
      <w:proofErr w:type="spellStart"/>
      <w:r w:rsidRPr="00721198">
        <w:rPr>
          <w:sz w:val="28"/>
          <w:szCs w:val="28"/>
        </w:rPr>
        <w:t>Межвед</w:t>
      </w:r>
      <w:proofErr w:type="spellEnd"/>
      <w:r w:rsidRPr="00721198">
        <w:rPr>
          <w:sz w:val="28"/>
          <w:szCs w:val="28"/>
        </w:rPr>
        <w:t xml:space="preserve"> ЛО».</w:t>
      </w:r>
    </w:p>
    <w:p w:rsidR="006B3E70" w:rsidRPr="00721198" w:rsidRDefault="006B3E70" w:rsidP="006B3E70">
      <w:pPr>
        <w:ind w:firstLine="709"/>
        <w:jc w:val="both"/>
        <w:outlineLvl w:val="1"/>
        <w:rPr>
          <w:sz w:val="28"/>
          <w:szCs w:val="28"/>
        </w:rPr>
      </w:pPr>
      <w:proofErr w:type="gramStart"/>
      <w:r w:rsidRPr="00721198">
        <w:rPr>
          <w:sz w:val="28"/>
          <w:szCs w:val="28"/>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6B3E70" w:rsidRPr="00721198" w:rsidRDefault="006B3E70" w:rsidP="006B3E70">
      <w:pPr>
        <w:ind w:firstLine="709"/>
        <w:jc w:val="both"/>
        <w:outlineLvl w:val="1"/>
        <w:rPr>
          <w:sz w:val="28"/>
          <w:szCs w:val="28"/>
        </w:rPr>
      </w:pPr>
      <w:r w:rsidRPr="00721198">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6B3E70" w:rsidRPr="00721198" w:rsidRDefault="006B3E70" w:rsidP="006B3E70">
      <w:pPr>
        <w:ind w:firstLine="709"/>
        <w:jc w:val="both"/>
        <w:outlineLvl w:val="1"/>
        <w:rPr>
          <w:sz w:val="28"/>
          <w:szCs w:val="28"/>
        </w:rPr>
      </w:pPr>
      <w:r w:rsidRPr="00721198">
        <w:rPr>
          <w:sz w:val="28"/>
          <w:szCs w:val="28"/>
        </w:rPr>
        <w:t>В случае</w:t>
      </w:r>
      <w:proofErr w:type="gramStart"/>
      <w:r w:rsidRPr="00721198">
        <w:rPr>
          <w:sz w:val="28"/>
          <w:szCs w:val="28"/>
        </w:rPr>
        <w:t>,</w:t>
      </w:r>
      <w:proofErr w:type="gramEnd"/>
      <w:r w:rsidRPr="00721198">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B3E70" w:rsidRPr="00721198" w:rsidRDefault="006B3E70" w:rsidP="006B3E70">
      <w:pPr>
        <w:ind w:firstLine="709"/>
        <w:jc w:val="both"/>
        <w:outlineLvl w:val="1"/>
        <w:rPr>
          <w:sz w:val="28"/>
          <w:szCs w:val="28"/>
        </w:rPr>
      </w:pPr>
      <w:r w:rsidRPr="00721198">
        <w:rPr>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B3E70" w:rsidRPr="00721198" w:rsidRDefault="006B3E70" w:rsidP="006B3E70">
      <w:pPr>
        <w:ind w:firstLine="709"/>
        <w:jc w:val="both"/>
        <w:outlineLvl w:val="1"/>
        <w:rPr>
          <w:sz w:val="28"/>
          <w:szCs w:val="28"/>
        </w:rPr>
      </w:pPr>
      <w:r w:rsidRPr="00721198">
        <w:rPr>
          <w:sz w:val="28"/>
          <w:szCs w:val="28"/>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936A07">
        <w:rPr>
          <w:sz w:val="28"/>
          <w:szCs w:val="28"/>
        </w:rPr>
        <w:t>.</w:t>
      </w:r>
    </w:p>
    <w:p w:rsidR="006B3E70" w:rsidRPr="00721198" w:rsidRDefault="006B3E70" w:rsidP="00D6545A">
      <w:pPr>
        <w:ind w:firstLine="709"/>
        <w:jc w:val="both"/>
        <w:outlineLvl w:val="1"/>
        <w:rPr>
          <w:sz w:val="28"/>
          <w:szCs w:val="28"/>
        </w:rPr>
      </w:pPr>
      <w:r w:rsidRPr="00721198">
        <w:rPr>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ОМСУ.</w:t>
      </w:r>
    </w:p>
    <w:p w:rsidR="006B3E70" w:rsidRPr="00721198" w:rsidRDefault="006B3E70" w:rsidP="006B3E70">
      <w:pPr>
        <w:ind w:firstLine="709"/>
        <w:jc w:val="both"/>
        <w:rPr>
          <w:sz w:val="28"/>
          <w:szCs w:val="28"/>
        </w:rPr>
      </w:pPr>
      <w:r w:rsidRPr="00721198">
        <w:rPr>
          <w:sz w:val="28"/>
          <w:szCs w:val="28"/>
        </w:rPr>
        <w:t>3.3. О</w:t>
      </w:r>
      <w:r w:rsidRPr="00721198">
        <w:rPr>
          <w:bCs/>
          <w:sz w:val="28"/>
          <w:szCs w:val="28"/>
        </w:rPr>
        <w:t>собенности выполнения административных процедур в многофункциональных центрах.</w:t>
      </w:r>
    </w:p>
    <w:p w:rsidR="006B3E70" w:rsidRPr="00721198" w:rsidRDefault="006B3E70" w:rsidP="006B3E70">
      <w:pPr>
        <w:widowControl w:val="0"/>
        <w:tabs>
          <w:tab w:val="left" w:pos="142"/>
          <w:tab w:val="left" w:pos="284"/>
        </w:tabs>
        <w:autoSpaceDE w:val="0"/>
        <w:autoSpaceDN w:val="0"/>
        <w:adjustRightInd w:val="0"/>
        <w:ind w:firstLine="709"/>
        <w:jc w:val="both"/>
        <w:rPr>
          <w:sz w:val="28"/>
          <w:szCs w:val="28"/>
        </w:rPr>
      </w:pPr>
      <w:bookmarkStart w:id="2" w:name="sub_2222"/>
      <w:r w:rsidRPr="00721198">
        <w:rPr>
          <w:sz w:val="28"/>
          <w:szCs w:val="28"/>
        </w:rPr>
        <w:t xml:space="preserve">3.3.1. В случае подачи документов в ОМСУ посредством МФЦ специалист </w:t>
      </w:r>
      <w:r w:rsidRPr="00721198">
        <w:rPr>
          <w:sz w:val="28"/>
          <w:szCs w:val="28"/>
        </w:rPr>
        <w:lastRenderedPageBreak/>
        <w:t>МФЦ, осуществляющий прием документов, представленных для получения муниципальной услуги, выполняет следующие действия:</w:t>
      </w:r>
    </w:p>
    <w:bookmarkEnd w:id="2"/>
    <w:p w:rsidR="006B3E70" w:rsidRPr="00721198" w:rsidRDefault="006B3E70" w:rsidP="006B3E70">
      <w:pPr>
        <w:widowControl w:val="0"/>
        <w:tabs>
          <w:tab w:val="left" w:pos="142"/>
          <w:tab w:val="left" w:pos="284"/>
        </w:tabs>
        <w:autoSpaceDE w:val="0"/>
        <w:autoSpaceDN w:val="0"/>
        <w:adjustRightInd w:val="0"/>
        <w:ind w:firstLine="709"/>
        <w:jc w:val="both"/>
        <w:rPr>
          <w:sz w:val="28"/>
          <w:szCs w:val="28"/>
        </w:rPr>
      </w:pPr>
      <w:r w:rsidRPr="00721198">
        <w:rPr>
          <w:sz w:val="28"/>
          <w:szCs w:val="28"/>
        </w:rPr>
        <w:t>а) определяет предмет обращения;</w:t>
      </w:r>
    </w:p>
    <w:p w:rsidR="006B3E70" w:rsidRPr="00721198" w:rsidRDefault="006B3E70" w:rsidP="006B3E70">
      <w:pPr>
        <w:widowControl w:val="0"/>
        <w:tabs>
          <w:tab w:val="left" w:pos="142"/>
          <w:tab w:val="left" w:pos="284"/>
        </w:tabs>
        <w:autoSpaceDE w:val="0"/>
        <w:autoSpaceDN w:val="0"/>
        <w:adjustRightInd w:val="0"/>
        <w:ind w:firstLine="709"/>
        <w:jc w:val="both"/>
        <w:rPr>
          <w:sz w:val="28"/>
          <w:szCs w:val="28"/>
        </w:rPr>
      </w:pPr>
      <w:r w:rsidRPr="00721198">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6B3E70" w:rsidRPr="00721198" w:rsidRDefault="006B3E70" w:rsidP="006B3E70">
      <w:pPr>
        <w:widowControl w:val="0"/>
        <w:tabs>
          <w:tab w:val="left" w:pos="142"/>
          <w:tab w:val="left" w:pos="284"/>
        </w:tabs>
        <w:autoSpaceDE w:val="0"/>
        <w:autoSpaceDN w:val="0"/>
        <w:adjustRightInd w:val="0"/>
        <w:ind w:firstLine="709"/>
        <w:jc w:val="both"/>
        <w:rPr>
          <w:sz w:val="28"/>
          <w:szCs w:val="28"/>
        </w:rPr>
      </w:pPr>
      <w:r w:rsidRPr="00721198">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B3E70" w:rsidRPr="00721198" w:rsidRDefault="006B3E70" w:rsidP="006B3E70">
      <w:pPr>
        <w:widowControl w:val="0"/>
        <w:tabs>
          <w:tab w:val="left" w:pos="142"/>
          <w:tab w:val="left" w:pos="284"/>
        </w:tabs>
        <w:autoSpaceDE w:val="0"/>
        <w:autoSpaceDN w:val="0"/>
        <w:adjustRightInd w:val="0"/>
        <w:ind w:firstLine="709"/>
        <w:jc w:val="both"/>
        <w:rPr>
          <w:sz w:val="28"/>
          <w:szCs w:val="28"/>
        </w:rPr>
      </w:pPr>
      <w:r w:rsidRPr="00721198">
        <w:rPr>
          <w:sz w:val="28"/>
          <w:szCs w:val="28"/>
        </w:rPr>
        <w:t>в) проводит проверку правильности заполнения обращения;</w:t>
      </w:r>
    </w:p>
    <w:p w:rsidR="006B3E70" w:rsidRPr="00721198" w:rsidRDefault="006B3E70" w:rsidP="006B3E70">
      <w:pPr>
        <w:widowControl w:val="0"/>
        <w:tabs>
          <w:tab w:val="left" w:pos="142"/>
          <w:tab w:val="left" w:pos="284"/>
        </w:tabs>
        <w:autoSpaceDE w:val="0"/>
        <w:autoSpaceDN w:val="0"/>
        <w:adjustRightInd w:val="0"/>
        <w:ind w:firstLine="709"/>
        <w:jc w:val="both"/>
        <w:rPr>
          <w:sz w:val="28"/>
          <w:szCs w:val="28"/>
        </w:rPr>
      </w:pPr>
      <w:r w:rsidRPr="00721198">
        <w:rPr>
          <w:sz w:val="28"/>
          <w:szCs w:val="28"/>
        </w:rPr>
        <w:t>г) проводит проверку укомплектованности пакета документов;</w:t>
      </w:r>
    </w:p>
    <w:p w:rsidR="006B3E70" w:rsidRPr="00721198" w:rsidRDefault="006B3E70" w:rsidP="006B3E70">
      <w:pPr>
        <w:widowControl w:val="0"/>
        <w:tabs>
          <w:tab w:val="left" w:pos="142"/>
          <w:tab w:val="left" w:pos="284"/>
        </w:tabs>
        <w:autoSpaceDE w:val="0"/>
        <w:autoSpaceDN w:val="0"/>
        <w:adjustRightInd w:val="0"/>
        <w:ind w:firstLine="709"/>
        <w:jc w:val="both"/>
        <w:rPr>
          <w:sz w:val="28"/>
          <w:szCs w:val="28"/>
        </w:rPr>
      </w:pPr>
      <w:proofErr w:type="spellStart"/>
      <w:r w:rsidRPr="00721198">
        <w:rPr>
          <w:sz w:val="28"/>
          <w:szCs w:val="28"/>
        </w:rPr>
        <w:t>д</w:t>
      </w:r>
      <w:proofErr w:type="spellEnd"/>
      <w:r w:rsidRPr="00721198">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B3E70" w:rsidRPr="00721198" w:rsidRDefault="006B3E70" w:rsidP="006B3E70">
      <w:pPr>
        <w:widowControl w:val="0"/>
        <w:tabs>
          <w:tab w:val="left" w:pos="142"/>
          <w:tab w:val="left" w:pos="284"/>
        </w:tabs>
        <w:autoSpaceDE w:val="0"/>
        <w:autoSpaceDN w:val="0"/>
        <w:adjustRightInd w:val="0"/>
        <w:ind w:firstLine="709"/>
        <w:jc w:val="both"/>
        <w:rPr>
          <w:sz w:val="28"/>
          <w:szCs w:val="28"/>
        </w:rPr>
      </w:pPr>
      <w:r w:rsidRPr="00721198">
        <w:rPr>
          <w:sz w:val="28"/>
          <w:szCs w:val="28"/>
        </w:rPr>
        <w:t xml:space="preserve">е) заверяет электронное дело своей </w:t>
      </w:r>
      <w:hyperlink r:id="rId14" w:history="1">
        <w:r w:rsidRPr="00721198">
          <w:rPr>
            <w:sz w:val="28"/>
            <w:szCs w:val="28"/>
          </w:rPr>
          <w:t>электронной подписью</w:t>
        </w:r>
      </w:hyperlink>
      <w:r w:rsidRPr="00721198">
        <w:rPr>
          <w:sz w:val="28"/>
          <w:szCs w:val="28"/>
        </w:rPr>
        <w:t xml:space="preserve"> (далее - ЭП);</w:t>
      </w:r>
    </w:p>
    <w:p w:rsidR="006B3E70" w:rsidRPr="00721198" w:rsidRDefault="006B3E70" w:rsidP="006B3E70">
      <w:pPr>
        <w:widowControl w:val="0"/>
        <w:tabs>
          <w:tab w:val="left" w:pos="142"/>
          <w:tab w:val="left" w:pos="284"/>
        </w:tabs>
        <w:autoSpaceDE w:val="0"/>
        <w:autoSpaceDN w:val="0"/>
        <w:adjustRightInd w:val="0"/>
        <w:ind w:firstLine="709"/>
        <w:jc w:val="both"/>
        <w:rPr>
          <w:sz w:val="28"/>
          <w:szCs w:val="28"/>
        </w:rPr>
      </w:pPr>
      <w:r w:rsidRPr="00721198">
        <w:rPr>
          <w:sz w:val="28"/>
          <w:szCs w:val="28"/>
        </w:rPr>
        <w:t>ж) направляет копии документов и реестр документов в ОМСУ:</w:t>
      </w:r>
    </w:p>
    <w:p w:rsidR="006B3E70" w:rsidRPr="00721198" w:rsidRDefault="006B3E70" w:rsidP="006B3E70">
      <w:pPr>
        <w:widowControl w:val="0"/>
        <w:tabs>
          <w:tab w:val="left" w:pos="142"/>
          <w:tab w:val="left" w:pos="284"/>
        </w:tabs>
        <w:autoSpaceDE w:val="0"/>
        <w:autoSpaceDN w:val="0"/>
        <w:adjustRightInd w:val="0"/>
        <w:ind w:firstLine="709"/>
        <w:jc w:val="both"/>
        <w:rPr>
          <w:sz w:val="28"/>
          <w:szCs w:val="28"/>
        </w:rPr>
      </w:pPr>
      <w:r w:rsidRPr="00721198">
        <w:rPr>
          <w:sz w:val="28"/>
          <w:szCs w:val="28"/>
        </w:rPr>
        <w:t>- в электронном виде (в составе пакетов электронных дел) в день обращения заявителя в МФЦ;</w:t>
      </w:r>
    </w:p>
    <w:p w:rsidR="006B3E70" w:rsidRPr="00721198" w:rsidRDefault="00936A07" w:rsidP="006B3E70">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6B3E70" w:rsidRPr="00721198">
        <w:rPr>
          <w:sz w:val="28"/>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B3E70" w:rsidRPr="00721198" w:rsidRDefault="006B3E70" w:rsidP="006B3E70">
      <w:pPr>
        <w:widowControl w:val="0"/>
        <w:tabs>
          <w:tab w:val="left" w:pos="142"/>
          <w:tab w:val="left" w:pos="284"/>
        </w:tabs>
        <w:autoSpaceDE w:val="0"/>
        <w:autoSpaceDN w:val="0"/>
        <w:adjustRightInd w:val="0"/>
        <w:ind w:firstLine="709"/>
        <w:jc w:val="both"/>
        <w:rPr>
          <w:sz w:val="28"/>
          <w:szCs w:val="28"/>
        </w:rPr>
      </w:pPr>
      <w:r w:rsidRPr="00721198">
        <w:rPr>
          <w:sz w:val="28"/>
          <w:szCs w:val="28"/>
        </w:rPr>
        <w:t>По окончании приема документов специалист МФЦ выдает заявителю расписку в приеме документов.</w:t>
      </w:r>
    </w:p>
    <w:p w:rsidR="006B3E70" w:rsidRPr="00721198" w:rsidRDefault="006B3E70" w:rsidP="006B3E70">
      <w:pPr>
        <w:ind w:firstLine="709"/>
        <w:jc w:val="both"/>
        <w:rPr>
          <w:sz w:val="28"/>
          <w:szCs w:val="28"/>
        </w:rPr>
      </w:pPr>
      <w:bookmarkStart w:id="3" w:name="sub_2223"/>
      <w:r w:rsidRPr="00721198">
        <w:rPr>
          <w:sz w:val="28"/>
          <w:szCs w:val="28"/>
        </w:rPr>
        <w:t xml:space="preserve">3.3.2. </w:t>
      </w:r>
      <w:proofErr w:type="gramStart"/>
      <w:r w:rsidRPr="00721198">
        <w:rPr>
          <w:sz w:val="28"/>
          <w:szCs w:val="28"/>
        </w:rPr>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3"/>
    <w:p w:rsidR="006B3E70" w:rsidRPr="00721198" w:rsidRDefault="00936A07" w:rsidP="00936A07">
      <w:pPr>
        <w:widowControl w:val="0"/>
        <w:tabs>
          <w:tab w:val="left" w:pos="142"/>
          <w:tab w:val="left" w:pos="284"/>
        </w:tabs>
        <w:autoSpaceDE w:val="0"/>
        <w:autoSpaceDN w:val="0"/>
        <w:adjustRightInd w:val="0"/>
        <w:ind w:left="709"/>
        <w:jc w:val="both"/>
        <w:rPr>
          <w:sz w:val="28"/>
          <w:szCs w:val="28"/>
        </w:rPr>
      </w:pPr>
      <w:r>
        <w:rPr>
          <w:sz w:val="28"/>
          <w:szCs w:val="28"/>
        </w:rPr>
        <w:t xml:space="preserve">- </w:t>
      </w:r>
      <w:r w:rsidR="006B3E70" w:rsidRPr="00721198">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6B3E70" w:rsidRPr="00721198" w:rsidRDefault="00936A07" w:rsidP="00936A07">
      <w:pPr>
        <w:widowControl w:val="0"/>
        <w:tabs>
          <w:tab w:val="left" w:pos="142"/>
          <w:tab w:val="left" w:pos="284"/>
        </w:tabs>
        <w:autoSpaceDE w:val="0"/>
        <w:autoSpaceDN w:val="0"/>
        <w:adjustRightInd w:val="0"/>
        <w:ind w:left="709"/>
        <w:jc w:val="both"/>
        <w:rPr>
          <w:sz w:val="28"/>
          <w:szCs w:val="28"/>
        </w:rPr>
      </w:pPr>
      <w:r>
        <w:rPr>
          <w:sz w:val="28"/>
          <w:szCs w:val="28"/>
        </w:rPr>
        <w:t xml:space="preserve">- </w:t>
      </w:r>
      <w:r w:rsidR="006B3E70" w:rsidRPr="00721198">
        <w:rPr>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B3E70" w:rsidRPr="00721198" w:rsidRDefault="006B3E70" w:rsidP="006B3E70">
      <w:pPr>
        <w:widowControl w:val="0"/>
        <w:tabs>
          <w:tab w:val="left" w:pos="142"/>
          <w:tab w:val="left" w:pos="284"/>
        </w:tabs>
        <w:autoSpaceDE w:val="0"/>
        <w:autoSpaceDN w:val="0"/>
        <w:adjustRightInd w:val="0"/>
        <w:ind w:firstLine="709"/>
        <w:jc w:val="both"/>
        <w:rPr>
          <w:sz w:val="28"/>
          <w:szCs w:val="28"/>
        </w:rPr>
      </w:pPr>
      <w:r w:rsidRPr="00721198">
        <w:rPr>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721198">
        <w:rPr>
          <w:sz w:val="28"/>
          <w:szCs w:val="28"/>
        </w:rPr>
        <w:t>смс-информирования</w:t>
      </w:r>
      <w:proofErr w:type="spellEnd"/>
      <w:r w:rsidRPr="00721198">
        <w:rPr>
          <w:sz w:val="28"/>
          <w:szCs w:val="28"/>
        </w:rPr>
        <w:t>), а также о возможности получения документов в МФЦ.</w:t>
      </w:r>
    </w:p>
    <w:p w:rsidR="006B3E70" w:rsidRDefault="006B3E70" w:rsidP="006B3E70">
      <w:pPr>
        <w:pStyle w:val="a6"/>
        <w:tabs>
          <w:tab w:val="left" w:pos="993"/>
          <w:tab w:val="left" w:pos="3420"/>
        </w:tabs>
        <w:spacing w:line="240" w:lineRule="auto"/>
        <w:ind w:left="0" w:firstLine="0"/>
        <w:contextualSpacing w:val="0"/>
        <w:rPr>
          <w:b/>
          <w:color w:val="FF0000"/>
          <w:sz w:val="28"/>
          <w:szCs w:val="28"/>
        </w:rPr>
      </w:pPr>
    </w:p>
    <w:p w:rsidR="00C93B9D" w:rsidRPr="00721198" w:rsidRDefault="00C93B9D" w:rsidP="006B3E70">
      <w:pPr>
        <w:pStyle w:val="a6"/>
        <w:tabs>
          <w:tab w:val="left" w:pos="993"/>
          <w:tab w:val="left" w:pos="3420"/>
        </w:tabs>
        <w:spacing w:line="240" w:lineRule="auto"/>
        <w:ind w:left="0" w:firstLine="0"/>
        <w:contextualSpacing w:val="0"/>
        <w:rPr>
          <w:b/>
          <w:color w:val="FF0000"/>
          <w:sz w:val="28"/>
          <w:szCs w:val="28"/>
        </w:rPr>
      </w:pPr>
    </w:p>
    <w:p w:rsidR="006B3E70" w:rsidRPr="00721198" w:rsidRDefault="006B3E70" w:rsidP="006B3E70">
      <w:pPr>
        <w:tabs>
          <w:tab w:val="left" w:pos="142"/>
          <w:tab w:val="left" w:pos="284"/>
        </w:tabs>
        <w:ind w:firstLine="709"/>
        <w:jc w:val="center"/>
        <w:rPr>
          <w:b/>
          <w:sz w:val="28"/>
          <w:szCs w:val="28"/>
        </w:rPr>
      </w:pPr>
      <w:r w:rsidRPr="00721198">
        <w:rPr>
          <w:b/>
          <w:sz w:val="28"/>
          <w:szCs w:val="28"/>
          <w:lang w:val="el-GR"/>
        </w:rPr>
        <w:lastRenderedPageBreak/>
        <w:t>4</w:t>
      </w:r>
      <w:r w:rsidRPr="00721198">
        <w:rPr>
          <w:b/>
          <w:sz w:val="28"/>
          <w:szCs w:val="28"/>
        </w:rPr>
        <w:t xml:space="preserve">. Формы </w:t>
      </w:r>
      <w:proofErr w:type="gramStart"/>
      <w:r w:rsidRPr="00721198">
        <w:rPr>
          <w:b/>
          <w:sz w:val="28"/>
          <w:szCs w:val="28"/>
        </w:rPr>
        <w:t>контроля за</w:t>
      </w:r>
      <w:proofErr w:type="gramEnd"/>
      <w:r w:rsidRPr="00721198">
        <w:rPr>
          <w:b/>
          <w:sz w:val="28"/>
          <w:szCs w:val="28"/>
        </w:rPr>
        <w:t xml:space="preserve"> исполнением административного регламента</w:t>
      </w:r>
    </w:p>
    <w:p w:rsidR="006B3E70" w:rsidRPr="00721198" w:rsidRDefault="006B3E70" w:rsidP="006B3E70">
      <w:pPr>
        <w:tabs>
          <w:tab w:val="left" w:pos="142"/>
          <w:tab w:val="left" w:pos="284"/>
        </w:tabs>
        <w:ind w:firstLine="709"/>
        <w:jc w:val="center"/>
        <w:rPr>
          <w:sz w:val="28"/>
          <w:szCs w:val="28"/>
        </w:rPr>
      </w:pPr>
    </w:p>
    <w:p w:rsidR="006B3E70" w:rsidRPr="00721198" w:rsidRDefault="006B3E70" w:rsidP="006B3E70">
      <w:pPr>
        <w:tabs>
          <w:tab w:val="left" w:pos="142"/>
          <w:tab w:val="left" w:pos="284"/>
        </w:tabs>
        <w:ind w:firstLine="709"/>
        <w:jc w:val="both"/>
        <w:rPr>
          <w:sz w:val="28"/>
          <w:szCs w:val="28"/>
        </w:rPr>
      </w:pPr>
      <w:r w:rsidRPr="00721198">
        <w:rPr>
          <w:sz w:val="28"/>
          <w:szCs w:val="28"/>
        </w:rPr>
        <w:t xml:space="preserve">4.1. Порядок осуществления текущего </w:t>
      </w:r>
      <w:proofErr w:type="gramStart"/>
      <w:r w:rsidRPr="00721198">
        <w:rPr>
          <w:sz w:val="28"/>
          <w:szCs w:val="28"/>
        </w:rPr>
        <w:t>контроля за</w:t>
      </w:r>
      <w:proofErr w:type="gramEnd"/>
      <w:r w:rsidRPr="00721198">
        <w:rPr>
          <w:sz w:val="28"/>
          <w:szCs w:val="28"/>
        </w:rPr>
        <w:t xml:space="preserve"> соблюдением и исполнением ответственными</w:t>
      </w:r>
      <w:r w:rsidR="00C93B9D">
        <w:rPr>
          <w:sz w:val="28"/>
          <w:szCs w:val="28"/>
        </w:rPr>
        <w:t xml:space="preserve"> должностными лицами положений а</w:t>
      </w:r>
      <w:r w:rsidRPr="00721198">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3E70" w:rsidRPr="00721198" w:rsidRDefault="006B3E70" w:rsidP="006B3E70">
      <w:pPr>
        <w:tabs>
          <w:tab w:val="left" w:pos="142"/>
          <w:tab w:val="left" w:pos="284"/>
        </w:tabs>
        <w:ind w:firstLine="709"/>
        <w:jc w:val="both"/>
        <w:rPr>
          <w:sz w:val="28"/>
          <w:szCs w:val="28"/>
        </w:rPr>
      </w:pPr>
      <w:proofErr w:type="gramStart"/>
      <w:r w:rsidRPr="00721198">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6B3E70" w:rsidRPr="00721198" w:rsidRDefault="006B3E70" w:rsidP="006B3E70">
      <w:pPr>
        <w:tabs>
          <w:tab w:val="left" w:pos="709"/>
        </w:tabs>
        <w:autoSpaceDE w:val="0"/>
        <w:autoSpaceDN w:val="0"/>
        <w:adjustRightInd w:val="0"/>
        <w:ind w:firstLine="709"/>
        <w:contextualSpacing/>
        <w:jc w:val="both"/>
        <w:rPr>
          <w:sz w:val="28"/>
          <w:szCs w:val="28"/>
        </w:rPr>
      </w:pPr>
      <w:r w:rsidRPr="00721198">
        <w:rPr>
          <w:sz w:val="28"/>
          <w:szCs w:val="28"/>
        </w:rPr>
        <w:t>4.2. Порядок и периодичность осуществления проверок полноты и качества предоставления муниципальной услуги.</w:t>
      </w:r>
    </w:p>
    <w:p w:rsidR="006B3E70" w:rsidRPr="00721198" w:rsidRDefault="006B3E70" w:rsidP="006B3E70">
      <w:pPr>
        <w:tabs>
          <w:tab w:val="left" w:pos="709"/>
        </w:tabs>
        <w:autoSpaceDE w:val="0"/>
        <w:autoSpaceDN w:val="0"/>
        <w:adjustRightInd w:val="0"/>
        <w:ind w:firstLine="709"/>
        <w:contextualSpacing/>
        <w:jc w:val="both"/>
        <w:rPr>
          <w:sz w:val="28"/>
          <w:szCs w:val="28"/>
        </w:rPr>
      </w:pPr>
      <w:r w:rsidRPr="00721198">
        <w:rPr>
          <w:sz w:val="28"/>
          <w:szCs w:val="28"/>
        </w:rPr>
        <w:t xml:space="preserve">В целях осуществления </w:t>
      </w:r>
      <w:proofErr w:type="gramStart"/>
      <w:r w:rsidRPr="00721198">
        <w:rPr>
          <w:sz w:val="28"/>
          <w:szCs w:val="28"/>
        </w:rPr>
        <w:t>контроля за</w:t>
      </w:r>
      <w:proofErr w:type="gramEnd"/>
      <w:r w:rsidRPr="00721198">
        <w:rPr>
          <w:sz w:val="28"/>
          <w:szCs w:val="28"/>
        </w:rPr>
        <w:t xml:space="preserve"> полнотой и качеством предоставления муниципальной услуги проводятся проверки. </w:t>
      </w:r>
    </w:p>
    <w:p w:rsidR="006B3E70" w:rsidRPr="00721198" w:rsidRDefault="006B3E70" w:rsidP="006B3E70">
      <w:pPr>
        <w:tabs>
          <w:tab w:val="left" w:pos="709"/>
        </w:tabs>
        <w:autoSpaceDE w:val="0"/>
        <w:autoSpaceDN w:val="0"/>
        <w:adjustRightInd w:val="0"/>
        <w:ind w:firstLine="709"/>
        <w:contextualSpacing/>
        <w:jc w:val="both"/>
        <w:rPr>
          <w:sz w:val="28"/>
          <w:szCs w:val="28"/>
        </w:rPr>
      </w:pPr>
      <w:r w:rsidRPr="00721198">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B3E70" w:rsidRPr="00721198" w:rsidRDefault="006B3E70" w:rsidP="006B3E70">
      <w:pPr>
        <w:tabs>
          <w:tab w:val="left" w:pos="709"/>
        </w:tabs>
        <w:autoSpaceDE w:val="0"/>
        <w:autoSpaceDN w:val="0"/>
        <w:adjustRightInd w:val="0"/>
        <w:spacing w:before="60" w:after="60"/>
        <w:ind w:firstLine="709"/>
        <w:contextualSpacing/>
        <w:jc w:val="both"/>
        <w:rPr>
          <w:sz w:val="28"/>
          <w:szCs w:val="28"/>
        </w:rPr>
      </w:pPr>
      <w:r w:rsidRPr="00721198">
        <w:rPr>
          <w:sz w:val="28"/>
          <w:szCs w:val="28"/>
        </w:rPr>
        <w:t xml:space="preserve">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6B3E70" w:rsidRPr="00721198" w:rsidRDefault="006B3E70" w:rsidP="006B3E70">
      <w:pPr>
        <w:tabs>
          <w:tab w:val="left" w:pos="709"/>
        </w:tabs>
        <w:autoSpaceDE w:val="0"/>
        <w:autoSpaceDN w:val="0"/>
        <w:adjustRightInd w:val="0"/>
        <w:spacing w:before="60" w:after="60"/>
        <w:ind w:firstLine="709"/>
        <w:contextualSpacing/>
        <w:jc w:val="both"/>
        <w:rPr>
          <w:sz w:val="28"/>
          <w:szCs w:val="28"/>
        </w:rPr>
      </w:pPr>
      <w:r w:rsidRPr="00721198">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B3E70" w:rsidRPr="00721198" w:rsidRDefault="006B3E70" w:rsidP="006B3E70">
      <w:pPr>
        <w:tabs>
          <w:tab w:val="left" w:pos="709"/>
        </w:tabs>
        <w:autoSpaceDE w:val="0"/>
        <w:autoSpaceDN w:val="0"/>
        <w:adjustRightInd w:val="0"/>
        <w:spacing w:before="60" w:after="60"/>
        <w:ind w:firstLine="709"/>
        <w:contextualSpacing/>
        <w:jc w:val="both"/>
        <w:rPr>
          <w:sz w:val="28"/>
          <w:szCs w:val="28"/>
        </w:rPr>
      </w:pPr>
      <w:r w:rsidRPr="00721198">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3E70" w:rsidRPr="00721198" w:rsidRDefault="006B3E70" w:rsidP="006B3E70">
      <w:pPr>
        <w:tabs>
          <w:tab w:val="left" w:pos="284"/>
          <w:tab w:val="left" w:pos="709"/>
        </w:tabs>
        <w:ind w:firstLine="709"/>
        <w:jc w:val="both"/>
        <w:rPr>
          <w:sz w:val="28"/>
          <w:szCs w:val="28"/>
        </w:rPr>
      </w:pPr>
      <w:r w:rsidRPr="00721198">
        <w:rPr>
          <w:sz w:val="28"/>
          <w:szCs w:val="28"/>
        </w:rPr>
        <w:t>По результатам рассмотрения обращений дается письменный ответ.</w:t>
      </w:r>
    </w:p>
    <w:p w:rsidR="006B3E70" w:rsidRPr="00721198" w:rsidRDefault="006B3E70" w:rsidP="006B3E70">
      <w:pPr>
        <w:tabs>
          <w:tab w:val="left" w:pos="284"/>
          <w:tab w:val="left" w:pos="709"/>
        </w:tabs>
        <w:ind w:firstLine="709"/>
        <w:jc w:val="both"/>
        <w:rPr>
          <w:sz w:val="28"/>
          <w:szCs w:val="28"/>
        </w:rPr>
      </w:pPr>
      <w:r w:rsidRPr="00721198">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3E70" w:rsidRPr="00721198" w:rsidRDefault="006B3E70" w:rsidP="006B3E70">
      <w:pPr>
        <w:shd w:val="clear" w:color="auto" w:fill="FFFFFF"/>
        <w:ind w:firstLine="709"/>
        <w:jc w:val="both"/>
        <w:rPr>
          <w:sz w:val="28"/>
          <w:szCs w:val="28"/>
        </w:rPr>
      </w:pPr>
      <w:r w:rsidRPr="00721198">
        <w:rPr>
          <w:sz w:val="28"/>
          <w:szCs w:val="28"/>
        </w:rPr>
        <w:t>Должностные лица, уполномоченные на выполнение административных дейст</w:t>
      </w:r>
      <w:r w:rsidR="00C93B9D">
        <w:rPr>
          <w:sz w:val="28"/>
          <w:szCs w:val="28"/>
        </w:rPr>
        <w:t>вий, предусмотренных настоящим а</w:t>
      </w:r>
      <w:r w:rsidRPr="00721198">
        <w:rPr>
          <w:sz w:val="28"/>
          <w:szCs w:val="28"/>
        </w:rPr>
        <w:t xml:space="preserve">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721198">
        <w:rPr>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6B3E70" w:rsidRPr="00721198" w:rsidRDefault="006B3E70" w:rsidP="006B3E70">
      <w:pPr>
        <w:shd w:val="clear" w:color="auto" w:fill="FFFFFF"/>
        <w:ind w:firstLine="709"/>
        <w:jc w:val="both"/>
        <w:rPr>
          <w:sz w:val="28"/>
          <w:szCs w:val="28"/>
        </w:rPr>
      </w:pPr>
      <w:r w:rsidRPr="00721198">
        <w:rPr>
          <w:sz w:val="28"/>
          <w:szCs w:val="28"/>
        </w:rPr>
        <w:t>Руководитель ОМСУ несет персональную ответственность за обеспечение предоставления муниципальной услуги.</w:t>
      </w:r>
    </w:p>
    <w:p w:rsidR="006B3E70" w:rsidRPr="00721198" w:rsidRDefault="006B3E70" w:rsidP="006B3E70">
      <w:pPr>
        <w:shd w:val="clear" w:color="auto" w:fill="FFFFFF"/>
        <w:ind w:firstLine="709"/>
        <w:jc w:val="both"/>
        <w:rPr>
          <w:sz w:val="28"/>
          <w:szCs w:val="28"/>
        </w:rPr>
      </w:pPr>
      <w:r w:rsidRPr="00721198">
        <w:rPr>
          <w:sz w:val="28"/>
          <w:szCs w:val="28"/>
        </w:rPr>
        <w:t>Работники ОМСУ при предоставлении муниципальной услуги несут персональную ответственность:</w:t>
      </w:r>
    </w:p>
    <w:p w:rsidR="006B3E70" w:rsidRPr="00721198" w:rsidRDefault="00D6545A" w:rsidP="00D6545A">
      <w:pPr>
        <w:shd w:val="clear" w:color="auto" w:fill="FFFFFF"/>
        <w:ind w:left="709"/>
        <w:jc w:val="both"/>
        <w:rPr>
          <w:sz w:val="28"/>
          <w:szCs w:val="28"/>
        </w:rPr>
      </w:pPr>
      <w:r w:rsidRPr="00721198">
        <w:rPr>
          <w:sz w:val="28"/>
          <w:szCs w:val="28"/>
        </w:rPr>
        <w:t xml:space="preserve">- </w:t>
      </w:r>
      <w:r w:rsidR="006B3E70" w:rsidRPr="00721198">
        <w:rPr>
          <w:sz w:val="28"/>
          <w:szCs w:val="28"/>
        </w:rPr>
        <w:t>за неисполнение или ненадлежащее исполнение административных процедур при предоставлении муниципальной услуги;</w:t>
      </w:r>
    </w:p>
    <w:p w:rsidR="00936A07" w:rsidRDefault="00D6545A" w:rsidP="00D6545A">
      <w:pPr>
        <w:shd w:val="clear" w:color="auto" w:fill="FFFFFF"/>
        <w:ind w:left="709"/>
        <w:jc w:val="both"/>
        <w:rPr>
          <w:sz w:val="28"/>
          <w:szCs w:val="28"/>
        </w:rPr>
      </w:pPr>
      <w:r w:rsidRPr="00721198">
        <w:rPr>
          <w:sz w:val="28"/>
          <w:szCs w:val="28"/>
        </w:rPr>
        <w:t xml:space="preserve">- </w:t>
      </w:r>
      <w:r w:rsidR="006B3E70" w:rsidRPr="00721198">
        <w:rPr>
          <w:sz w:val="28"/>
          <w:szCs w:val="28"/>
        </w:rPr>
        <w:t>за действия (бездействие), влекущие нару</w:t>
      </w:r>
      <w:r w:rsidR="00936A07">
        <w:rPr>
          <w:sz w:val="28"/>
          <w:szCs w:val="28"/>
        </w:rPr>
        <w:t>шение прав и законных интересов</w:t>
      </w:r>
    </w:p>
    <w:p w:rsidR="006B3E70" w:rsidRPr="00721198" w:rsidRDefault="006B3E70" w:rsidP="00D6545A">
      <w:pPr>
        <w:shd w:val="clear" w:color="auto" w:fill="FFFFFF"/>
        <w:ind w:left="709"/>
        <w:jc w:val="both"/>
        <w:rPr>
          <w:sz w:val="28"/>
          <w:szCs w:val="28"/>
        </w:rPr>
      </w:pPr>
      <w:r w:rsidRPr="00721198">
        <w:rPr>
          <w:sz w:val="28"/>
          <w:szCs w:val="28"/>
        </w:rPr>
        <w:t>физических или юридических лиц, индивидуальных предпринимателей.</w:t>
      </w:r>
    </w:p>
    <w:p w:rsidR="006B3E70" w:rsidRPr="00721198" w:rsidRDefault="006B3E70" w:rsidP="006B3E70">
      <w:pPr>
        <w:tabs>
          <w:tab w:val="left" w:pos="284"/>
          <w:tab w:val="left" w:pos="709"/>
        </w:tabs>
        <w:ind w:firstLine="709"/>
        <w:jc w:val="both"/>
        <w:rPr>
          <w:sz w:val="28"/>
          <w:szCs w:val="28"/>
        </w:rPr>
      </w:pPr>
      <w:r w:rsidRPr="00721198">
        <w:rPr>
          <w:sz w:val="28"/>
          <w:szCs w:val="28"/>
        </w:rPr>
        <w:t>Должностные лица, виновные в неисполнении или ненадлежащем ис</w:t>
      </w:r>
      <w:r w:rsidR="00C93B9D">
        <w:rPr>
          <w:sz w:val="28"/>
          <w:szCs w:val="28"/>
        </w:rPr>
        <w:t>полнении требований настоящего а</w:t>
      </w:r>
      <w:r w:rsidRPr="00721198">
        <w:rPr>
          <w:sz w:val="28"/>
          <w:szCs w:val="28"/>
        </w:rPr>
        <w:t>дминистративного регламента, привлекаются к ответственности в порядке, установленном действующим законодательством РФ.</w:t>
      </w:r>
    </w:p>
    <w:p w:rsidR="006B3E70" w:rsidRPr="00721198" w:rsidRDefault="006B3E70" w:rsidP="006B3E70">
      <w:pPr>
        <w:ind w:firstLine="540"/>
        <w:jc w:val="center"/>
        <w:rPr>
          <w:b/>
          <w:sz w:val="28"/>
          <w:szCs w:val="28"/>
        </w:rPr>
      </w:pPr>
    </w:p>
    <w:p w:rsidR="006B3E70" w:rsidRPr="00721198" w:rsidRDefault="006B3E70" w:rsidP="006B3E70">
      <w:pPr>
        <w:ind w:firstLine="540"/>
        <w:jc w:val="center"/>
        <w:rPr>
          <w:b/>
          <w:sz w:val="28"/>
          <w:szCs w:val="28"/>
        </w:rPr>
      </w:pPr>
      <w:r w:rsidRPr="00721198">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3E70" w:rsidRPr="00721198" w:rsidRDefault="006B3E70" w:rsidP="006B3E70">
      <w:pPr>
        <w:ind w:firstLine="540"/>
        <w:rPr>
          <w:sz w:val="28"/>
          <w:szCs w:val="28"/>
        </w:rPr>
      </w:pPr>
    </w:p>
    <w:p w:rsidR="006B3E70" w:rsidRPr="00721198" w:rsidRDefault="006B3E70" w:rsidP="006B3E70">
      <w:pPr>
        <w:ind w:firstLine="540"/>
        <w:jc w:val="both"/>
        <w:rPr>
          <w:sz w:val="28"/>
          <w:szCs w:val="28"/>
        </w:rPr>
      </w:pPr>
      <w:r w:rsidRPr="00721198">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3E70" w:rsidRPr="00721198" w:rsidRDefault="006B3E70" w:rsidP="006B3E70">
      <w:pPr>
        <w:ind w:firstLine="540"/>
        <w:jc w:val="both"/>
        <w:rPr>
          <w:sz w:val="28"/>
          <w:szCs w:val="28"/>
        </w:rPr>
      </w:pPr>
      <w:r w:rsidRPr="00721198">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3E70" w:rsidRPr="00721198" w:rsidRDefault="006B3E70" w:rsidP="006B3E70">
      <w:pPr>
        <w:ind w:firstLine="540"/>
        <w:jc w:val="both"/>
        <w:rPr>
          <w:sz w:val="28"/>
          <w:szCs w:val="28"/>
        </w:rPr>
      </w:pPr>
      <w:r w:rsidRPr="0072119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B3E70" w:rsidRPr="00721198" w:rsidRDefault="006B3E70" w:rsidP="006B3E70">
      <w:pPr>
        <w:ind w:firstLine="540"/>
        <w:jc w:val="both"/>
        <w:rPr>
          <w:sz w:val="28"/>
          <w:szCs w:val="28"/>
        </w:rPr>
      </w:pPr>
      <w:r w:rsidRPr="00721198">
        <w:rPr>
          <w:sz w:val="28"/>
          <w:szCs w:val="28"/>
        </w:rPr>
        <w:t xml:space="preserve">2) нарушение срока предоставления муниципальной услуги. </w:t>
      </w:r>
      <w:proofErr w:type="gramStart"/>
      <w:r w:rsidRPr="0072119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B3E70" w:rsidRPr="00721198" w:rsidRDefault="006B3E70" w:rsidP="006B3E70">
      <w:pPr>
        <w:ind w:firstLine="540"/>
        <w:jc w:val="both"/>
        <w:rPr>
          <w:sz w:val="28"/>
          <w:szCs w:val="28"/>
        </w:rPr>
      </w:pPr>
      <w:r w:rsidRPr="00721198">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721198">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6B3E70" w:rsidRPr="00721198" w:rsidRDefault="006B3E70" w:rsidP="006B3E70">
      <w:pPr>
        <w:ind w:firstLine="540"/>
        <w:jc w:val="both"/>
        <w:rPr>
          <w:sz w:val="28"/>
          <w:szCs w:val="28"/>
        </w:rPr>
      </w:pPr>
      <w:r w:rsidRPr="0072119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3E70" w:rsidRPr="00721198" w:rsidRDefault="006B3E70" w:rsidP="006B3E70">
      <w:pPr>
        <w:ind w:firstLine="540"/>
        <w:jc w:val="both"/>
        <w:rPr>
          <w:sz w:val="28"/>
          <w:szCs w:val="28"/>
        </w:rPr>
      </w:pPr>
      <w:proofErr w:type="gramStart"/>
      <w:r w:rsidRPr="0072119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21198">
        <w:rPr>
          <w:sz w:val="28"/>
          <w:szCs w:val="28"/>
        </w:rPr>
        <w:t xml:space="preserve"> </w:t>
      </w:r>
      <w:proofErr w:type="gramStart"/>
      <w:r w:rsidRPr="0072119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B3E70" w:rsidRPr="00721198" w:rsidRDefault="006B3E70" w:rsidP="006B3E70">
      <w:pPr>
        <w:ind w:firstLine="540"/>
        <w:jc w:val="both"/>
        <w:rPr>
          <w:sz w:val="28"/>
          <w:szCs w:val="28"/>
        </w:rPr>
      </w:pPr>
      <w:r w:rsidRPr="0072119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3E70" w:rsidRPr="00721198" w:rsidRDefault="006B3E70" w:rsidP="006B3E70">
      <w:pPr>
        <w:ind w:firstLine="540"/>
        <w:jc w:val="both"/>
        <w:rPr>
          <w:sz w:val="28"/>
          <w:szCs w:val="28"/>
        </w:rPr>
      </w:pPr>
      <w:proofErr w:type="gramStart"/>
      <w:r w:rsidRPr="0072119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21198">
        <w:rPr>
          <w:sz w:val="28"/>
          <w:szCs w:val="28"/>
        </w:rPr>
        <w:t xml:space="preserve"> </w:t>
      </w:r>
      <w:proofErr w:type="gramStart"/>
      <w:r w:rsidRPr="0072119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B3E70" w:rsidRPr="00721198" w:rsidRDefault="006B3E70" w:rsidP="006B3E70">
      <w:pPr>
        <w:ind w:firstLine="540"/>
        <w:jc w:val="both"/>
        <w:rPr>
          <w:sz w:val="28"/>
          <w:szCs w:val="28"/>
        </w:rPr>
      </w:pPr>
      <w:r w:rsidRPr="00721198">
        <w:rPr>
          <w:sz w:val="28"/>
          <w:szCs w:val="28"/>
        </w:rPr>
        <w:t>8) нарушение срока или порядка выдачи документов по результатам предоставления муниципальной услуги;</w:t>
      </w:r>
    </w:p>
    <w:p w:rsidR="006B3E70" w:rsidRPr="00721198" w:rsidRDefault="006B3E70" w:rsidP="006B3E70">
      <w:pPr>
        <w:ind w:firstLine="540"/>
        <w:jc w:val="both"/>
        <w:rPr>
          <w:sz w:val="28"/>
          <w:szCs w:val="28"/>
        </w:rPr>
      </w:pPr>
      <w:proofErr w:type="gramStart"/>
      <w:r w:rsidRPr="0072119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21198">
        <w:rPr>
          <w:sz w:val="28"/>
          <w:szCs w:val="28"/>
        </w:rPr>
        <w:t xml:space="preserve"> </w:t>
      </w:r>
      <w:proofErr w:type="gramStart"/>
      <w:r w:rsidRPr="0072119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w:t>
      </w:r>
      <w:r w:rsidRPr="00721198">
        <w:rPr>
          <w:sz w:val="28"/>
          <w:szCs w:val="28"/>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B3E70" w:rsidRPr="00721198" w:rsidRDefault="006B3E70" w:rsidP="00936A07">
      <w:pPr>
        <w:ind w:firstLine="540"/>
        <w:jc w:val="both"/>
        <w:rPr>
          <w:sz w:val="28"/>
          <w:szCs w:val="28"/>
        </w:rPr>
      </w:pPr>
      <w:r w:rsidRPr="0072119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72119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B3E70" w:rsidRPr="00721198" w:rsidRDefault="006B3E70" w:rsidP="006B3E70">
      <w:pPr>
        <w:ind w:firstLine="540"/>
        <w:jc w:val="both"/>
        <w:rPr>
          <w:sz w:val="28"/>
          <w:szCs w:val="28"/>
        </w:rPr>
      </w:pPr>
      <w:r w:rsidRPr="00721198">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w:t>
      </w:r>
      <w:r w:rsidR="00590CA7" w:rsidRPr="00721198">
        <w:rPr>
          <w:sz w:val="28"/>
          <w:szCs w:val="28"/>
        </w:rPr>
        <w:t>ководителем органа, предостав</w:t>
      </w:r>
      <w:r w:rsidRPr="00721198">
        <w:rPr>
          <w:sz w:val="28"/>
          <w:szCs w:val="28"/>
        </w:rPr>
        <w:t xml:space="preserve">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3E70" w:rsidRPr="00721198" w:rsidRDefault="006B3E70" w:rsidP="00936A07">
      <w:pPr>
        <w:ind w:firstLine="540"/>
        <w:jc w:val="both"/>
        <w:rPr>
          <w:sz w:val="28"/>
          <w:szCs w:val="28"/>
        </w:rPr>
      </w:pPr>
      <w:proofErr w:type="gramStart"/>
      <w:r w:rsidRPr="00721198">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21198">
        <w:rPr>
          <w:sz w:val="28"/>
          <w:szCs w:val="28"/>
        </w:rPr>
        <w:t xml:space="preserve"> Жалоба на решения и действия (бездействие) многофункционального центра,</w:t>
      </w:r>
      <w:r w:rsidR="00936A07">
        <w:rPr>
          <w:sz w:val="28"/>
          <w:szCs w:val="28"/>
        </w:rPr>
        <w:t xml:space="preserve"> работника многофункционального </w:t>
      </w:r>
      <w:r w:rsidRPr="00721198">
        <w:rPr>
          <w:sz w:val="28"/>
          <w:szCs w:val="28"/>
        </w:rPr>
        <w:t xml:space="preserve">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3E70" w:rsidRPr="00721198" w:rsidRDefault="006B3E70" w:rsidP="006B3E70">
      <w:pPr>
        <w:ind w:firstLine="540"/>
        <w:jc w:val="both"/>
        <w:rPr>
          <w:sz w:val="28"/>
          <w:szCs w:val="28"/>
        </w:rPr>
      </w:pPr>
      <w:r w:rsidRPr="00721198">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B3E70" w:rsidRPr="00721198" w:rsidRDefault="006B3E70" w:rsidP="006B3E70">
      <w:pPr>
        <w:ind w:firstLine="540"/>
        <w:jc w:val="both"/>
        <w:rPr>
          <w:sz w:val="28"/>
          <w:szCs w:val="28"/>
        </w:rPr>
      </w:pPr>
      <w:r w:rsidRPr="00721198">
        <w:rPr>
          <w:sz w:val="28"/>
          <w:szCs w:val="28"/>
        </w:rPr>
        <w:t>В письменной жалобе в обязательном порядке указываются:</w:t>
      </w:r>
    </w:p>
    <w:p w:rsidR="006B3E70" w:rsidRPr="00721198" w:rsidRDefault="006B3E70" w:rsidP="006B3E70">
      <w:pPr>
        <w:ind w:firstLine="540"/>
        <w:jc w:val="both"/>
        <w:rPr>
          <w:sz w:val="28"/>
          <w:szCs w:val="28"/>
        </w:rPr>
      </w:pPr>
      <w:proofErr w:type="gramStart"/>
      <w:r w:rsidRPr="00721198">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B3E70" w:rsidRPr="00721198" w:rsidRDefault="006B3E70" w:rsidP="006B3E70">
      <w:pPr>
        <w:ind w:firstLine="540"/>
        <w:jc w:val="both"/>
        <w:rPr>
          <w:sz w:val="28"/>
          <w:szCs w:val="28"/>
        </w:rPr>
      </w:pPr>
      <w:proofErr w:type="gramStart"/>
      <w:r w:rsidRPr="0072119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3E70" w:rsidRPr="00721198" w:rsidRDefault="006B3E70" w:rsidP="006B3E70">
      <w:pPr>
        <w:ind w:firstLine="540"/>
        <w:jc w:val="both"/>
        <w:rPr>
          <w:sz w:val="28"/>
          <w:szCs w:val="28"/>
        </w:rPr>
      </w:pPr>
      <w:r w:rsidRPr="0072119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3E70" w:rsidRPr="00721198" w:rsidRDefault="006B3E70" w:rsidP="006B3E70">
      <w:pPr>
        <w:ind w:firstLine="540"/>
        <w:jc w:val="both"/>
        <w:rPr>
          <w:sz w:val="28"/>
          <w:szCs w:val="28"/>
        </w:rPr>
      </w:pPr>
      <w:r w:rsidRPr="0072119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3E70" w:rsidRPr="00721198" w:rsidRDefault="006B3E70" w:rsidP="006B3E70">
      <w:pPr>
        <w:ind w:firstLine="540"/>
        <w:jc w:val="both"/>
        <w:rPr>
          <w:sz w:val="28"/>
          <w:szCs w:val="28"/>
        </w:rPr>
      </w:pPr>
      <w:r w:rsidRPr="00721198">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3E70" w:rsidRPr="00721198" w:rsidRDefault="006B3E70" w:rsidP="006B3E70">
      <w:pPr>
        <w:ind w:firstLine="540"/>
        <w:jc w:val="both"/>
        <w:rPr>
          <w:sz w:val="28"/>
          <w:szCs w:val="28"/>
        </w:rPr>
      </w:pPr>
      <w:r w:rsidRPr="00721198">
        <w:rPr>
          <w:sz w:val="28"/>
          <w:szCs w:val="28"/>
        </w:rPr>
        <w:t xml:space="preserve">5.6. </w:t>
      </w:r>
      <w:proofErr w:type="gramStart"/>
      <w:r w:rsidRPr="00721198">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21198">
        <w:rPr>
          <w:sz w:val="28"/>
          <w:szCs w:val="28"/>
        </w:rPr>
        <w:t xml:space="preserve"> установленного срока таких исправлений - в течение пяти рабочих дней со дня ее регистрации.</w:t>
      </w:r>
    </w:p>
    <w:p w:rsidR="006B3E70" w:rsidRPr="00721198" w:rsidRDefault="006B3E70" w:rsidP="006B3E70">
      <w:pPr>
        <w:ind w:firstLine="540"/>
        <w:jc w:val="both"/>
        <w:rPr>
          <w:sz w:val="28"/>
          <w:szCs w:val="28"/>
        </w:rPr>
      </w:pPr>
      <w:r w:rsidRPr="00721198">
        <w:rPr>
          <w:sz w:val="28"/>
          <w:szCs w:val="28"/>
        </w:rPr>
        <w:t>5.7. По результатам рассмотрения жалобы принимается одно из следующих решений:</w:t>
      </w:r>
    </w:p>
    <w:p w:rsidR="006B3E70" w:rsidRPr="00721198" w:rsidRDefault="006B3E70" w:rsidP="006B3E70">
      <w:pPr>
        <w:ind w:firstLine="540"/>
        <w:jc w:val="both"/>
        <w:rPr>
          <w:sz w:val="28"/>
          <w:szCs w:val="28"/>
        </w:rPr>
      </w:pPr>
      <w:proofErr w:type="gramStart"/>
      <w:r w:rsidRPr="0072119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3E70" w:rsidRPr="00721198" w:rsidRDefault="006B3E70" w:rsidP="006B3E70">
      <w:pPr>
        <w:ind w:firstLine="540"/>
        <w:jc w:val="both"/>
        <w:rPr>
          <w:sz w:val="28"/>
          <w:szCs w:val="28"/>
        </w:rPr>
      </w:pPr>
      <w:r w:rsidRPr="00721198">
        <w:rPr>
          <w:sz w:val="28"/>
          <w:szCs w:val="28"/>
        </w:rPr>
        <w:t>2) в удовлетворении жалобы отказывается.</w:t>
      </w:r>
    </w:p>
    <w:p w:rsidR="006B3E70" w:rsidRPr="00721198" w:rsidRDefault="006B3E70" w:rsidP="006B3E70">
      <w:pPr>
        <w:ind w:firstLine="540"/>
        <w:jc w:val="both"/>
        <w:rPr>
          <w:sz w:val="28"/>
          <w:szCs w:val="28"/>
        </w:rPr>
      </w:pPr>
      <w:r w:rsidRPr="00721198">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3E70" w:rsidRPr="00721198" w:rsidRDefault="00936A07" w:rsidP="006B3E70">
      <w:pPr>
        <w:ind w:firstLine="540"/>
        <w:jc w:val="both"/>
        <w:rPr>
          <w:sz w:val="28"/>
          <w:szCs w:val="28"/>
        </w:rPr>
      </w:pPr>
      <w:r>
        <w:rPr>
          <w:sz w:val="28"/>
          <w:szCs w:val="28"/>
        </w:rPr>
        <w:t xml:space="preserve">- </w:t>
      </w:r>
      <w:r w:rsidR="006B3E70" w:rsidRPr="00721198">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B3E70" w:rsidRPr="00721198">
        <w:rPr>
          <w:sz w:val="28"/>
          <w:szCs w:val="28"/>
        </w:rPr>
        <w:t>неудобства</w:t>
      </w:r>
      <w:proofErr w:type="gramEnd"/>
      <w:r w:rsidR="006B3E70" w:rsidRPr="00721198">
        <w:rPr>
          <w:sz w:val="28"/>
          <w:szCs w:val="28"/>
        </w:rPr>
        <w:t xml:space="preserve"> и указывается информация о дальнейших действиях, которые необходимо совершить заявителю в целях</w:t>
      </w:r>
      <w:r>
        <w:rPr>
          <w:sz w:val="28"/>
          <w:szCs w:val="28"/>
        </w:rPr>
        <w:t xml:space="preserve"> получения муниципальной услуги;</w:t>
      </w:r>
    </w:p>
    <w:p w:rsidR="006B3E70" w:rsidRPr="00721198" w:rsidRDefault="00936A07" w:rsidP="006B3E70">
      <w:pPr>
        <w:ind w:firstLine="540"/>
        <w:jc w:val="both"/>
        <w:rPr>
          <w:sz w:val="28"/>
          <w:szCs w:val="28"/>
        </w:rPr>
      </w:pPr>
      <w:r>
        <w:rPr>
          <w:sz w:val="28"/>
          <w:szCs w:val="28"/>
        </w:rPr>
        <w:t xml:space="preserve">- </w:t>
      </w:r>
      <w:r w:rsidR="006B3E70" w:rsidRPr="00721198">
        <w:rPr>
          <w:sz w:val="28"/>
          <w:szCs w:val="28"/>
        </w:rPr>
        <w:t xml:space="preserve">в случае признания </w:t>
      </w:r>
      <w:proofErr w:type="gramStart"/>
      <w:r w:rsidR="006B3E70" w:rsidRPr="00721198">
        <w:rPr>
          <w:sz w:val="28"/>
          <w:szCs w:val="28"/>
        </w:rPr>
        <w:t>жалобы</w:t>
      </w:r>
      <w:proofErr w:type="gramEnd"/>
      <w:r w:rsidR="006B3E70" w:rsidRPr="0072119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3E70" w:rsidRPr="00721198" w:rsidRDefault="00936A07" w:rsidP="006B3E70">
      <w:pPr>
        <w:jc w:val="both"/>
        <w:rPr>
          <w:b/>
          <w:sz w:val="28"/>
          <w:szCs w:val="28"/>
        </w:rPr>
      </w:pPr>
      <w:r>
        <w:rPr>
          <w:sz w:val="28"/>
          <w:szCs w:val="28"/>
        </w:rPr>
        <w:t xml:space="preserve">        </w:t>
      </w:r>
      <w:r w:rsidR="006B3E70" w:rsidRPr="00721198">
        <w:rPr>
          <w:sz w:val="28"/>
          <w:szCs w:val="28"/>
        </w:rPr>
        <w:t xml:space="preserve">В случае установления в ходе или по результатам </w:t>
      </w:r>
      <w:proofErr w:type="gramStart"/>
      <w:r w:rsidR="006B3E70" w:rsidRPr="00721198">
        <w:rPr>
          <w:sz w:val="28"/>
          <w:szCs w:val="28"/>
        </w:rPr>
        <w:t>рассмотрения жалобы признаков состава административного правонарушения</w:t>
      </w:r>
      <w:proofErr w:type="gramEnd"/>
      <w:r w:rsidR="006B3E70" w:rsidRPr="00721198">
        <w:rPr>
          <w:sz w:val="28"/>
          <w:szCs w:val="28"/>
        </w:rPr>
        <w:t xml:space="preserve"> или преступления</w:t>
      </w:r>
      <w:r>
        <w:rPr>
          <w:sz w:val="28"/>
          <w:szCs w:val="28"/>
        </w:rPr>
        <w:t xml:space="preserve">, </w:t>
      </w:r>
      <w:r w:rsidR="006B3E70" w:rsidRPr="00721198">
        <w:rPr>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3E70" w:rsidRPr="00B11C50" w:rsidRDefault="006B3E70" w:rsidP="006B3E70">
      <w:pPr>
        <w:rPr>
          <w:sz w:val="28"/>
          <w:szCs w:val="28"/>
        </w:rPr>
      </w:pPr>
    </w:p>
    <w:p w:rsidR="006B3E70" w:rsidRPr="00B11C50" w:rsidRDefault="006B3E70" w:rsidP="006B3E70">
      <w:pPr>
        <w:autoSpaceDE w:val="0"/>
        <w:autoSpaceDN w:val="0"/>
        <w:adjustRightInd w:val="0"/>
        <w:ind w:firstLine="709"/>
        <w:jc w:val="center"/>
        <w:rPr>
          <w:b/>
          <w:sz w:val="28"/>
          <w:szCs w:val="28"/>
        </w:rPr>
      </w:pPr>
    </w:p>
    <w:p w:rsidR="006B3E70" w:rsidRPr="00B11C50" w:rsidRDefault="006B3E70" w:rsidP="006B3E70">
      <w:pPr>
        <w:jc w:val="right"/>
        <w:rPr>
          <w:iCs/>
          <w:sz w:val="28"/>
          <w:szCs w:val="28"/>
        </w:rPr>
      </w:pPr>
    </w:p>
    <w:p w:rsidR="006B3E70" w:rsidRPr="00B11C50" w:rsidRDefault="006B3E70" w:rsidP="006B3E70">
      <w:pPr>
        <w:autoSpaceDE w:val="0"/>
        <w:autoSpaceDN w:val="0"/>
        <w:adjustRightInd w:val="0"/>
        <w:jc w:val="right"/>
        <w:outlineLvl w:val="1"/>
        <w:rPr>
          <w:b/>
          <w:sz w:val="28"/>
          <w:szCs w:val="28"/>
        </w:rPr>
      </w:pPr>
    </w:p>
    <w:p w:rsidR="006B3E70" w:rsidRPr="00B11C50" w:rsidRDefault="006B3E70" w:rsidP="006B3E70">
      <w:pPr>
        <w:widowControl w:val="0"/>
        <w:autoSpaceDE w:val="0"/>
        <w:autoSpaceDN w:val="0"/>
        <w:adjustRightInd w:val="0"/>
        <w:jc w:val="right"/>
        <w:outlineLvl w:val="1"/>
        <w:rPr>
          <w:sz w:val="28"/>
          <w:szCs w:val="28"/>
        </w:rPr>
        <w:sectPr w:rsidR="006B3E70" w:rsidRPr="00B11C50" w:rsidSect="00042DC3">
          <w:headerReference w:type="default" r:id="rId15"/>
          <w:pgSz w:w="11906" w:h="16838"/>
          <w:pgMar w:top="1134" w:right="567" w:bottom="1134" w:left="1134" w:header="709" w:footer="709" w:gutter="0"/>
          <w:pgNumType w:start="1"/>
          <w:cols w:space="708"/>
          <w:titlePg/>
          <w:docGrid w:linePitch="360"/>
        </w:sectPr>
      </w:pPr>
    </w:p>
    <w:p w:rsidR="006B3E70" w:rsidRPr="00B11C50" w:rsidRDefault="006B3E70" w:rsidP="006B3E70">
      <w:pPr>
        <w:widowControl w:val="0"/>
        <w:autoSpaceDE w:val="0"/>
        <w:autoSpaceDN w:val="0"/>
        <w:adjustRightInd w:val="0"/>
        <w:jc w:val="right"/>
        <w:outlineLvl w:val="1"/>
        <w:rPr>
          <w:sz w:val="28"/>
          <w:szCs w:val="28"/>
        </w:rPr>
      </w:pPr>
      <w:r w:rsidRPr="00B11C50">
        <w:rPr>
          <w:sz w:val="28"/>
          <w:szCs w:val="28"/>
        </w:rPr>
        <w:lastRenderedPageBreak/>
        <w:t>Приложение 1</w:t>
      </w:r>
    </w:p>
    <w:p w:rsidR="006B3E70" w:rsidRPr="00B11C50" w:rsidRDefault="006B3E70" w:rsidP="006B3E70">
      <w:pPr>
        <w:widowControl w:val="0"/>
        <w:autoSpaceDE w:val="0"/>
        <w:autoSpaceDN w:val="0"/>
        <w:adjustRightInd w:val="0"/>
        <w:jc w:val="right"/>
        <w:outlineLvl w:val="1"/>
        <w:rPr>
          <w:sz w:val="28"/>
          <w:szCs w:val="28"/>
        </w:rPr>
      </w:pPr>
      <w:r w:rsidRPr="00B11C50">
        <w:rPr>
          <w:sz w:val="28"/>
          <w:szCs w:val="28"/>
        </w:rPr>
        <w:t>к административному регламенту</w:t>
      </w:r>
    </w:p>
    <w:p w:rsidR="006B3E70" w:rsidRPr="00B11C50" w:rsidRDefault="006B3E70" w:rsidP="006B3E70">
      <w:pPr>
        <w:widowControl w:val="0"/>
        <w:autoSpaceDE w:val="0"/>
        <w:autoSpaceDN w:val="0"/>
        <w:adjustRightInd w:val="0"/>
        <w:jc w:val="center"/>
        <w:rPr>
          <w:b/>
          <w:sz w:val="28"/>
          <w:szCs w:val="28"/>
        </w:rPr>
      </w:pPr>
    </w:p>
    <w:p w:rsidR="006B3E70" w:rsidRPr="00B11C50" w:rsidRDefault="006B3E70" w:rsidP="006B3E70">
      <w:pPr>
        <w:widowControl w:val="0"/>
        <w:autoSpaceDE w:val="0"/>
        <w:autoSpaceDN w:val="0"/>
        <w:adjustRightInd w:val="0"/>
        <w:jc w:val="center"/>
        <w:rPr>
          <w:b/>
          <w:sz w:val="28"/>
          <w:szCs w:val="28"/>
        </w:rPr>
      </w:pPr>
      <w:r w:rsidRPr="00B11C50">
        <w:rPr>
          <w:b/>
          <w:sz w:val="28"/>
          <w:szCs w:val="28"/>
        </w:rPr>
        <w:t xml:space="preserve">Блок-схема </w:t>
      </w:r>
    </w:p>
    <w:p w:rsidR="006B3E70" w:rsidRPr="00B11C50" w:rsidRDefault="006B3E70" w:rsidP="006B3E70">
      <w:pPr>
        <w:widowControl w:val="0"/>
        <w:autoSpaceDE w:val="0"/>
        <w:autoSpaceDN w:val="0"/>
        <w:adjustRightInd w:val="0"/>
        <w:jc w:val="center"/>
        <w:rPr>
          <w:b/>
          <w:sz w:val="28"/>
          <w:szCs w:val="28"/>
        </w:rPr>
      </w:pPr>
      <w:r w:rsidRPr="00B11C50">
        <w:rPr>
          <w:b/>
          <w:sz w:val="28"/>
          <w:szCs w:val="28"/>
        </w:rPr>
        <w:t>предоставления муниципальной услуги</w:t>
      </w:r>
    </w:p>
    <w:p w:rsidR="006B3E70" w:rsidRPr="00B11C50" w:rsidRDefault="006A5ED3" w:rsidP="006B3E70">
      <w:pPr>
        <w:widowControl w:val="0"/>
        <w:autoSpaceDE w:val="0"/>
        <w:autoSpaceDN w:val="0"/>
        <w:adjustRightInd w:val="0"/>
        <w:jc w:val="center"/>
        <w:rPr>
          <w:sz w:val="28"/>
          <w:szCs w:val="28"/>
        </w:rPr>
      </w:pPr>
      <w:r>
        <w:rPr>
          <w:noProof/>
          <w:sz w:val="28"/>
          <w:szCs w:val="28"/>
        </w:rPr>
        <w:pict>
          <v:rect id="_x0000_s1027" style="position:absolute;left:0;text-align:left;margin-left:1.05pt;margin-top:14.35pt;width:499.5pt;height:31.6pt;z-index:251639296">
            <v:textbox style="mso-next-textbox:#_x0000_s1027">
              <w:txbxContent>
                <w:p w:rsidR="00593ADD" w:rsidRDefault="00593ADD" w:rsidP="006B3E70">
                  <w:pPr>
                    <w:jc w:val="center"/>
                  </w:pPr>
                  <w:r>
                    <w:t>Обращение заявителя за предоставлением муниципальной услуги</w:t>
                  </w:r>
                </w:p>
              </w:txbxContent>
            </v:textbox>
          </v:rect>
        </w:pict>
      </w:r>
    </w:p>
    <w:p w:rsidR="006B3E70" w:rsidRPr="00B11C50" w:rsidRDefault="006A5ED3" w:rsidP="006B3E70">
      <w:pPr>
        <w:widowControl w:val="0"/>
        <w:tabs>
          <w:tab w:val="left" w:pos="142"/>
          <w:tab w:val="left" w:pos="284"/>
        </w:tabs>
        <w:autoSpaceDE w:val="0"/>
        <w:autoSpaceDN w:val="0"/>
        <w:adjustRightInd w:val="0"/>
        <w:jc w:val="right"/>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394.05pt;margin-top:133.25pt;width:.75pt;height:15.75pt;z-index:251659776" o:connectortype="straight">
            <v:stroke endarrow="block"/>
          </v:shape>
        </w:pict>
      </w:r>
      <w:r>
        <w:rPr>
          <w:noProof/>
          <w:sz w:val="28"/>
          <w:szCs w:val="28"/>
        </w:rPr>
        <w:pict>
          <v:shape id="_x0000_s1046" type="#_x0000_t32" style="position:absolute;left:0;text-align:left;margin-left:196.05pt;margin-top:133.25pt;width:0;height:15.75pt;z-index:251658752" o:connectortype="straight">
            <v:stroke endarrow="block"/>
          </v:shape>
        </w:pict>
      </w:r>
      <w:r>
        <w:rPr>
          <w:noProof/>
          <w:sz w:val="28"/>
          <w:szCs w:val="28"/>
        </w:rPr>
        <w:pict>
          <v:shape id="_x0000_s1045" type="#_x0000_t32" style="position:absolute;left:0;text-align:left;margin-left:56.55pt;margin-top:133.25pt;width:.75pt;height:15.75pt;z-index:251657728" o:connectortype="straight">
            <v:stroke endarrow="block"/>
          </v:shape>
        </w:pict>
      </w:r>
      <w:r>
        <w:rPr>
          <w:noProof/>
          <w:sz w:val="28"/>
          <w:szCs w:val="28"/>
        </w:rPr>
        <w:pict>
          <v:shape id="_x0000_s1044" type="#_x0000_t32" style="position:absolute;left:0;text-align:left;margin-left:455.55pt;margin-top:83pt;width:0;height:12pt;z-index:251656704" o:connectortype="straight">
            <v:stroke endarrow="block"/>
          </v:shape>
        </w:pict>
      </w:r>
      <w:r>
        <w:rPr>
          <w:noProof/>
          <w:sz w:val="28"/>
          <w:szCs w:val="28"/>
        </w:rPr>
        <w:pict>
          <v:shape id="_x0000_s1043" type="#_x0000_t32" style="position:absolute;left:0;text-align:left;margin-left:321.3pt;margin-top:83pt;width:0;height:12pt;z-index:251655680" o:connectortype="straight">
            <v:stroke endarrow="block"/>
          </v:shape>
        </w:pict>
      </w:r>
      <w:r>
        <w:rPr>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1.05pt;margin-top:53pt;width:108.75pt;height:80.25pt;z-index:251640320">
            <v:textbox style="mso-next-textbox:#_x0000_s1028">
              <w:txbxContent>
                <w:p w:rsidR="00593ADD" w:rsidRDefault="00593ADD" w:rsidP="006B3E70">
                  <w:pPr>
                    <w:jc w:val="center"/>
                  </w:pPr>
                  <w:r>
                    <w:t>ОМСУ</w:t>
                  </w:r>
                </w:p>
              </w:txbxContent>
            </v:textbox>
          </v:shape>
        </w:pict>
      </w:r>
      <w:r>
        <w:rPr>
          <w:noProof/>
          <w:sz w:val="28"/>
          <w:szCs w:val="28"/>
        </w:rPr>
        <w:pict>
          <v:shape id="_x0000_s1029" type="#_x0000_t202" style="position:absolute;left:0;text-align:left;margin-left:406.05pt;margin-top:53pt;width:94.5pt;height:30pt;z-index:251641344">
            <v:textbox style="mso-next-textbox:#_x0000_s1029">
              <w:txbxContent>
                <w:p w:rsidR="00593ADD" w:rsidRDefault="00593ADD" w:rsidP="006B3E70">
                  <w:pPr>
                    <w:jc w:val="center"/>
                  </w:pPr>
                  <w:r>
                    <w:t>ПГУ/ЕПГУ</w:t>
                  </w:r>
                </w:p>
              </w:txbxContent>
            </v:textbox>
          </v:shape>
        </w:pict>
      </w:r>
      <w:r>
        <w:rPr>
          <w:noProof/>
          <w:sz w:val="28"/>
          <w:szCs w:val="28"/>
        </w:rPr>
        <w:pict>
          <v:shape id="_x0000_s1030" type="#_x0000_t202" style="position:absolute;left:0;text-align:left;margin-left:268.8pt;margin-top:53pt;width:105pt;height:30pt;z-index:251642368">
            <v:textbox style="mso-next-textbox:#_x0000_s1030">
              <w:txbxContent>
                <w:p w:rsidR="00593ADD" w:rsidRDefault="00593ADD" w:rsidP="006B3E70">
                  <w:pPr>
                    <w:jc w:val="center"/>
                  </w:pPr>
                  <w:r>
                    <w:t>МФЦ</w:t>
                  </w:r>
                </w:p>
              </w:txbxContent>
            </v:textbox>
          </v:shape>
        </w:pict>
      </w:r>
    </w:p>
    <w:p w:rsidR="006B3E70" w:rsidRPr="00B11C50" w:rsidRDefault="006A5ED3" w:rsidP="006B3E70">
      <w:pPr>
        <w:autoSpaceDE w:val="0"/>
        <w:autoSpaceDN w:val="0"/>
        <w:adjustRightInd w:val="0"/>
        <w:outlineLvl w:val="1"/>
        <w:rPr>
          <w:sz w:val="28"/>
          <w:szCs w:val="28"/>
        </w:rPr>
      </w:pPr>
      <w:r>
        <w:rPr>
          <w:noProof/>
          <w:sz w:val="28"/>
          <w:szCs w:val="28"/>
        </w:rPr>
        <w:pict>
          <v:shape id="_x0000_s1055" type="#_x0000_t32" style="position:absolute;margin-left:196.05pt;margin-top:74.65pt;width:0;height:12pt;z-index:251667968" o:connectortype="straight">
            <v:stroke endarrow="block"/>
          </v:shape>
        </w:pict>
      </w:r>
      <w:r>
        <w:rPr>
          <w:noProof/>
          <w:sz w:val="28"/>
          <w:szCs w:val="28"/>
        </w:rPr>
        <w:pict>
          <v:shape id="_x0000_s1031" type="#_x0000_t202" style="position:absolute;margin-left:130.8pt;margin-top:39.2pt;width:117.75pt;height:33.95pt;z-index:251643392">
            <v:textbox style="mso-next-textbox:#_x0000_s1031">
              <w:txbxContent>
                <w:p w:rsidR="00593ADD" w:rsidRDefault="00593ADD" w:rsidP="006B3E70">
                  <w:pPr>
                    <w:ind w:left="-142" w:right="-213"/>
                    <w:jc w:val="center"/>
                  </w:pPr>
                  <w:r>
                    <w:t>По почте в ОМСУ</w:t>
                  </w:r>
                </w:p>
              </w:txbxContent>
            </v:textbox>
          </v:shape>
        </w:pict>
      </w:r>
      <w:r>
        <w:rPr>
          <w:noProof/>
          <w:sz w:val="28"/>
          <w:szCs w:val="28"/>
        </w:rPr>
        <w:pict>
          <v:shape id="_x0000_s1033" type="#_x0000_t202" style="position:absolute;margin-left:130.8pt;margin-top:86.65pt;width:364.5pt;height:32.8pt;z-index:251645440">
            <v:textbox style="mso-next-textbox:#_x0000_s1033">
              <w:txbxContent>
                <w:p w:rsidR="00593ADD" w:rsidRDefault="00593ADD" w:rsidP="006B3E70">
                  <w:pPr>
                    <w:jc w:val="center"/>
                  </w:pPr>
                  <w:r>
                    <w:t>Передача заявления и прилагаемых к нему документов в ОМСУ</w:t>
                  </w:r>
                </w:p>
              </w:txbxContent>
            </v:textbox>
          </v:shape>
        </w:pict>
      </w:r>
    </w:p>
    <w:p w:rsidR="006B3E70" w:rsidRPr="00B11C50" w:rsidRDefault="006A5ED3" w:rsidP="006B3E70">
      <w:pPr>
        <w:tabs>
          <w:tab w:val="left" w:pos="142"/>
          <w:tab w:val="left" w:pos="284"/>
        </w:tabs>
        <w:jc w:val="right"/>
        <w:rPr>
          <w:bCs/>
          <w:sz w:val="28"/>
          <w:szCs w:val="28"/>
        </w:rPr>
      </w:pPr>
      <w:r w:rsidRPr="006A5ED3">
        <w:rPr>
          <w:noProof/>
          <w:sz w:val="28"/>
          <w:szCs w:val="28"/>
        </w:rPr>
        <w:pict>
          <v:shape id="_x0000_s1041" type="#_x0000_t32" style="position:absolute;left:0;text-align:left;margin-left:455.55pt;margin-top:-.05pt;width:.05pt;height:19.4pt;z-index:251653632" o:connectortype="straight">
            <v:stroke endarrow="block"/>
          </v:shape>
        </w:pict>
      </w:r>
      <w:r w:rsidRPr="006A5ED3">
        <w:rPr>
          <w:noProof/>
          <w:sz w:val="28"/>
          <w:szCs w:val="28"/>
        </w:rPr>
        <w:pict>
          <v:shape id="_x0000_s1040" type="#_x0000_t32" style="position:absolute;left:0;text-align:left;margin-left:321.3pt;margin-top:-.05pt;width:.05pt;height:19.4pt;z-index:251652608" o:connectortype="straight">
            <v:stroke endarrow="block"/>
          </v:shape>
        </w:pict>
      </w:r>
      <w:r w:rsidRPr="006A5ED3">
        <w:rPr>
          <w:noProof/>
          <w:sz w:val="28"/>
          <w:szCs w:val="28"/>
        </w:rPr>
        <w:pict>
          <v:shape id="_x0000_s1039" type="#_x0000_t32" style="position:absolute;left:0;text-align:left;margin-left:196.05pt;margin-top:-.05pt;width:.05pt;height:19.4pt;z-index:251651584" o:connectortype="straight">
            <v:stroke endarrow="block"/>
          </v:shape>
        </w:pict>
      </w:r>
      <w:r w:rsidRPr="006A5ED3">
        <w:rPr>
          <w:noProof/>
          <w:sz w:val="28"/>
          <w:szCs w:val="28"/>
        </w:rPr>
        <w:pict>
          <v:shape id="_x0000_s1042" type="#_x0000_t32" style="position:absolute;left:0;text-align:left;margin-left:56.55pt;margin-top:-.05pt;width:.75pt;height:19.4pt;z-index:251654656" o:connectortype="straight">
            <v:stroke endarrow="block"/>
          </v:shape>
        </w:pict>
      </w:r>
    </w:p>
    <w:p w:rsidR="006B3E70" w:rsidRPr="00B11C50" w:rsidRDefault="006B3E70" w:rsidP="006B3E70">
      <w:pPr>
        <w:tabs>
          <w:tab w:val="left" w:pos="142"/>
          <w:tab w:val="left" w:pos="284"/>
        </w:tabs>
        <w:jc w:val="right"/>
        <w:rPr>
          <w:bCs/>
          <w:sz w:val="28"/>
          <w:szCs w:val="28"/>
        </w:rPr>
      </w:pPr>
    </w:p>
    <w:p w:rsidR="006B3E70" w:rsidRPr="00B11C50" w:rsidRDefault="006B3E70" w:rsidP="006B3E70">
      <w:pPr>
        <w:tabs>
          <w:tab w:val="left" w:pos="142"/>
          <w:tab w:val="left" w:pos="284"/>
        </w:tabs>
        <w:jc w:val="right"/>
        <w:rPr>
          <w:bCs/>
          <w:sz w:val="28"/>
          <w:szCs w:val="28"/>
        </w:rPr>
      </w:pPr>
    </w:p>
    <w:p w:rsidR="006B3E70" w:rsidRPr="00B11C50" w:rsidRDefault="006B3E70" w:rsidP="006B3E70">
      <w:pPr>
        <w:tabs>
          <w:tab w:val="left" w:pos="142"/>
          <w:tab w:val="left" w:pos="284"/>
        </w:tabs>
        <w:jc w:val="right"/>
        <w:rPr>
          <w:bCs/>
          <w:sz w:val="28"/>
          <w:szCs w:val="28"/>
        </w:rPr>
      </w:pPr>
    </w:p>
    <w:p w:rsidR="006B3E70" w:rsidRPr="00B11C50" w:rsidRDefault="006B3E70" w:rsidP="006B3E70">
      <w:pPr>
        <w:tabs>
          <w:tab w:val="left" w:pos="142"/>
          <w:tab w:val="left" w:pos="284"/>
        </w:tabs>
        <w:jc w:val="right"/>
        <w:rPr>
          <w:bCs/>
          <w:sz w:val="28"/>
          <w:szCs w:val="28"/>
        </w:rPr>
      </w:pPr>
    </w:p>
    <w:p w:rsidR="006B3E70" w:rsidRPr="00B11C50" w:rsidRDefault="006B3E70" w:rsidP="006B3E70">
      <w:pPr>
        <w:tabs>
          <w:tab w:val="left" w:pos="142"/>
          <w:tab w:val="left" w:pos="284"/>
        </w:tabs>
        <w:jc w:val="right"/>
        <w:rPr>
          <w:bCs/>
          <w:sz w:val="28"/>
          <w:szCs w:val="28"/>
        </w:rPr>
      </w:pPr>
    </w:p>
    <w:p w:rsidR="006B3E70" w:rsidRPr="00B11C50" w:rsidRDefault="006B3E70" w:rsidP="006B3E70">
      <w:pPr>
        <w:tabs>
          <w:tab w:val="left" w:pos="142"/>
          <w:tab w:val="left" w:pos="284"/>
        </w:tabs>
        <w:jc w:val="right"/>
        <w:rPr>
          <w:bCs/>
          <w:sz w:val="28"/>
          <w:szCs w:val="28"/>
        </w:rPr>
      </w:pPr>
    </w:p>
    <w:p w:rsidR="006B3E70" w:rsidRPr="00B11C50" w:rsidRDefault="006B3E70" w:rsidP="006B3E70">
      <w:pPr>
        <w:tabs>
          <w:tab w:val="left" w:pos="142"/>
          <w:tab w:val="left" w:pos="284"/>
        </w:tabs>
        <w:jc w:val="right"/>
        <w:rPr>
          <w:bCs/>
          <w:sz w:val="28"/>
          <w:szCs w:val="28"/>
        </w:rPr>
      </w:pPr>
    </w:p>
    <w:p w:rsidR="006B3E70" w:rsidRPr="00B11C50" w:rsidRDefault="006B3E70" w:rsidP="006B3E70">
      <w:pPr>
        <w:tabs>
          <w:tab w:val="left" w:pos="142"/>
          <w:tab w:val="left" w:pos="284"/>
        </w:tabs>
        <w:jc w:val="right"/>
        <w:rPr>
          <w:bCs/>
          <w:sz w:val="28"/>
          <w:szCs w:val="28"/>
        </w:rPr>
      </w:pPr>
    </w:p>
    <w:p w:rsidR="006B3E70" w:rsidRPr="00B11C50" w:rsidRDefault="006B3E70" w:rsidP="006B3E70">
      <w:pPr>
        <w:tabs>
          <w:tab w:val="left" w:pos="142"/>
          <w:tab w:val="left" w:pos="284"/>
        </w:tabs>
        <w:jc w:val="right"/>
        <w:rPr>
          <w:bCs/>
          <w:sz w:val="28"/>
          <w:szCs w:val="28"/>
        </w:rPr>
      </w:pPr>
    </w:p>
    <w:p w:rsidR="006B3E70" w:rsidRPr="00B11C50" w:rsidRDefault="006A5ED3" w:rsidP="006B3E70">
      <w:pPr>
        <w:tabs>
          <w:tab w:val="left" w:pos="142"/>
          <w:tab w:val="left" w:pos="284"/>
        </w:tabs>
        <w:jc w:val="right"/>
        <w:rPr>
          <w:bCs/>
          <w:sz w:val="28"/>
          <w:szCs w:val="28"/>
        </w:rPr>
      </w:pPr>
      <w:r w:rsidRPr="006A5ED3">
        <w:rPr>
          <w:noProof/>
          <w:sz w:val="28"/>
          <w:szCs w:val="28"/>
        </w:rPr>
        <w:pict>
          <v:shape id="_x0000_s1032" type="#_x0000_t202" style="position:absolute;left:0;text-align:left;margin-left:1.05pt;margin-top:8.6pt;width:499.5pt;height:34.75pt;z-index:251644416">
            <v:textbox style="mso-next-textbox:#_x0000_s1032">
              <w:txbxContent>
                <w:p w:rsidR="00593ADD" w:rsidRPr="00875528" w:rsidRDefault="00593ADD" w:rsidP="006B3E70">
                  <w:pPr>
                    <w:jc w:val="center"/>
                    <w:rPr>
                      <w:b/>
                    </w:rPr>
                  </w:pPr>
                  <w:r w:rsidRPr="00875528">
                    <w:rPr>
                      <w:b/>
                    </w:rPr>
                    <w:t>Прием и регистрация заявления о предоставлении муниципальной услуги и прилагаемых к нему документов –2 рабочих дня</w:t>
                  </w:r>
                </w:p>
              </w:txbxContent>
            </v:textbox>
          </v:shape>
        </w:pict>
      </w:r>
    </w:p>
    <w:p w:rsidR="006B3E70" w:rsidRPr="00B11C50" w:rsidRDefault="006B3E70" w:rsidP="006B3E70">
      <w:pPr>
        <w:tabs>
          <w:tab w:val="left" w:pos="142"/>
          <w:tab w:val="left" w:pos="284"/>
        </w:tabs>
        <w:jc w:val="right"/>
        <w:rPr>
          <w:bCs/>
          <w:sz w:val="28"/>
          <w:szCs w:val="28"/>
        </w:rPr>
      </w:pPr>
    </w:p>
    <w:p w:rsidR="006B3E70" w:rsidRPr="00B11C50" w:rsidRDefault="006B3E70" w:rsidP="006B3E70">
      <w:pPr>
        <w:tabs>
          <w:tab w:val="left" w:pos="142"/>
          <w:tab w:val="left" w:pos="284"/>
        </w:tabs>
        <w:jc w:val="right"/>
        <w:rPr>
          <w:bCs/>
          <w:sz w:val="28"/>
          <w:szCs w:val="28"/>
        </w:rPr>
      </w:pPr>
    </w:p>
    <w:p w:rsidR="006B3E70" w:rsidRPr="00B11C50" w:rsidRDefault="006A5ED3" w:rsidP="006B3E70">
      <w:pPr>
        <w:tabs>
          <w:tab w:val="left" w:pos="142"/>
          <w:tab w:val="left" w:pos="284"/>
        </w:tabs>
        <w:jc w:val="right"/>
        <w:rPr>
          <w:bCs/>
          <w:sz w:val="28"/>
          <w:szCs w:val="28"/>
        </w:rPr>
      </w:pPr>
      <w:r w:rsidRPr="006A5ED3">
        <w:rPr>
          <w:noProof/>
          <w:sz w:val="28"/>
          <w:szCs w:val="28"/>
        </w:rPr>
        <w:pict>
          <v:shape id="_x0000_s1049" type="#_x0000_t32" style="position:absolute;left:0;text-align:left;margin-left:233.45pt;margin-top:8.85pt;width:.1pt;height:17.1pt;z-index:251661824" o:connectortype="straight">
            <v:stroke endarrow="block"/>
          </v:shape>
        </w:pict>
      </w:r>
    </w:p>
    <w:p w:rsidR="006B3E70" w:rsidRPr="00B11C50" w:rsidRDefault="006B3E70" w:rsidP="006B3E70">
      <w:pPr>
        <w:tabs>
          <w:tab w:val="left" w:pos="142"/>
          <w:tab w:val="left" w:pos="284"/>
        </w:tabs>
        <w:jc w:val="right"/>
        <w:rPr>
          <w:bCs/>
          <w:sz w:val="28"/>
          <w:szCs w:val="28"/>
        </w:rPr>
      </w:pPr>
    </w:p>
    <w:p w:rsidR="006B3E70" w:rsidRPr="00B11C50" w:rsidRDefault="006A5ED3" w:rsidP="006B3E70">
      <w:pPr>
        <w:tabs>
          <w:tab w:val="left" w:pos="142"/>
          <w:tab w:val="left" w:pos="284"/>
        </w:tabs>
        <w:jc w:val="right"/>
        <w:rPr>
          <w:bCs/>
          <w:sz w:val="28"/>
          <w:szCs w:val="28"/>
        </w:rPr>
      </w:pPr>
      <w:r w:rsidRPr="006A5ED3">
        <w:rPr>
          <w:noProof/>
          <w:sz w:val="28"/>
          <w:szCs w:val="28"/>
        </w:rPr>
        <w:pict>
          <v:shape id="_x0000_s1037" type="#_x0000_t202" style="position:absolute;left:0;text-align:left;margin-left:1.05pt;margin-top:2.95pt;width:499.5pt;height:27pt;z-index:251649536">
            <v:textbox style="mso-next-textbox:#_x0000_s1037">
              <w:txbxContent>
                <w:p w:rsidR="00593ADD" w:rsidRPr="00875528" w:rsidRDefault="00593ADD" w:rsidP="006B3E70">
                  <w:pPr>
                    <w:jc w:val="center"/>
                    <w:rPr>
                      <w:b/>
                    </w:rPr>
                  </w:pPr>
                  <w:r w:rsidRPr="00875528">
                    <w:rPr>
                      <w:b/>
                    </w:rPr>
                    <w:t>Рассмотрение заявления и представленных документов – 8 рабочих дней</w:t>
                  </w:r>
                </w:p>
              </w:txbxContent>
            </v:textbox>
          </v:shape>
        </w:pict>
      </w:r>
    </w:p>
    <w:p w:rsidR="006B3E70" w:rsidRPr="00B11C50" w:rsidRDefault="006B3E70" w:rsidP="006B3E70">
      <w:pPr>
        <w:tabs>
          <w:tab w:val="left" w:pos="142"/>
          <w:tab w:val="left" w:pos="284"/>
        </w:tabs>
        <w:jc w:val="right"/>
        <w:rPr>
          <w:bCs/>
          <w:sz w:val="28"/>
          <w:szCs w:val="28"/>
        </w:rPr>
      </w:pPr>
    </w:p>
    <w:p w:rsidR="006B3E70" w:rsidRPr="00B11C50" w:rsidRDefault="006A5ED3" w:rsidP="006B3E70">
      <w:pPr>
        <w:tabs>
          <w:tab w:val="left" w:pos="142"/>
          <w:tab w:val="left" w:pos="284"/>
        </w:tabs>
        <w:jc w:val="right"/>
        <w:rPr>
          <w:bCs/>
          <w:sz w:val="28"/>
          <w:szCs w:val="28"/>
        </w:rPr>
      </w:pPr>
      <w:r>
        <w:rPr>
          <w:bCs/>
          <w:noProof/>
          <w:sz w:val="28"/>
          <w:szCs w:val="28"/>
        </w:rPr>
        <w:pict>
          <v:shape id="_x0000_s1059" type="#_x0000_t32" style="position:absolute;left:0;text-align:left;margin-left:233.35pt;margin-top:6.95pt;width:.1pt;height:17.1pt;z-index:251672064" o:connectortype="straight">
            <v:stroke endarrow="block"/>
          </v:shape>
        </w:pict>
      </w:r>
    </w:p>
    <w:p w:rsidR="006B3E70" w:rsidRPr="00B11C50" w:rsidRDefault="006B3E70" w:rsidP="006B3E70">
      <w:pPr>
        <w:tabs>
          <w:tab w:val="left" w:pos="142"/>
          <w:tab w:val="left" w:pos="284"/>
        </w:tabs>
        <w:jc w:val="right"/>
        <w:rPr>
          <w:bCs/>
          <w:sz w:val="28"/>
          <w:szCs w:val="28"/>
        </w:rPr>
      </w:pPr>
    </w:p>
    <w:p w:rsidR="006B3E70" w:rsidRPr="00B11C50" w:rsidRDefault="006A5ED3" w:rsidP="006B3E70">
      <w:pPr>
        <w:tabs>
          <w:tab w:val="left" w:pos="142"/>
          <w:tab w:val="left" w:pos="284"/>
        </w:tabs>
        <w:jc w:val="right"/>
        <w:rPr>
          <w:bCs/>
          <w:sz w:val="28"/>
          <w:szCs w:val="28"/>
        </w:rPr>
      </w:pPr>
      <w:r w:rsidRPr="006A5ED3">
        <w:rPr>
          <w:noProof/>
          <w:sz w:val="28"/>
          <w:szCs w:val="28"/>
        </w:rPr>
        <w:pict>
          <v:shape id="_x0000_s1034" type="#_x0000_t202" style="position:absolute;left:0;text-align:left;margin-left:1.05pt;margin-top:.75pt;width:499.5pt;height:33.6pt;z-index:251646464">
            <v:textbox style="mso-next-textbox:#_x0000_s1034">
              <w:txbxContent>
                <w:p w:rsidR="00593ADD" w:rsidRPr="00D60045" w:rsidRDefault="00593ADD" w:rsidP="006B3E70">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v:textbox>
          </v:shape>
        </w:pict>
      </w:r>
    </w:p>
    <w:p w:rsidR="006B3E70" w:rsidRPr="00B11C50" w:rsidRDefault="006B3E70" w:rsidP="006B3E70">
      <w:pPr>
        <w:tabs>
          <w:tab w:val="left" w:pos="142"/>
          <w:tab w:val="left" w:pos="284"/>
        </w:tabs>
        <w:jc w:val="right"/>
        <w:rPr>
          <w:bCs/>
          <w:sz w:val="28"/>
          <w:szCs w:val="28"/>
        </w:rPr>
      </w:pPr>
    </w:p>
    <w:p w:rsidR="006B3E70" w:rsidRPr="00B11C50" w:rsidRDefault="006B3E70" w:rsidP="006B3E70">
      <w:pPr>
        <w:tabs>
          <w:tab w:val="left" w:pos="142"/>
          <w:tab w:val="left" w:pos="284"/>
        </w:tabs>
        <w:jc w:val="right"/>
        <w:rPr>
          <w:bCs/>
          <w:sz w:val="28"/>
          <w:szCs w:val="28"/>
        </w:rPr>
      </w:pPr>
    </w:p>
    <w:p w:rsidR="006B3E70" w:rsidRPr="00B11C50" w:rsidRDefault="006A5ED3" w:rsidP="006B3E70">
      <w:pPr>
        <w:tabs>
          <w:tab w:val="left" w:pos="142"/>
          <w:tab w:val="left" w:pos="284"/>
        </w:tabs>
        <w:jc w:val="right"/>
        <w:rPr>
          <w:bCs/>
          <w:sz w:val="28"/>
          <w:szCs w:val="28"/>
        </w:rPr>
      </w:pPr>
      <w:r w:rsidRPr="006A5ED3">
        <w:rPr>
          <w:noProof/>
          <w:sz w:val="28"/>
          <w:szCs w:val="28"/>
        </w:rPr>
        <w:pict>
          <v:shape id="_x0000_s1050" type="#_x0000_t32" style="position:absolute;left:0;text-align:left;margin-left:233.25pt;margin-top:-.1pt;width:.1pt;height:17.65pt;z-index:251662848" o:connectortype="straight">
            <v:stroke endarrow="block"/>
          </v:shape>
        </w:pict>
      </w:r>
    </w:p>
    <w:p w:rsidR="006B3E70" w:rsidRPr="00B11C50" w:rsidRDefault="006A5ED3" w:rsidP="006B3E70">
      <w:pPr>
        <w:tabs>
          <w:tab w:val="left" w:pos="142"/>
          <w:tab w:val="left" w:pos="284"/>
        </w:tabs>
        <w:jc w:val="right"/>
        <w:rPr>
          <w:bCs/>
          <w:sz w:val="28"/>
          <w:szCs w:val="28"/>
        </w:rPr>
      </w:pPr>
      <w:r w:rsidRPr="006A5ED3">
        <w:rPr>
          <w:noProof/>
          <w:sz w:val="28"/>
          <w:szCs w:val="28"/>
        </w:rPr>
        <w:pict>
          <v:shape id="_x0000_s1035" type="#_x0000_t202" style="position:absolute;left:0;text-align:left;margin-left:35.35pt;margin-top:6.05pt;width:424.1pt;height:34.95pt;z-index:251647488">
            <v:textbox style="mso-next-textbox:#_x0000_s1035">
              <w:txbxContent>
                <w:p w:rsidR="00593ADD" w:rsidRDefault="00593ADD" w:rsidP="006B3E70">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подпункта 1 пункта 2.6 раздела 2 </w:t>
                  </w:r>
                  <w:r>
                    <w:t xml:space="preserve">АР </w:t>
                  </w:r>
                </w:p>
              </w:txbxContent>
            </v:textbox>
          </v:shape>
        </w:pict>
      </w:r>
    </w:p>
    <w:p w:rsidR="006B3E70" w:rsidRPr="00B11C50" w:rsidRDefault="006B3E70" w:rsidP="006B3E70">
      <w:pPr>
        <w:tabs>
          <w:tab w:val="left" w:pos="142"/>
          <w:tab w:val="left" w:pos="284"/>
        </w:tabs>
        <w:jc w:val="right"/>
        <w:rPr>
          <w:bCs/>
          <w:sz w:val="28"/>
          <w:szCs w:val="28"/>
        </w:rPr>
      </w:pPr>
    </w:p>
    <w:p w:rsidR="006B3E70" w:rsidRPr="00B11C50" w:rsidRDefault="006B3E70" w:rsidP="006B3E70">
      <w:pPr>
        <w:tabs>
          <w:tab w:val="left" w:pos="142"/>
          <w:tab w:val="left" w:pos="284"/>
        </w:tabs>
        <w:jc w:val="right"/>
        <w:rPr>
          <w:bCs/>
          <w:sz w:val="28"/>
          <w:szCs w:val="28"/>
        </w:rPr>
      </w:pPr>
    </w:p>
    <w:p w:rsidR="006B3E70" w:rsidRPr="00B11C50" w:rsidRDefault="006A5ED3" w:rsidP="006B3E70">
      <w:pPr>
        <w:tabs>
          <w:tab w:val="left" w:pos="142"/>
          <w:tab w:val="left" w:pos="284"/>
        </w:tabs>
        <w:jc w:val="right"/>
        <w:rPr>
          <w:bCs/>
          <w:sz w:val="28"/>
          <w:szCs w:val="28"/>
        </w:rPr>
      </w:pPr>
      <w:r w:rsidRPr="006A5ED3">
        <w:rPr>
          <w:noProof/>
          <w:sz w:val="28"/>
          <w:szCs w:val="28"/>
        </w:rPr>
        <w:pict>
          <v:shape id="_x0000_s1058" type="#_x0000_t32" style="position:absolute;left:0;text-align:left;margin-left:409.55pt;margin-top:6.5pt;width:.1pt;height:17.65pt;z-index:251671040" o:connectortype="straight">
            <v:stroke endarrow="block"/>
          </v:shape>
        </w:pict>
      </w:r>
      <w:r w:rsidRPr="006A5ED3">
        <w:rPr>
          <w:noProof/>
          <w:sz w:val="28"/>
          <w:szCs w:val="28"/>
        </w:rPr>
        <w:pict>
          <v:shape id="_x0000_s1048" type="#_x0000_t32" style="position:absolute;left:0;text-align:left;margin-left:45.95pt;margin-top:6.5pt;width:.05pt;height:17.65pt;z-index:251660800" o:connectortype="straight">
            <v:stroke endarrow="block"/>
          </v:shape>
        </w:pict>
      </w:r>
    </w:p>
    <w:p w:rsidR="006B3E70" w:rsidRPr="00B11C50" w:rsidRDefault="006B3E70" w:rsidP="006B3E70">
      <w:pPr>
        <w:tabs>
          <w:tab w:val="left" w:pos="142"/>
          <w:tab w:val="left" w:pos="284"/>
        </w:tabs>
        <w:jc w:val="right"/>
        <w:rPr>
          <w:bCs/>
          <w:sz w:val="28"/>
          <w:szCs w:val="28"/>
        </w:rPr>
      </w:pPr>
    </w:p>
    <w:p w:rsidR="006B3E70" w:rsidRPr="00B11C50" w:rsidRDefault="006A5ED3" w:rsidP="006B3E70">
      <w:pPr>
        <w:tabs>
          <w:tab w:val="left" w:pos="142"/>
          <w:tab w:val="left" w:pos="284"/>
        </w:tabs>
        <w:jc w:val="right"/>
        <w:rPr>
          <w:bCs/>
          <w:sz w:val="28"/>
          <w:szCs w:val="28"/>
        </w:rPr>
      </w:pPr>
      <w:r w:rsidRPr="006A5ED3">
        <w:rPr>
          <w:noProof/>
          <w:sz w:val="28"/>
          <w:szCs w:val="28"/>
        </w:rPr>
        <w:pict>
          <v:shape id="_x0000_s1053" type="#_x0000_t202" style="position:absolute;left:0;text-align:left;margin-left:-5.8pt;margin-top:1.15pt;width:133.1pt;height:26.6pt;z-index:251665920">
            <v:textbox style="mso-next-textbox:#_x0000_s1053">
              <w:txbxContent>
                <w:p w:rsidR="00593ADD" w:rsidRDefault="00593ADD" w:rsidP="006B3E70">
                  <w:pPr>
                    <w:jc w:val="center"/>
                  </w:pPr>
                  <w:r>
                    <w:t>Не соответствуют</w:t>
                  </w:r>
                </w:p>
              </w:txbxContent>
            </v:textbox>
          </v:shape>
        </w:pict>
      </w:r>
      <w:r w:rsidRPr="006A5ED3">
        <w:rPr>
          <w:noProof/>
          <w:sz w:val="28"/>
          <w:szCs w:val="28"/>
        </w:rPr>
        <w:pict>
          <v:shape id="_x0000_s1054" type="#_x0000_t202" style="position:absolute;left:0;text-align:left;margin-left:363.95pt;margin-top:1.15pt;width:126pt;height:26.6pt;z-index:251666944">
            <v:textbox style="mso-next-textbox:#_x0000_s1054">
              <w:txbxContent>
                <w:p w:rsidR="00593ADD" w:rsidRDefault="00593ADD" w:rsidP="006B3E70">
                  <w:pPr>
                    <w:jc w:val="center"/>
                  </w:pPr>
                  <w:r>
                    <w:t>соответствуют</w:t>
                  </w:r>
                </w:p>
              </w:txbxContent>
            </v:textbox>
          </v:shape>
        </w:pict>
      </w:r>
    </w:p>
    <w:p w:rsidR="006B3E70" w:rsidRPr="00B11C50" w:rsidRDefault="006B3E70" w:rsidP="006B3E70">
      <w:pPr>
        <w:tabs>
          <w:tab w:val="left" w:pos="142"/>
          <w:tab w:val="left" w:pos="284"/>
        </w:tabs>
        <w:jc w:val="right"/>
        <w:rPr>
          <w:bCs/>
          <w:sz w:val="28"/>
          <w:szCs w:val="28"/>
        </w:rPr>
      </w:pPr>
    </w:p>
    <w:p w:rsidR="006B3E70" w:rsidRPr="00B11C50" w:rsidRDefault="006A5ED3" w:rsidP="006B3E70">
      <w:pPr>
        <w:tabs>
          <w:tab w:val="left" w:pos="142"/>
          <w:tab w:val="left" w:pos="284"/>
        </w:tabs>
        <w:jc w:val="right"/>
        <w:rPr>
          <w:bCs/>
          <w:sz w:val="28"/>
          <w:szCs w:val="28"/>
        </w:rPr>
      </w:pPr>
      <w:r>
        <w:rPr>
          <w:bCs/>
          <w:noProof/>
          <w:sz w:val="28"/>
          <w:szCs w:val="28"/>
        </w:rPr>
        <w:pict>
          <v:shape id="_x0000_s1060" type="#_x0000_t32" style="position:absolute;left:0;text-align:left;margin-left:409.95pt;margin-top:4.25pt;width:.1pt;height:17.65pt;z-index:251673088" o:connectortype="straight">
            <v:stroke endarrow="block"/>
          </v:shape>
        </w:pict>
      </w:r>
      <w:r w:rsidRPr="006A5ED3">
        <w:rPr>
          <w:noProof/>
          <w:sz w:val="28"/>
          <w:szCs w:val="28"/>
        </w:rPr>
        <w:pict>
          <v:shape id="_x0000_s1061" type="#_x0000_t32" style="position:absolute;left:0;text-align:left;margin-left:45.75pt;margin-top:4.25pt;width:.05pt;height:17.65pt;z-index:251674112" o:connectortype="straight">
            <v:stroke endarrow="block"/>
          </v:shape>
        </w:pict>
      </w:r>
    </w:p>
    <w:p w:rsidR="006B3E70" w:rsidRPr="00B11C50" w:rsidRDefault="006A5ED3" w:rsidP="006B3E70">
      <w:pPr>
        <w:tabs>
          <w:tab w:val="left" w:pos="142"/>
          <w:tab w:val="left" w:pos="284"/>
        </w:tabs>
        <w:jc w:val="right"/>
        <w:rPr>
          <w:bCs/>
          <w:sz w:val="28"/>
          <w:szCs w:val="28"/>
        </w:rPr>
      </w:pPr>
      <w:r>
        <w:rPr>
          <w:bCs/>
          <w:noProof/>
          <w:sz w:val="28"/>
          <w:szCs w:val="28"/>
        </w:rPr>
        <w:pict>
          <v:shape id="_x0000_s1057" type="#_x0000_t202" style="position:absolute;left:0;text-align:left;margin-left:149.9pt;margin-top:10.4pt;width:355.65pt;height:36.85pt;z-index:251670016">
            <v:textbox style="mso-next-textbox:#_x0000_s1057">
              <w:txbxContent>
                <w:p w:rsidR="00593ADD" w:rsidRPr="00875528" w:rsidRDefault="00593ADD" w:rsidP="006B3E70">
                  <w:pPr>
                    <w:jc w:val="center"/>
                    <w:rPr>
                      <w:b/>
                      <w:sz w:val="28"/>
                      <w:szCs w:val="28"/>
                    </w:rPr>
                  </w:pPr>
                  <w:r w:rsidRPr="00875528">
                    <w:rPr>
                      <w:b/>
                    </w:rPr>
                    <w:t xml:space="preserve">Организация выезда членов комиссии </w:t>
                  </w:r>
                  <w:r>
                    <w:rPr>
                      <w:b/>
                    </w:rPr>
                    <w:t xml:space="preserve">ОМСУ </w:t>
                  </w:r>
                  <w:r w:rsidRPr="00875528">
                    <w:rPr>
                      <w:b/>
                    </w:rPr>
                    <w:t>для осмотра зеленых насаждений – 11 раб</w:t>
                  </w:r>
                  <w:proofErr w:type="gramStart"/>
                  <w:r w:rsidRPr="00875528">
                    <w:rPr>
                      <w:b/>
                    </w:rPr>
                    <w:t>.</w:t>
                  </w:r>
                  <w:proofErr w:type="gramEnd"/>
                  <w:r w:rsidRPr="00875528">
                    <w:rPr>
                      <w:b/>
                    </w:rPr>
                    <w:t xml:space="preserve"> </w:t>
                  </w:r>
                  <w:proofErr w:type="gramStart"/>
                  <w:r w:rsidRPr="00875528">
                    <w:rPr>
                      <w:b/>
                    </w:rPr>
                    <w:t>д</w:t>
                  </w:r>
                  <w:proofErr w:type="gramEnd"/>
                  <w:r w:rsidRPr="00875528">
                    <w:rPr>
                      <w:b/>
                    </w:rPr>
                    <w:t>ней</w:t>
                  </w:r>
                </w:p>
              </w:txbxContent>
            </v:textbox>
          </v:shape>
        </w:pict>
      </w:r>
      <w:r w:rsidRPr="006A5ED3">
        <w:rPr>
          <w:noProof/>
          <w:sz w:val="28"/>
          <w:szCs w:val="28"/>
        </w:rPr>
        <w:pict>
          <v:shape id="_x0000_s1038" type="#_x0000_t202" style="position:absolute;left:0;text-align:left;margin-left:-5.8pt;margin-top:10.4pt;width:133.1pt;height:36.85pt;z-index:251650560">
            <v:textbox style="mso-next-textbox:#_x0000_s1038">
              <w:txbxContent>
                <w:p w:rsidR="00593ADD" w:rsidRDefault="00593ADD" w:rsidP="006B3E70">
                  <w:pPr>
                    <w:jc w:val="center"/>
                  </w:pPr>
                  <w:r>
                    <w:t>М</w:t>
                  </w:r>
                  <w:r w:rsidRPr="009F25A7">
                    <w:t>отивированный отказ</w:t>
                  </w:r>
                </w:p>
              </w:txbxContent>
            </v:textbox>
          </v:shape>
        </w:pict>
      </w:r>
    </w:p>
    <w:p w:rsidR="006B3E70" w:rsidRPr="00B11C50" w:rsidRDefault="006B3E70" w:rsidP="006B3E70">
      <w:pPr>
        <w:tabs>
          <w:tab w:val="left" w:pos="142"/>
          <w:tab w:val="left" w:pos="284"/>
        </w:tabs>
        <w:jc w:val="right"/>
        <w:rPr>
          <w:bCs/>
          <w:sz w:val="28"/>
          <w:szCs w:val="28"/>
        </w:rPr>
      </w:pPr>
    </w:p>
    <w:p w:rsidR="006B3E70" w:rsidRPr="00B11C50" w:rsidRDefault="006B3E70" w:rsidP="006B3E70">
      <w:pPr>
        <w:tabs>
          <w:tab w:val="left" w:pos="142"/>
          <w:tab w:val="left" w:pos="284"/>
        </w:tabs>
        <w:jc w:val="right"/>
        <w:rPr>
          <w:bCs/>
          <w:sz w:val="28"/>
          <w:szCs w:val="28"/>
        </w:rPr>
      </w:pPr>
    </w:p>
    <w:p w:rsidR="006B3E70" w:rsidRPr="00B11C50" w:rsidRDefault="006B3E70" w:rsidP="006B3E70">
      <w:pPr>
        <w:tabs>
          <w:tab w:val="left" w:pos="142"/>
          <w:tab w:val="left" w:pos="284"/>
        </w:tabs>
        <w:jc w:val="right"/>
        <w:rPr>
          <w:bCs/>
          <w:sz w:val="28"/>
          <w:szCs w:val="28"/>
        </w:rPr>
      </w:pPr>
    </w:p>
    <w:p w:rsidR="006B3E70" w:rsidRPr="00B11C50" w:rsidRDefault="006A5ED3" w:rsidP="006B3E70">
      <w:pPr>
        <w:tabs>
          <w:tab w:val="left" w:pos="142"/>
          <w:tab w:val="left" w:pos="284"/>
        </w:tabs>
        <w:jc w:val="right"/>
        <w:rPr>
          <w:bCs/>
          <w:sz w:val="28"/>
          <w:szCs w:val="28"/>
        </w:rPr>
      </w:pPr>
      <w:r>
        <w:rPr>
          <w:bCs/>
          <w:noProof/>
          <w:sz w:val="28"/>
          <w:szCs w:val="28"/>
        </w:rPr>
        <w:pict>
          <v:shape id="_x0000_s1064" type="#_x0000_t32" style="position:absolute;left:0;text-align:left;margin-left:45.95pt;margin-top:1.25pt;width:3.15pt;height:105.8pt;z-index:251677184" o:connectortype="straight">
            <v:stroke endarrow="block"/>
          </v:shape>
        </w:pict>
      </w:r>
      <w:r w:rsidRPr="006A5ED3">
        <w:rPr>
          <w:noProof/>
          <w:sz w:val="28"/>
          <w:szCs w:val="28"/>
        </w:rPr>
        <w:pict>
          <v:shape id="_x0000_s1052" type="#_x0000_t32" style="position:absolute;left:0;text-align:left;margin-left:410.65pt;margin-top:1.25pt;width:0;height:17.25pt;z-index:251664896" o:connectortype="straight">
            <v:stroke endarrow="block"/>
          </v:shape>
        </w:pict>
      </w:r>
    </w:p>
    <w:p w:rsidR="006B3E70" w:rsidRPr="00B11C50" w:rsidRDefault="006A5ED3" w:rsidP="006B3E70">
      <w:pPr>
        <w:tabs>
          <w:tab w:val="left" w:pos="142"/>
          <w:tab w:val="left" w:pos="284"/>
        </w:tabs>
        <w:jc w:val="right"/>
        <w:rPr>
          <w:bCs/>
          <w:sz w:val="28"/>
          <w:szCs w:val="28"/>
        </w:rPr>
      </w:pPr>
      <w:r w:rsidRPr="006A5ED3">
        <w:rPr>
          <w:noProof/>
          <w:sz w:val="28"/>
          <w:szCs w:val="28"/>
        </w:rPr>
        <w:lastRenderedPageBreak/>
        <w:pict>
          <v:shape id="_x0000_s1036" type="#_x0000_t202" style="position:absolute;left:0;text-align:left;margin-left:149.9pt;margin-top:8.95pt;width:355.65pt;height:22.8pt;z-index:251648512">
            <v:textbox style="mso-next-textbox:#_x0000_s1036">
              <w:txbxContent>
                <w:p w:rsidR="00593ADD" w:rsidRPr="00D60045" w:rsidRDefault="00593ADD" w:rsidP="006B3E70">
                  <w:pPr>
                    <w:jc w:val="center"/>
                  </w:pPr>
                  <w:r w:rsidRPr="00875528">
                    <w:t>Выезд членов комиссии ОМСУ, составление акта</w:t>
                  </w:r>
                </w:p>
              </w:txbxContent>
            </v:textbox>
          </v:shape>
        </w:pict>
      </w:r>
    </w:p>
    <w:p w:rsidR="006B3E70" w:rsidRPr="00B11C50" w:rsidRDefault="006B3E70" w:rsidP="006B3E70">
      <w:pPr>
        <w:tabs>
          <w:tab w:val="left" w:pos="142"/>
          <w:tab w:val="left" w:pos="284"/>
        </w:tabs>
        <w:jc w:val="right"/>
        <w:rPr>
          <w:bCs/>
          <w:sz w:val="28"/>
          <w:szCs w:val="28"/>
        </w:rPr>
      </w:pPr>
    </w:p>
    <w:p w:rsidR="006B3E70" w:rsidRPr="00B11C50" w:rsidRDefault="006A5ED3" w:rsidP="006B3E70">
      <w:pPr>
        <w:tabs>
          <w:tab w:val="left" w:pos="142"/>
          <w:tab w:val="left" w:pos="284"/>
        </w:tabs>
        <w:jc w:val="right"/>
        <w:rPr>
          <w:bCs/>
          <w:sz w:val="28"/>
          <w:szCs w:val="28"/>
        </w:rPr>
      </w:pPr>
      <w:r w:rsidRPr="006A5ED3">
        <w:rPr>
          <w:noProof/>
          <w:sz w:val="28"/>
          <w:szCs w:val="28"/>
        </w:rPr>
        <w:pict>
          <v:shape id="_x0000_s1062" type="#_x0000_t32" style="position:absolute;left:0;text-align:left;margin-left:409.65pt;margin-top:8.75pt;width:0;height:17.25pt;z-index:251675136" o:connectortype="straight">
            <v:stroke endarrow="block"/>
          </v:shape>
        </w:pict>
      </w:r>
    </w:p>
    <w:p w:rsidR="006B3E70" w:rsidRPr="00B11C50" w:rsidRDefault="006B3E70" w:rsidP="006B3E70">
      <w:pPr>
        <w:tabs>
          <w:tab w:val="left" w:pos="142"/>
          <w:tab w:val="left" w:pos="284"/>
        </w:tabs>
        <w:jc w:val="right"/>
        <w:rPr>
          <w:bCs/>
          <w:sz w:val="28"/>
          <w:szCs w:val="28"/>
        </w:rPr>
      </w:pPr>
    </w:p>
    <w:p w:rsidR="006B3E70" w:rsidRPr="00B11C50" w:rsidRDefault="006A5ED3" w:rsidP="006B3E70">
      <w:pPr>
        <w:tabs>
          <w:tab w:val="left" w:pos="142"/>
          <w:tab w:val="left" w:pos="284"/>
        </w:tabs>
        <w:jc w:val="right"/>
        <w:rPr>
          <w:bCs/>
          <w:sz w:val="28"/>
          <w:szCs w:val="28"/>
        </w:rPr>
      </w:pPr>
      <w:r w:rsidRPr="006A5ED3">
        <w:rPr>
          <w:noProof/>
          <w:sz w:val="28"/>
          <w:szCs w:val="28"/>
        </w:rPr>
        <w:pict>
          <v:shape id="_x0000_s1063" type="#_x0000_t202" style="position:absolute;left:0;text-align:left;margin-left:149.9pt;margin-top:3pt;width:355.65pt;height:32.8pt;z-index:251676160">
            <v:textbox style="mso-next-textbox:#_x0000_s1063">
              <w:txbxContent>
                <w:p w:rsidR="00593ADD" w:rsidRPr="00875528" w:rsidRDefault="00593ADD" w:rsidP="006B3E70">
                  <w:pPr>
                    <w:tabs>
                      <w:tab w:val="left" w:pos="142"/>
                      <w:tab w:val="left" w:pos="284"/>
                    </w:tabs>
                    <w:jc w:val="center"/>
                  </w:pPr>
                  <w:r w:rsidRPr="00875528">
                    <w:t>Подготовка проекта разрешения на снос (пересадку, обрезку) зеленых насаждений</w:t>
                  </w:r>
                </w:p>
                <w:p w:rsidR="00593ADD" w:rsidRPr="00D60045" w:rsidRDefault="00593ADD" w:rsidP="006B3E70">
                  <w:pPr>
                    <w:jc w:val="center"/>
                  </w:pPr>
                </w:p>
              </w:txbxContent>
            </v:textbox>
          </v:shape>
        </w:pict>
      </w:r>
    </w:p>
    <w:p w:rsidR="006B3E70" w:rsidRPr="00B11C50" w:rsidRDefault="006B3E70" w:rsidP="006B3E70">
      <w:pPr>
        <w:tabs>
          <w:tab w:val="left" w:pos="142"/>
          <w:tab w:val="left" w:pos="284"/>
        </w:tabs>
        <w:jc w:val="right"/>
        <w:rPr>
          <w:bCs/>
          <w:sz w:val="28"/>
          <w:szCs w:val="28"/>
        </w:rPr>
      </w:pPr>
    </w:p>
    <w:p w:rsidR="006B3E70" w:rsidRPr="00B11C50" w:rsidRDefault="006B3E70" w:rsidP="006B3E70">
      <w:pPr>
        <w:tabs>
          <w:tab w:val="left" w:pos="142"/>
          <w:tab w:val="left" w:pos="284"/>
        </w:tabs>
        <w:jc w:val="right"/>
        <w:rPr>
          <w:bCs/>
          <w:sz w:val="28"/>
          <w:szCs w:val="28"/>
        </w:rPr>
      </w:pPr>
    </w:p>
    <w:p w:rsidR="006B3E70" w:rsidRPr="00B11C50" w:rsidRDefault="006A5ED3" w:rsidP="006B3E70">
      <w:pPr>
        <w:tabs>
          <w:tab w:val="left" w:pos="142"/>
          <w:tab w:val="left" w:pos="284"/>
        </w:tabs>
        <w:jc w:val="right"/>
        <w:rPr>
          <w:rStyle w:val="Bodytext0"/>
          <w:sz w:val="28"/>
          <w:szCs w:val="28"/>
        </w:rPr>
      </w:pPr>
      <w:r>
        <w:rPr>
          <w:noProof/>
          <w:sz w:val="28"/>
          <w:szCs w:val="28"/>
        </w:rPr>
        <w:pict>
          <v:shape id="_x0000_s1051" type="#_x0000_t32" style="position:absolute;left:0;text-align:left;margin-left:410.65pt;margin-top:1.3pt;width:0;height:14.25pt;z-index:251663872" o:connectortype="straight">
            <v:stroke endarrow="block"/>
          </v:shape>
        </w:pict>
      </w:r>
    </w:p>
    <w:p w:rsidR="006B3E70" w:rsidRPr="00B11C50" w:rsidRDefault="006A5ED3" w:rsidP="006B3E70">
      <w:pPr>
        <w:tabs>
          <w:tab w:val="left" w:pos="142"/>
          <w:tab w:val="left" w:pos="284"/>
        </w:tabs>
        <w:jc w:val="right"/>
        <w:rPr>
          <w:bCs/>
          <w:sz w:val="28"/>
          <w:szCs w:val="28"/>
        </w:rPr>
      </w:pPr>
      <w:r w:rsidRPr="006A5ED3">
        <w:rPr>
          <w:noProof/>
          <w:sz w:val="28"/>
          <w:szCs w:val="28"/>
        </w:rPr>
        <w:pict>
          <v:shape id="_x0000_s1056" type="#_x0000_t202" style="position:absolute;left:0;text-align:left;margin-left:-5.8pt;margin-top:2.75pt;width:516.55pt;height:21.75pt;z-index:251668992">
            <v:textbox style="mso-next-textbox:#_x0000_s1056">
              <w:txbxContent>
                <w:p w:rsidR="00593ADD" w:rsidRPr="004A3BB6" w:rsidRDefault="00593ADD" w:rsidP="006B3E70">
                  <w:pPr>
                    <w:jc w:val="center"/>
                    <w:rPr>
                      <w:sz w:val="28"/>
                      <w:szCs w:val="28"/>
                    </w:rPr>
                  </w:pPr>
                  <w:r w:rsidRPr="00716E8B">
                    <w:t>Направление заявителю результата предоставления услуги способом, указанным в заявлении</w:t>
                  </w:r>
                </w:p>
                <w:p w:rsidR="00593ADD" w:rsidRDefault="00593ADD" w:rsidP="006B3E70">
                  <w:pPr>
                    <w:jc w:val="center"/>
                  </w:pPr>
                </w:p>
              </w:txbxContent>
            </v:textbox>
          </v:shape>
        </w:pict>
      </w:r>
    </w:p>
    <w:p w:rsidR="006B3E70" w:rsidRPr="00B11C50" w:rsidRDefault="006B3E70" w:rsidP="006B3E70">
      <w:pPr>
        <w:tabs>
          <w:tab w:val="left" w:pos="142"/>
          <w:tab w:val="left" w:pos="284"/>
        </w:tabs>
        <w:jc w:val="right"/>
        <w:rPr>
          <w:bCs/>
          <w:sz w:val="28"/>
          <w:szCs w:val="28"/>
        </w:rPr>
      </w:pPr>
    </w:p>
    <w:p w:rsidR="006B3E70" w:rsidRPr="00B11C50" w:rsidRDefault="006B3E70" w:rsidP="006B3E70">
      <w:pPr>
        <w:tabs>
          <w:tab w:val="left" w:pos="142"/>
          <w:tab w:val="left" w:pos="284"/>
        </w:tabs>
        <w:jc w:val="right"/>
        <w:rPr>
          <w:bCs/>
          <w:sz w:val="28"/>
          <w:szCs w:val="28"/>
        </w:rPr>
      </w:pPr>
    </w:p>
    <w:p w:rsidR="006B3E70" w:rsidRPr="00B11C50" w:rsidRDefault="006B3E70" w:rsidP="006B3E70">
      <w:pPr>
        <w:tabs>
          <w:tab w:val="left" w:pos="142"/>
          <w:tab w:val="left" w:pos="284"/>
        </w:tabs>
        <w:jc w:val="center"/>
        <w:rPr>
          <w:bCs/>
          <w:sz w:val="28"/>
          <w:szCs w:val="28"/>
        </w:rPr>
      </w:pPr>
    </w:p>
    <w:p w:rsidR="006B3E70" w:rsidRPr="00B11C50" w:rsidRDefault="006B3E70" w:rsidP="006B3E70">
      <w:pPr>
        <w:widowControl w:val="0"/>
        <w:autoSpaceDE w:val="0"/>
        <w:autoSpaceDN w:val="0"/>
        <w:adjustRightInd w:val="0"/>
        <w:jc w:val="right"/>
        <w:outlineLvl w:val="1"/>
        <w:rPr>
          <w:sz w:val="28"/>
          <w:szCs w:val="28"/>
        </w:rPr>
      </w:pPr>
    </w:p>
    <w:p w:rsidR="006B3E70" w:rsidRPr="00B11C50" w:rsidRDefault="006B3E70" w:rsidP="006B3E70">
      <w:pPr>
        <w:widowControl w:val="0"/>
        <w:autoSpaceDE w:val="0"/>
        <w:autoSpaceDN w:val="0"/>
        <w:adjustRightInd w:val="0"/>
        <w:jc w:val="right"/>
        <w:outlineLvl w:val="1"/>
        <w:rPr>
          <w:sz w:val="28"/>
          <w:szCs w:val="28"/>
        </w:rPr>
      </w:pPr>
    </w:p>
    <w:p w:rsidR="006B3E70" w:rsidRPr="00B11C50" w:rsidRDefault="006B3E70" w:rsidP="006B3E70">
      <w:pPr>
        <w:widowControl w:val="0"/>
        <w:autoSpaceDE w:val="0"/>
        <w:autoSpaceDN w:val="0"/>
        <w:adjustRightInd w:val="0"/>
        <w:jc w:val="right"/>
        <w:outlineLvl w:val="1"/>
        <w:rPr>
          <w:sz w:val="28"/>
          <w:szCs w:val="28"/>
        </w:rPr>
        <w:sectPr w:rsidR="006B3E70" w:rsidRPr="00B11C50" w:rsidSect="00042DC3">
          <w:pgSz w:w="11906" w:h="16838"/>
          <w:pgMar w:top="1134" w:right="567" w:bottom="1134" w:left="1134" w:header="709" w:footer="709" w:gutter="0"/>
          <w:cols w:space="708"/>
          <w:docGrid w:linePitch="360"/>
        </w:sectPr>
      </w:pPr>
    </w:p>
    <w:p w:rsidR="006B3E70" w:rsidRPr="00B11C50" w:rsidRDefault="006B3E70" w:rsidP="006B3E70">
      <w:pPr>
        <w:widowControl w:val="0"/>
        <w:autoSpaceDE w:val="0"/>
        <w:autoSpaceDN w:val="0"/>
        <w:adjustRightInd w:val="0"/>
        <w:jc w:val="right"/>
        <w:outlineLvl w:val="1"/>
        <w:rPr>
          <w:sz w:val="28"/>
          <w:szCs w:val="28"/>
        </w:rPr>
      </w:pPr>
      <w:r w:rsidRPr="00B11C50">
        <w:rPr>
          <w:sz w:val="28"/>
          <w:szCs w:val="28"/>
        </w:rPr>
        <w:lastRenderedPageBreak/>
        <w:t>Приложение  2</w:t>
      </w:r>
    </w:p>
    <w:p w:rsidR="006B3E70" w:rsidRPr="00B11C50" w:rsidRDefault="006B3E70" w:rsidP="006B3E70">
      <w:pPr>
        <w:widowControl w:val="0"/>
        <w:autoSpaceDE w:val="0"/>
        <w:autoSpaceDN w:val="0"/>
        <w:adjustRightInd w:val="0"/>
        <w:jc w:val="right"/>
        <w:outlineLvl w:val="1"/>
        <w:rPr>
          <w:sz w:val="28"/>
          <w:szCs w:val="28"/>
        </w:rPr>
      </w:pPr>
      <w:r w:rsidRPr="00B11C50">
        <w:rPr>
          <w:sz w:val="28"/>
          <w:szCs w:val="28"/>
        </w:rPr>
        <w:t>к административному регламенту</w:t>
      </w:r>
    </w:p>
    <w:p w:rsidR="006B3E70" w:rsidRPr="00B11C50" w:rsidRDefault="006B3E70" w:rsidP="006B3E70">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547"/>
      </w:tblGrid>
      <w:tr w:rsidR="006B3E70" w:rsidRPr="00B11C50" w:rsidTr="00042DC3">
        <w:trPr>
          <w:trHeight w:val="1585"/>
        </w:trPr>
        <w:tc>
          <w:tcPr>
            <w:tcW w:w="4767" w:type="dxa"/>
            <w:tcBorders>
              <w:top w:val="nil"/>
              <w:left w:val="nil"/>
              <w:bottom w:val="nil"/>
              <w:right w:val="nil"/>
            </w:tcBorders>
            <w:vAlign w:val="center"/>
          </w:tcPr>
          <w:p w:rsidR="006B3E70" w:rsidRPr="00B11C50" w:rsidRDefault="006B3E70" w:rsidP="00042DC3">
            <w:pPr>
              <w:jc w:val="center"/>
              <w:rPr>
                <w:sz w:val="28"/>
                <w:szCs w:val="28"/>
              </w:rPr>
            </w:pPr>
          </w:p>
        </w:tc>
        <w:tc>
          <w:tcPr>
            <w:tcW w:w="5547" w:type="dxa"/>
            <w:tcBorders>
              <w:top w:val="nil"/>
              <w:left w:val="nil"/>
              <w:bottom w:val="nil"/>
              <w:right w:val="nil"/>
            </w:tcBorders>
          </w:tcPr>
          <w:p w:rsidR="00D6545A" w:rsidRDefault="006B3E70" w:rsidP="00042DC3">
            <w:pPr>
              <w:pStyle w:val="unformattexttopleveltext"/>
              <w:spacing w:before="0" w:beforeAutospacing="0" w:after="0" w:afterAutospacing="0"/>
              <w:jc w:val="right"/>
              <w:rPr>
                <w:sz w:val="28"/>
                <w:szCs w:val="28"/>
              </w:rPr>
            </w:pPr>
            <w:r w:rsidRPr="00B11C50">
              <w:rPr>
                <w:sz w:val="28"/>
                <w:szCs w:val="28"/>
              </w:rPr>
              <w:t>Главе</w:t>
            </w:r>
            <w:r w:rsidR="00D6545A">
              <w:rPr>
                <w:sz w:val="28"/>
                <w:szCs w:val="28"/>
              </w:rPr>
              <w:t xml:space="preserve"> администрации МО </w:t>
            </w:r>
          </w:p>
          <w:p w:rsidR="006B3E70" w:rsidRPr="00B11C50" w:rsidRDefault="00D6545A" w:rsidP="00042DC3">
            <w:pPr>
              <w:pStyle w:val="unformattexttopleveltext"/>
              <w:spacing w:before="0" w:beforeAutospacing="0" w:after="0" w:afterAutospacing="0"/>
              <w:jc w:val="right"/>
              <w:rPr>
                <w:sz w:val="28"/>
                <w:szCs w:val="28"/>
              </w:rPr>
            </w:pPr>
            <w:proofErr w:type="spellStart"/>
            <w:r>
              <w:rPr>
                <w:sz w:val="28"/>
                <w:szCs w:val="28"/>
              </w:rPr>
              <w:t>Вырицкое</w:t>
            </w:r>
            <w:proofErr w:type="spellEnd"/>
            <w:r>
              <w:rPr>
                <w:sz w:val="28"/>
                <w:szCs w:val="28"/>
              </w:rPr>
              <w:t xml:space="preserve"> городское поселение</w:t>
            </w:r>
            <w:r w:rsidR="006B3E70" w:rsidRPr="00B11C50">
              <w:rPr>
                <w:sz w:val="28"/>
                <w:szCs w:val="28"/>
              </w:rPr>
              <w:t xml:space="preserve"> </w:t>
            </w:r>
          </w:p>
          <w:p w:rsidR="006B3E70" w:rsidRPr="00B11C50" w:rsidRDefault="006B3E70" w:rsidP="00042DC3">
            <w:pPr>
              <w:jc w:val="right"/>
              <w:rPr>
                <w:sz w:val="28"/>
                <w:szCs w:val="28"/>
              </w:rPr>
            </w:pPr>
            <w:r w:rsidRPr="00B11C50">
              <w:rPr>
                <w:sz w:val="28"/>
                <w:szCs w:val="28"/>
              </w:rPr>
              <w:t>Гатчинского муниципального района Ленинградской области</w:t>
            </w:r>
          </w:p>
        </w:tc>
      </w:tr>
    </w:tbl>
    <w:p w:rsidR="006B3E70" w:rsidRPr="00B11C50" w:rsidRDefault="006B3E70" w:rsidP="006B3E70">
      <w:pPr>
        <w:pStyle w:val="1"/>
        <w:rPr>
          <w:b w:val="0"/>
          <w:sz w:val="28"/>
          <w:szCs w:val="28"/>
        </w:rPr>
      </w:pPr>
      <w:r w:rsidRPr="00B11C50">
        <w:rPr>
          <w:sz w:val="28"/>
          <w:szCs w:val="28"/>
        </w:rPr>
        <w:t>ЗАЯВЛЕНИЕ</w:t>
      </w:r>
    </w:p>
    <w:p w:rsidR="006B3E70" w:rsidRPr="00B11C50" w:rsidRDefault="006B3E70" w:rsidP="006B3E70">
      <w:pPr>
        <w:jc w:val="center"/>
        <w:rPr>
          <w:sz w:val="28"/>
          <w:szCs w:val="28"/>
        </w:rPr>
      </w:pPr>
      <w:r w:rsidRPr="00B11C50">
        <w:rPr>
          <w:bCs/>
          <w:sz w:val="28"/>
          <w:szCs w:val="28"/>
        </w:rPr>
        <w:t>на выдачу разрешения</w:t>
      </w:r>
      <w:r w:rsidRPr="00B11C50">
        <w:rPr>
          <w:sz w:val="28"/>
          <w:szCs w:val="28"/>
        </w:rPr>
        <w:t xml:space="preserve"> на снос (пересадку) зеленых насаждений</w:t>
      </w:r>
    </w:p>
    <w:p w:rsidR="006B3E70" w:rsidRPr="00B11C50" w:rsidRDefault="006B3E70" w:rsidP="006B3E70">
      <w:pPr>
        <w:pStyle w:val="ConsPlusNormal"/>
        <w:ind w:firstLine="540"/>
        <w:jc w:val="center"/>
        <w:rPr>
          <w:rFonts w:ascii="Times New Roman" w:hAnsi="Times New Roman" w:cs="Times New Roman"/>
          <w:b/>
          <w:sz w:val="28"/>
          <w:szCs w:val="28"/>
        </w:rPr>
      </w:pPr>
      <w:r w:rsidRPr="00B11C50">
        <w:rPr>
          <w:rFonts w:ascii="Times New Roman" w:hAnsi="Times New Roman" w:cs="Times New Roman"/>
          <w:b/>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6B3E70" w:rsidRPr="00B11C50" w:rsidRDefault="006B3E70" w:rsidP="006B3E70">
      <w:pPr>
        <w:rPr>
          <w:sz w:val="28"/>
          <w:szCs w:val="28"/>
        </w:rPr>
      </w:pPr>
    </w:p>
    <w:p w:rsidR="006B3E70" w:rsidRPr="00B11C50" w:rsidRDefault="006B3E70" w:rsidP="006B3E70">
      <w:pPr>
        <w:ind w:left="360"/>
        <w:rPr>
          <w:sz w:val="28"/>
          <w:szCs w:val="28"/>
        </w:rPr>
      </w:pPr>
      <w:r w:rsidRPr="00B11C50">
        <w:rPr>
          <w:sz w:val="28"/>
          <w:szCs w:val="28"/>
        </w:rPr>
        <w:t>1.____________________________________________________________________</w:t>
      </w:r>
    </w:p>
    <w:p w:rsidR="006B3E70" w:rsidRPr="00B11C50" w:rsidRDefault="006B3E70" w:rsidP="006B3E70">
      <w:pPr>
        <w:ind w:left="360"/>
        <w:rPr>
          <w:sz w:val="28"/>
          <w:szCs w:val="28"/>
        </w:rPr>
      </w:pPr>
    </w:p>
    <w:p w:rsidR="006B3E70" w:rsidRPr="00B11C50" w:rsidRDefault="006B3E70" w:rsidP="006B3E70">
      <w:pPr>
        <w:pBdr>
          <w:bottom w:val="single" w:sz="12" w:space="1" w:color="auto"/>
        </w:pBdr>
        <w:rPr>
          <w:sz w:val="28"/>
          <w:szCs w:val="28"/>
        </w:rPr>
      </w:pPr>
      <w:r w:rsidRPr="00B11C50">
        <w:rPr>
          <w:sz w:val="28"/>
          <w:szCs w:val="28"/>
        </w:rPr>
        <w:t xml:space="preserve">    </w:t>
      </w:r>
      <w:r w:rsidRPr="00B11C50">
        <w:rPr>
          <w:sz w:val="28"/>
          <w:szCs w:val="28"/>
        </w:rPr>
        <w:tab/>
      </w:r>
      <w:r w:rsidRPr="00B11C50">
        <w:rPr>
          <w:sz w:val="28"/>
          <w:szCs w:val="28"/>
        </w:rPr>
        <w:tab/>
      </w:r>
      <w:r w:rsidRPr="00B11C50">
        <w:rPr>
          <w:sz w:val="28"/>
          <w:szCs w:val="28"/>
        </w:rPr>
        <w:tab/>
        <w:t>(наименование предприятия, организационно-правовая форма)</w:t>
      </w:r>
      <w:r w:rsidRPr="00B11C50">
        <w:rPr>
          <w:rStyle w:val="a9"/>
          <w:sz w:val="28"/>
          <w:szCs w:val="28"/>
        </w:rPr>
        <w:footnoteReference w:id="1"/>
      </w:r>
    </w:p>
    <w:p w:rsidR="006B3E70" w:rsidRPr="00B11C50" w:rsidRDefault="006B3E70" w:rsidP="006B3E70">
      <w:pPr>
        <w:rPr>
          <w:sz w:val="28"/>
          <w:szCs w:val="28"/>
        </w:rPr>
      </w:pPr>
      <w:r w:rsidRPr="00B11C50">
        <w:rPr>
          <w:sz w:val="28"/>
          <w:szCs w:val="28"/>
        </w:rPr>
        <w:tab/>
      </w:r>
      <w:r w:rsidRPr="00B11C50">
        <w:rPr>
          <w:sz w:val="28"/>
          <w:szCs w:val="28"/>
        </w:rPr>
        <w:tab/>
      </w:r>
      <w:r w:rsidRPr="00B11C50">
        <w:rPr>
          <w:sz w:val="28"/>
          <w:szCs w:val="28"/>
        </w:rPr>
        <w:tab/>
      </w:r>
      <w:r w:rsidRPr="00B11C50">
        <w:rPr>
          <w:sz w:val="28"/>
          <w:szCs w:val="28"/>
        </w:rPr>
        <w:tab/>
        <w:t>(юридический адрес, банковские реквизиты, ИНН)</w:t>
      </w:r>
    </w:p>
    <w:p w:rsidR="006B3E70" w:rsidRPr="00B11C50" w:rsidRDefault="006B3E70" w:rsidP="006B3E70">
      <w:pPr>
        <w:rPr>
          <w:sz w:val="28"/>
          <w:szCs w:val="28"/>
        </w:rPr>
      </w:pPr>
    </w:p>
    <w:p w:rsidR="006B3E70" w:rsidRPr="00B11C50" w:rsidRDefault="006B3E70" w:rsidP="006B3E70">
      <w:pPr>
        <w:rPr>
          <w:sz w:val="28"/>
          <w:szCs w:val="28"/>
        </w:rPr>
      </w:pPr>
      <w:r w:rsidRPr="00B11C50">
        <w:rPr>
          <w:sz w:val="28"/>
          <w:szCs w:val="28"/>
        </w:rPr>
        <w:t xml:space="preserve">прошу выдать разрешение на снос (пересадку) зеленых насаждений </w:t>
      </w:r>
    </w:p>
    <w:p w:rsidR="006B3E70" w:rsidRPr="00B11C50" w:rsidRDefault="006B3E70" w:rsidP="006B3E70">
      <w:pPr>
        <w:rPr>
          <w:sz w:val="28"/>
          <w:szCs w:val="28"/>
        </w:rPr>
      </w:pPr>
      <w:r w:rsidRPr="00B11C50">
        <w:rPr>
          <w:sz w:val="28"/>
          <w:szCs w:val="28"/>
        </w:rPr>
        <w:t xml:space="preserve">2. </w:t>
      </w:r>
      <w:r w:rsidRPr="00B11C50">
        <w:rPr>
          <w:bCs/>
          <w:sz w:val="28"/>
          <w:szCs w:val="28"/>
        </w:rPr>
        <w:t>Основание для сноса (обрезки, пересадки) зеленых насаждений.</w:t>
      </w:r>
    </w:p>
    <w:p w:rsidR="006B3E70" w:rsidRPr="00B11C50" w:rsidRDefault="006B3E70" w:rsidP="006B3E70">
      <w:pPr>
        <w:jc w:val="both"/>
        <w:rPr>
          <w:sz w:val="28"/>
          <w:szCs w:val="28"/>
        </w:rPr>
      </w:pPr>
      <w:r w:rsidRPr="00B11C50">
        <w:rPr>
          <w:sz w:val="28"/>
          <w:szCs w:val="28"/>
        </w:rPr>
        <w:t>3. С</w:t>
      </w:r>
      <w:r w:rsidRPr="00B11C50">
        <w:rPr>
          <w:bCs/>
          <w:sz w:val="28"/>
          <w:szCs w:val="28"/>
        </w:rPr>
        <w:t>ведения о местоположении, количестве и видах зеленых насаждений</w:t>
      </w:r>
    </w:p>
    <w:p w:rsidR="006B3E70" w:rsidRPr="00B11C50" w:rsidRDefault="006B3E70" w:rsidP="006B3E70">
      <w:pPr>
        <w:pStyle w:val="3"/>
        <w:spacing w:after="0"/>
        <w:jc w:val="both"/>
        <w:rPr>
          <w:sz w:val="28"/>
          <w:szCs w:val="28"/>
        </w:rPr>
      </w:pPr>
      <w:r w:rsidRPr="00B11C50">
        <w:rPr>
          <w:sz w:val="28"/>
          <w:szCs w:val="28"/>
        </w:rPr>
        <w:t>4. Предполагаемые сроки выполнения работ по сносу и (или) пересадке зеленых насаждений.</w:t>
      </w:r>
    </w:p>
    <w:p w:rsidR="006B3E70" w:rsidRPr="00B11C50" w:rsidRDefault="006B3E70" w:rsidP="006B3E70">
      <w:pPr>
        <w:pStyle w:val="3"/>
        <w:spacing w:after="0"/>
        <w:jc w:val="both"/>
        <w:rPr>
          <w:sz w:val="28"/>
          <w:szCs w:val="28"/>
        </w:rPr>
      </w:pPr>
      <w:r w:rsidRPr="00B11C50">
        <w:rPr>
          <w:sz w:val="28"/>
          <w:szCs w:val="28"/>
        </w:rPr>
        <w:t>5. Предполагаемое место пересадки зеленых насаждений (данный пункт заполняется в случае пересадки).</w:t>
      </w:r>
    </w:p>
    <w:p w:rsidR="006B3E70" w:rsidRPr="00B11C50" w:rsidRDefault="006B3E70" w:rsidP="006B3E70">
      <w:pPr>
        <w:pStyle w:val="3"/>
        <w:rPr>
          <w:sz w:val="28"/>
          <w:szCs w:val="28"/>
        </w:rPr>
      </w:pPr>
    </w:p>
    <w:p w:rsidR="006B3E70" w:rsidRPr="00B11C50" w:rsidRDefault="006B3E70" w:rsidP="006B3E70">
      <w:pPr>
        <w:rPr>
          <w:sz w:val="28"/>
          <w:szCs w:val="28"/>
        </w:rPr>
      </w:pPr>
      <w:r w:rsidRPr="00B11C50">
        <w:rPr>
          <w:sz w:val="28"/>
          <w:szCs w:val="28"/>
        </w:rPr>
        <w:t>Приложение: заявление  на __________ листах.</w:t>
      </w:r>
    </w:p>
    <w:p w:rsidR="006B3E70" w:rsidRPr="00B11C50" w:rsidRDefault="006B3E70" w:rsidP="006B3E70">
      <w:pPr>
        <w:rPr>
          <w:sz w:val="28"/>
          <w:szCs w:val="28"/>
        </w:rPr>
      </w:pPr>
    </w:p>
    <w:p w:rsidR="006B3E70" w:rsidRPr="00B11C50" w:rsidRDefault="006B3E70" w:rsidP="006B3E70">
      <w:pPr>
        <w:rPr>
          <w:sz w:val="28"/>
          <w:szCs w:val="28"/>
        </w:rPr>
      </w:pPr>
      <w:r w:rsidRPr="00B11C50">
        <w:rPr>
          <w:sz w:val="28"/>
          <w:szCs w:val="28"/>
        </w:rPr>
        <w:t xml:space="preserve">     _____                _________________                            /___________________/        </w:t>
      </w:r>
    </w:p>
    <w:p w:rsidR="006B3E70" w:rsidRPr="00B11C50" w:rsidRDefault="006B3E70" w:rsidP="006B3E70">
      <w:pPr>
        <w:rPr>
          <w:sz w:val="28"/>
          <w:szCs w:val="28"/>
        </w:rPr>
      </w:pPr>
      <w:r w:rsidRPr="00B11C50">
        <w:rPr>
          <w:sz w:val="28"/>
          <w:szCs w:val="28"/>
        </w:rPr>
        <w:t xml:space="preserve">          дата                                                  подпись                                                                                   расшифровка</w:t>
      </w:r>
    </w:p>
    <w:p w:rsidR="006B3E70" w:rsidRPr="00B11C50" w:rsidRDefault="006B3E70" w:rsidP="006B3E70">
      <w:pPr>
        <w:pStyle w:val="ConsPlusNonformat"/>
        <w:rPr>
          <w:rFonts w:ascii="Times New Roman" w:hAnsi="Times New Roman" w:cs="Times New Roman"/>
          <w:sz w:val="28"/>
          <w:szCs w:val="28"/>
        </w:rPr>
      </w:pPr>
      <w:r w:rsidRPr="00B11C50">
        <w:rPr>
          <w:rFonts w:ascii="Times New Roman" w:hAnsi="Times New Roman" w:cs="Times New Roman"/>
          <w:sz w:val="28"/>
          <w:szCs w:val="28"/>
        </w:rPr>
        <w:t xml:space="preserve"> </w:t>
      </w:r>
    </w:p>
    <w:p w:rsidR="006B3E70" w:rsidRPr="00B11C50" w:rsidRDefault="006B3E70" w:rsidP="006B3E70">
      <w:pPr>
        <w:rPr>
          <w:sz w:val="28"/>
          <w:szCs w:val="28"/>
        </w:rPr>
      </w:pPr>
      <w:r w:rsidRPr="00B11C50">
        <w:rPr>
          <w:sz w:val="28"/>
          <w:szCs w:val="28"/>
        </w:rPr>
        <w:t>Результат рассмотрения заявления прошу:</w:t>
      </w:r>
    </w:p>
    <w:p w:rsidR="006B3E70" w:rsidRPr="00B11C50" w:rsidRDefault="006B3E70" w:rsidP="006B3E70">
      <w:pPr>
        <w:rPr>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6B3E70" w:rsidRPr="00B11C50" w:rsidTr="00042DC3">
        <w:tc>
          <w:tcPr>
            <w:tcW w:w="534" w:type="dxa"/>
            <w:tcBorders>
              <w:right w:val="single" w:sz="4" w:space="0" w:color="auto"/>
            </w:tcBorders>
            <w:shd w:val="clear" w:color="auto" w:fill="auto"/>
          </w:tcPr>
          <w:p w:rsidR="006B3E70" w:rsidRPr="00B11C50" w:rsidRDefault="006B3E70" w:rsidP="00042DC3">
            <w:pPr>
              <w:widowControl w:val="0"/>
              <w:autoSpaceDE w:val="0"/>
              <w:autoSpaceDN w:val="0"/>
              <w:adjustRightInd w:val="0"/>
              <w:rPr>
                <w:sz w:val="28"/>
                <w:szCs w:val="28"/>
              </w:rPr>
            </w:pPr>
          </w:p>
          <w:p w:rsidR="006B3E70" w:rsidRPr="00B11C50" w:rsidRDefault="006B3E70" w:rsidP="00042DC3">
            <w:pPr>
              <w:widowControl w:val="0"/>
              <w:autoSpaceDE w:val="0"/>
              <w:autoSpaceDN w:val="0"/>
              <w:adjustRightInd w:val="0"/>
              <w:rPr>
                <w:sz w:val="28"/>
                <w:szCs w:val="28"/>
              </w:rPr>
            </w:pPr>
          </w:p>
        </w:tc>
        <w:tc>
          <w:tcPr>
            <w:tcW w:w="9890" w:type="dxa"/>
            <w:tcBorders>
              <w:top w:val="nil"/>
              <w:left w:val="single" w:sz="4" w:space="0" w:color="auto"/>
              <w:bottom w:val="nil"/>
              <w:right w:val="nil"/>
            </w:tcBorders>
            <w:shd w:val="clear" w:color="auto" w:fill="auto"/>
            <w:vAlign w:val="center"/>
          </w:tcPr>
          <w:p w:rsidR="006B3E70" w:rsidRPr="00B11C50" w:rsidRDefault="006B3E70" w:rsidP="00042DC3">
            <w:pPr>
              <w:widowControl w:val="0"/>
              <w:autoSpaceDE w:val="0"/>
              <w:autoSpaceDN w:val="0"/>
              <w:adjustRightInd w:val="0"/>
              <w:rPr>
                <w:sz w:val="28"/>
                <w:szCs w:val="28"/>
              </w:rPr>
            </w:pPr>
            <w:r w:rsidRPr="00B11C50">
              <w:rPr>
                <w:sz w:val="28"/>
                <w:szCs w:val="28"/>
              </w:rPr>
              <w:t>выдать на руки в ОИВ/ОМСУ/ Организации</w:t>
            </w:r>
          </w:p>
        </w:tc>
      </w:tr>
      <w:tr w:rsidR="006B3E70" w:rsidRPr="00B11C50" w:rsidTr="00042DC3">
        <w:tc>
          <w:tcPr>
            <w:tcW w:w="534" w:type="dxa"/>
            <w:tcBorders>
              <w:right w:val="single" w:sz="4" w:space="0" w:color="auto"/>
            </w:tcBorders>
            <w:shd w:val="clear" w:color="auto" w:fill="auto"/>
          </w:tcPr>
          <w:p w:rsidR="006B3E70" w:rsidRPr="00B11C50" w:rsidRDefault="006B3E70" w:rsidP="00042DC3">
            <w:pPr>
              <w:widowControl w:val="0"/>
              <w:autoSpaceDE w:val="0"/>
              <w:autoSpaceDN w:val="0"/>
              <w:adjustRightInd w:val="0"/>
              <w:rPr>
                <w:sz w:val="28"/>
                <w:szCs w:val="28"/>
              </w:rPr>
            </w:pPr>
          </w:p>
          <w:p w:rsidR="006B3E70" w:rsidRPr="00B11C50" w:rsidRDefault="006B3E70" w:rsidP="00042DC3">
            <w:pPr>
              <w:widowControl w:val="0"/>
              <w:autoSpaceDE w:val="0"/>
              <w:autoSpaceDN w:val="0"/>
              <w:adjustRightInd w:val="0"/>
              <w:rPr>
                <w:sz w:val="28"/>
                <w:szCs w:val="28"/>
              </w:rPr>
            </w:pPr>
          </w:p>
        </w:tc>
        <w:tc>
          <w:tcPr>
            <w:tcW w:w="9890" w:type="dxa"/>
            <w:tcBorders>
              <w:top w:val="nil"/>
              <w:left w:val="single" w:sz="4" w:space="0" w:color="auto"/>
              <w:bottom w:val="nil"/>
              <w:right w:val="nil"/>
            </w:tcBorders>
            <w:shd w:val="clear" w:color="auto" w:fill="auto"/>
            <w:vAlign w:val="center"/>
          </w:tcPr>
          <w:p w:rsidR="006B3E70" w:rsidRPr="00B11C50" w:rsidRDefault="006B3E70" w:rsidP="00042DC3">
            <w:pPr>
              <w:widowControl w:val="0"/>
              <w:autoSpaceDE w:val="0"/>
              <w:autoSpaceDN w:val="0"/>
              <w:adjustRightInd w:val="0"/>
              <w:rPr>
                <w:sz w:val="28"/>
                <w:szCs w:val="28"/>
              </w:rPr>
            </w:pPr>
            <w:r w:rsidRPr="00B11C50">
              <w:rPr>
                <w:sz w:val="28"/>
                <w:szCs w:val="28"/>
              </w:rPr>
              <w:lastRenderedPageBreak/>
              <w:t xml:space="preserve">выдать на руки в МФЦ, </w:t>
            </w:r>
            <w:proofErr w:type="gramStart"/>
            <w:r w:rsidRPr="00B11C50">
              <w:rPr>
                <w:sz w:val="28"/>
                <w:szCs w:val="28"/>
              </w:rPr>
              <w:t>расположенный</w:t>
            </w:r>
            <w:proofErr w:type="gramEnd"/>
            <w:r w:rsidRPr="00B11C50">
              <w:rPr>
                <w:sz w:val="28"/>
                <w:szCs w:val="28"/>
              </w:rPr>
              <w:t xml:space="preserve"> по адресу*: Ленинградская область, </w:t>
            </w:r>
            <w:r w:rsidRPr="00B11C50">
              <w:rPr>
                <w:sz w:val="28"/>
                <w:szCs w:val="28"/>
              </w:rPr>
              <w:lastRenderedPageBreak/>
              <w:t>______________</w:t>
            </w:r>
          </w:p>
        </w:tc>
      </w:tr>
      <w:tr w:rsidR="006B3E70" w:rsidRPr="00B11C50" w:rsidTr="00042DC3">
        <w:tc>
          <w:tcPr>
            <w:tcW w:w="534" w:type="dxa"/>
            <w:tcBorders>
              <w:right w:val="single" w:sz="4" w:space="0" w:color="auto"/>
            </w:tcBorders>
            <w:shd w:val="clear" w:color="auto" w:fill="auto"/>
          </w:tcPr>
          <w:p w:rsidR="006B3E70" w:rsidRPr="00B11C50" w:rsidRDefault="006B3E70" w:rsidP="00042DC3">
            <w:pPr>
              <w:widowControl w:val="0"/>
              <w:autoSpaceDE w:val="0"/>
              <w:autoSpaceDN w:val="0"/>
              <w:adjustRightInd w:val="0"/>
              <w:rPr>
                <w:sz w:val="28"/>
                <w:szCs w:val="28"/>
              </w:rPr>
            </w:pPr>
          </w:p>
          <w:p w:rsidR="006B3E70" w:rsidRPr="00B11C50" w:rsidRDefault="006B3E70" w:rsidP="00042DC3">
            <w:pPr>
              <w:widowControl w:val="0"/>
              <w:autoSpaceDE w:val="0"/>
              <w:autoSpaceDN w:val="0"/>
              <w:adjustRightInd w:val="0"/>
              <w:rPr>
                <w:sz w:val="28"/>
                <w:szCs w:val="28"/>
              </w:rPr>
            </w:pPr>
          </w:p>
        </w:tc>
        <w:tc>
          <w:tcPr>
            <w:tcW w:w="9890" w:type="dxa"/>
            <w:tcBorders>
              <w:top w:val="nil"/>
              <w:left w:val="single" w:sz="4" w:space="0" w:color="auto"/>
              <w:bottom w:val="nil"/>
              <w:right w:val="nil"/>
            </w:tcBorders>
            <w:shd w:val="clear" w:color="auto" w:fill="auto"/>
            <w:vAlign w:val="center"/>
          </w:tcPr>
          <w:p w:rsidR="006B3E70" w:rsidRPr="00B11C50" w:rsidRDefault="006B3E70" w:rsidP="00042DC3">
            <w:pPr>
              <w:widowControl w:val="0"/>
              <w:autoSpaceDE w:val="0"/>
              <w:autoSpaceDN w:val="0"/>
              <w:adjustRightInd w:val="0"/>
              <w:rPr>
                <w:sz w:val="28"/>
                <w:szCs w:val="28"/>
              </w:rPr>
            </w:pPr>
            <w:r w:rsidRPr="00B11C50">
              <w:rPr>
                <w:sz w:val="28"/>
                <w:szCs w:val="28"/>
              </w:rPr>
              <w:t>направить по почте</w:t>
            </w:r>
          </w:p>
        </w:tc>
      </w:tr>
      <w:tr w:rsidR="006B3E70" w:rsidRPr="00B11C50" w:rsidTr="00042DC3">
        <w:trPr>
          <w:trHeight w:val="70"/>
        </w:trPr>
        <w:tc>
          <w:tcPr>
            <w:tcW w:w="534" w:type="dxa"/>
            <w:tcBorders>
              <w:right w:val="single" w:sz="4" w:space="0" w:color="auto"/>
            </w:tcBorders>
            <w:shd w:val="clear" w:color="auto" w:fill="auto"/>
          </w:tcPr>
          <w:p w:rsidR="006B3E70" w:rsidRPr="00B11C50" w:rsidRDefault="006B3E70" w:rsidP="00042DC3">
            <w:pPr>
              <w:widowControl w:val="0"/>
              <w:autoSpaceDE w:val="0"/>
              <w:autoSpaceDN w:val="0"/>
              <w:adjustRightInd w:val="0"/>
              <w:rPr>
                <w:sz w:val="28"/>
                <w:szCs w:val="28"/>
              </w:rPr>
            </w:pPr>
          </w:p>
          <w:p w:rsidR="006B3E70" w:rsidRPr="00B11C50" w:rsidRDefault="006B3E70" w:rsidP="00042DC3">
            <w:pPr>
              <w:widowControl w:val="0"/>
              <w:autoSpaceDE w:val="0"/>
              <w:autoSpaceDN w:val="0"/>
              <w:adjustRightInd w:val="0"/>
              <w:rPr>
                <w:sz w:val="28"/>
                <w:szCs w:val="28"/>
              </w:rPr>
            </w:pPr>
          </w:p>
        </w:tc>
        <w:tc>
          <w:tcPr>
            <w:tcW w:w="9890" w:type="dxa"/>
            <w:tcBorders>
              <w:top w:val="nil"/>
              <w:left w:val="single" w:sz="4" w:space="0" w:color="auto"/>
              <w:bottom w:val="nil"/>
              <w:right w:val="nil"/>
            </w:tcBorders>
            <w:shd w:val="clear" w:color="auto" w:fill="auto"/>
            <w:vAlign w:val="center"/>
          </w:tcPr>
          <w:p w:rsidR="006B3E70" w:rsidRPr="00B11C50" w:rsidRDefault="006B3E70" w:rsidP="00042DC3">
            <w:pPr>
              <w:widowControl w:val="0"/>
              <w:autoSpaceDE w:val="0"/>
              <w:autoSpaceDN w:val="0"/>
              <w:adjustRightInd w:val="0"/>
              <w:rPr>
                <w:sz w:val="28"/>
                <w:szCs w:val="28"/>
              </w:rPr>
            </w:pPr>
            <w:r w:rsidRPr="00B11C50">
              <w:rPr>
                <w:sz w:val="28"/>
                <w:szCs w:val="28"/>
              </w:rPr>
              <w:t>направить в электронной форме в личный кабинет на ПГУ ЛО/ЕПГУ</w:t>
            </w:r>
          </w:p>
        </w:tc>
      </w:tr>
    </w:tbl>
    <w:p w:rsidR="006B3E70" w:rsidRPr="00B11C50" w:rsidRDefault="006B3E70" w:rsidP="006B3E70">
      <w:pPr>
        <w:pStyle w:val="ConsPlusNonformat"/>
        <w:rPr>
          <w:rFonts w:ascii="Times New Roman" w:hAnsi="Times New Roman" w:cs="Times New Roman"/>
          <w:sz w:val="28"/>
          <w:szCs w:val="28"/>
        </w:rPr>
        <w:sectPr w:rsidR="006B3E70" w:rsidRPr="00B11C50" w:rsidSect="00042DC3">
          <w:pgSz w:w="11906" w:h="16838"/>
          <w:pgMar w:top="1134" w:right="567" w:bottom="1134" w:left="1134" w:header="709" w:footer="709" w:gutter="0"/>
          <w:cols w:space="708"/>
          <w:docGrid w:linePitch="360"/>
        </w:sectPr>
      </w:pPr>
    </w:p>
    <w:p w:rsidR="006B3E70" w:rsidRPr="00B11C50" w:rsidRDefault="006B3E70" w:rsidP="006B3E70">
      <w:pPr>
        <w:widowControl w:val="0"/>
        <w:autoSpaceDE w:val="0"/>
        <w:autoSpaceDN w:val="0"/>
        <w:adjustRightInd w:val="0"/>
        <w:jc w:val="right"/>
        <w:outlineLvl w:val="1"/>
        <w:rPr>
          <w:sz w:val="28"/>
          <w:szCs w:val="28"/>
        </w:rPr>
      </w:pPr>
      <w:r w:rsidRPr="00B11C50">
        <w:rPr>
          <w:sz w:val="28"/>
          <w:szCs w:val="28"/>
        </w:rPr>
        <w:lastRenderedPageBreak/>
        <w:t>Приложение  3</w:t>
      </w:r>
    </w:p>
    <w:p w:rsidR="006B3E70" w:rsidRPr="00B11C50" w:rsidRDefault="006B3E70" w:rsidP="006B3E70">
      <w:pPr>
        <w:widowControl w:val="0"/>
        <w:autoSpaceDE w:val="0"/>
        <w:autoSpaceDN w:val="0"/>
        <w:adjustRightInd w:val="0"/>
        <w:jc w:val="right"/>
        <w:outlineLvl w:val="1"/>
        <w:rPr>
          <w:sz w:val="28"/>
          <w:szCs w:val="28"/>
        </w:rPr>
      </w:pPr>
      <w:r w:rsidRPr="00B11C50">
        <w:rPr>
          <w:sz w:val="28"/>
          <w:szCs w:val="28"/>
        </w:rPr>
        <w:t>к административному регламенту</w:t>
      </w:r>
    </w:p>
    <w:p w:rsidR="006B3E70" w:rsidRPr="00B11C50" w:rsidRDefault="006B3E70" w:rsidP="006B3E70">
      <w:pPr>
        <w:tabs>
          <w:tab w:val="left" w:pos="1134"/>
        </w:tabs>
        <w:ind w:firstLine="709"/>
        <w:jc w:val="center"/>
        <w:rPr>
          <w:color w:val="000000"/>
          <w:sz w:val="28"/>
          <w:szCs w:val="28"/>
          <w:lang w:eastAsia="en-US"/>
        </w:rPr>
      </w:pPr>
    </w:p>
    <w:p w:rsidR="006B3E70" w:rsidRPr="00B11C50" w:rsidRDefault="006B3E70" w:rsidP="006B3E70">
      <w:pPr>
        <w:tabs>
          <w:tab w:val="left" w:pos="1134"/>
        </w:tabs>
        <w:ind w:firstLine="709"/>
        <w:jc w:val="center"/>
        <w:rPr>
          <w:color w:val="000000"/>
          <w:sz w:val="28"/>
          <w:szCs w:val="28"/>
          <w:lang w:eastAsia="en-US"/>
        </w:rPr>
      </w:pPr>
      <w:r w:rsidRPr="00B11C50">
        <w:rPr>
          <w:color w:val="000000"/>
          <w:sz w:val="28"/>
          <w:szCs w:val="28"/>
          <w:lang w:eastAsia="en-US"/>
        </w:rPr>
        <w:t xml:space="preserve">Информация о местах нахождения, </w:t>
      </w:r>
    </w:p>
    <w:p w:rsidR="006B3E70" w:rsidRPr="00B11C50" w:rsidRDefault="006B3E70" w:rsidP="006B3E70">
      <w:pPr>
        <w:tabs>
          <w:tab w:val="left" w:pos="1134"/>
        </w:tabs>
        <w:ind w:firstLine="709"/>
        <w:jc w:val="center"/>
        <w:rPr>
          <w:color w:val="000000"/>
          <w:sz w:val="28"/>
          <w:szCs w:val="28"/>
          <w:lang w:eastAsia="en-US"/>
        </w:rPr>
      </w:pPr>
      <w:r w:rsidRPr="00B11C50">
        <w:rPr>
          <w:color w:val="000000"/>
          <w:sz w:val="28"/>
          <w:szCs w:val="28"/>
          <w:lang w:eastAsia="en-US"/>
        </w:rPr>
        <w:t>справочных телефонах и адресах электронной почты МФЦ</w:t>
      </w:r>
    </w:p>
    <w:p w:rsidR="006B3E70" w:rsidRPr="00B11C50" w:rsidRDefault="006B3E70" w:rsidP="006B3E70">
      <w:pPr>
        <w:ind w:left="142"/>
        <w:rPr>
          <w:sz w:val="28"/>
          <w:szCs w:val="28"/>
          <w:shd w:val="clear" w:color="auto" w:fill="FFFFFF"/>
          <w:lang w:eastAsia="en-US"/>
        </w:rPr>
      </w:pPr>
    </w:p>
    <w:p w:rsidR="006B3E70" w:rsidRPr="00B11C50" w:rsidRDefault="006B3E70" w:rsidP="006B3E70">
      <w:pPr>
        <w:ind w:left="142"/>
        <w:rPr>
          <w:sz w:val="28"/>
          <w:szCs w:val="28"/>
          <w:shd w:val="clear" w:color="auto" w:fill="FFFFFF"/>
          <w:lang w:eastAsia="en-US"/>
        </w:rPr>
      </w:pPr>
      <w:r w:rsidRPr="00B11C50">
        <w:rPr>
          <w:sz w:val="28"/>
          <w:szCs w:val="28"/>
          <w:shd w:val="clear" w:color="auto" w:fill="FFFFFF"/>
          <w:lang w:eastAsia="en-US"/>
        </w:rPr>
        <w:t>Телефон единой справочной службы ГБУ ЛО «МФЦ»: 8 (800) 301-47-47</w:t>
      </w:r>
      <w:r w:rsidRPr="00B11C50">
        <w:rPr>
          <w:i/>
          <w:sz w:val="28"/>
          <w:szCs w:val="28"/>
          <w:shd w:val="clear" w:color="auto" w:fill="FFFFFF"/>
          <w:lang w:eastAsia="en-US"/>
        </w:rPr>
        <w:t xml:space="preserve"> (на территории России звонок бесплатный), </w:t>
      </w:r>
      <w:r w:rsidRPr="00B11C50">
        <w:rPr>
          <w:sz w:val="28"/>
          <w:szCs w:val="28"/>
          <w:shd w:val="clear" w:color="auto" w:fill="FFFFFF"/>
          <w:lang w:eastAsia="en-US"/>
        </w:rPr>
        <w:t xml:space="preserve">адрес электронной почты: </w:t>
      </w:r>
      <w:r w:rsidRPr="00B11C50">
        <w:rPr>
          <w:bCs/>
          <w:sz w:val="28"/>
          <w:szCs w:val="28"/>
          <w:shd w:val="clear" w:color="auto" w:fill="FFFFFF"/>
          <w:lang w:eastAsia="en-US"/>
        </w:rPr>
        <w:t>info@mfc47.ru.</w:t>
      </w:r>
    </w:p>
    <w:p w:rsidR="006B3E70" w:rsidRPr="00B11C50" w:rsidRDefault="006B3E70" w:rsidP="006B3E70">
      <w:pPr>
        <w:ind w:left="142"/>
        <w:rPr>
          <w:rFonts w:ascii="Calibri" w:hAnsi="Calibri"/>
          <w:sz w:val="28"/>
          <w:szCs w:val="28"/>
          <w:lang w:eastAsia="en-US"/>
        </w:rPr>
      </w:pPr>
      <w:r w:rsidRPr="00B11C50">
        <w:rPr>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B11C50">
        <w:rPr>
          <w:sz w:val="28"/>
          <w:szCs w:val="28"/>
          <w:u w:val="single"/>
          <w:shd w:val="clear" w:color="auto" w:fill="FFFFFF"/>
          <w:lang w:val="en-US" w:eastAsia="en-US"/>
        </w:rPr>
        <w:t>www</w:t>
      </w:r>
      <w:r w:rsidRPr="00B11C50">
        <w:rPr>
          <w:sz w:val="28"/>
          <w:szCs w:val="28"/>
          <w:u w:val="single"/>
          <w:shd w:val="clear" w:color="auto" w:fill="FFFFFF"/>
          <w:lang w:eastAsia="en-US"/>
        </w:rPr>
        <w:t>.</w:t>
      </w:r>
      <w:proofErr w:type="spellStart"/>
      <w:r w:rsidRPr="00B11C50">
        <w:rPr>
          <w:sz w:val="28"/>
          <w:szCs w:val="28"/>
          <w:u w:val="single"/>
          <w:shd w:val="clear" w:color="auto" w:fill="FFFFFF"/>
          <w:lang w:val="en-US" w:eastAsia="en-US"/>
        </w:rPr>
        <w:t>mfc</w:t>
      </w:r>
      <w:proofErr w:type="spellEnd"/>
      <w:r w:rsidRPr="00B11C50">
        <w:rPr>
          <w:sz w:val="28"/>
          <w:szCs w:val="28"/>
          <w:u w:val="single"/>
          <w:shd w:val="clear" w:color="auto" w:fill="FFFFFF"/>
          <w:lang w:eastAsia="en-US"/>
        </w:rPr>
        <w:t>47.</w:t>
      </w:r>
      <w:proofErr w:type="spellStart"/>
      <w:r w:rsidRPr="00B11C50">
        <w:rPr>
          <w:sz w:val="28"/>
          <w:szCs w:val="28"/>
          <w:u w:val="single"/>
          <w:shd w:val="clear" w:color="auto" w:fill="FFFFFF"/>
          <w:lang w:val="en-US" w:eastAsia="en-US"/>
        </w:rPr>
        <w:t>ru</w:t>
      </w:r>
      <w:proofErr w:type="spellEnd"/>
    </w:p>
    <w:p w:rsidR="006B3E70" w:rsidRPr="00575484" w:rsidRDefault="006B3E70" w:rsidP="006B3E70">
      <w:pPr>
        <w:ind w:left="142"/>
        <w:rPr>
          <w:color w:val="000000"/>
          <w:lang w:eastAsia="en-US"/>
        </w:rPr>
      </w:pPr>
    </w:p>
    <w:tbl>
      <w:tblPr>
        <w:tblW w:w="1063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845"/>
      </w:tblGrid>
      <w:tr w:rsidR="006B3E70" w:rsidRPr="00575484" w:rsidTr="00042DC3">
        <w:trPr>
          <w:trHeight w:hRule="exact" w:val="636"/>
        </w:trPr>
        <w:tc>
          <w:tcPr>
            <w:tcW w:w="709" w:type="dxa"/>
            <w:shd w:val="clear" w:color="auto" w:fill="FFFFFF"/>
            <w:vAlign w:val="center"/>
          </w:tcPr>
          <w:p w:rsidR="006B3E70" w:rsidRPr="00575484" w:rsidRDefault="006B3E70" w:rsidP="00042DC3">
            <w:pPr>
              <w:tabs>
                <w:tab w:val="left" w:pos="0"/>
              </w:tabs>
              <w:jc w:val="center"/>
              <w:rPr>
                <w:b/>
              </w:rPr>
            </w:pPr>
            <w:r w:rsidRPr="00575484">
              <w:rPr>
                <w:b/>
              </w:rPr>
              <w:t>№</w:t>
            </w:r>
          </w:p>
          <w:p w:rsidR="006B3E70" w:rsidRPr="00575484" w:rsidRDefault="006B3E70" w:rsidP="00042DC3">
            <w:pPr>
              <w:jc w:val="center"/>
            </w:pPr>
            <w:proofErr w:type="spellStart"/>
            <w:proofErr w:type="gramStart"/>
            <w:r w:rsidRPr="00575484">
              <w:rPr>
                <w:b/>
                <w:bCs/>
              </w:rPr>
              <w:t>п</w:t>
            </w:r>
            <w:proofErr w:type="spellEnd"/>
            <w:proofErr w:type="gramEnd"/>
            <w:r w:rsidRPr="00575484">
              <w:rPr>
                <w:b/>
                <w:bCs/>
              </w:rPr>
              <w:t>/</w:t>
            </w:r>
            <w:proofErr w:type="spellStart"/>
            <w:r w:rsidRPr="00575484">
              <w:rPr>
                <w:b/>
                <w:bCs/>
              </w:rPr>
              <w:t>п</w:t>
            </w:r>
            <w:proofErr w:type="spellEnd"/>
          </w:p>
        </w:tc>
        <w:tc>
          <w:tcPr>
            <w:tcW w:w="2270" w:type="dxa"/>
            <w:shd w:val="clear" w:color="auto" w:fill="FFFFFF"/>
            <w:vAlign w:val="center"/>
          </w:tcPr>
          <w:p w:rsidR="006B3E70" w:rsidRPr="00575484" w:rsidRDefault="006B3E70" w:rsidP="00042DC3">
            <w:r w:rsidRPr="00575484">
              <w:rPr>
                <w:b/>
                <w:bCs/>
              </w:rPr>
              <w:t>Наименование МФЦ</w:t>
            </w:r>
          </w:p>
        </w:tc>
        <w:tc>
          <w:tcPr>
            <w:tcW w:w="3683" w:type="dxa"/>
            <w:shd w:val="clear" w:color="auto" w:fill="FFFFFF"/>
            <w:vAlign w:val="center"/>
          </w:tcPr>
          <w:p w:rsidR="006B3E70" w:rsidRPr="00575484" w:rsidRDefault="006B3E70" w:rsidP="00042DC3">
            <w:pPr>
              <w:jc w:val="center"/>
            </w:pPr>
            <w:r w:rsidRPr="00575484">
              <w:rPr>
                <w:b/>
                <w:bCs/>
              </w:rPr>
              <w:t>Почтовый адрес</w:t>
            </w:r>
          </w:p>
        </w:tc>
        <w:tc>
          <w:tcPr>
            <w:tcW w:w="2125" w:type="dxa"/>
            <w:shd w:val="clear" w:color="auto" w:fill="FFFFFF"/>
            <w:vAlign w:val="center"/>
          </w:tcPr>
          <w:p w:rsidR="006B3E70" w:rsidRPr="00575484" w:rsidRDefault="006B3E70" w:rsidP="00042DC3">
            <w:pPr>
              <w:jc w:val="center"/>
            </w:pPr>
            <w:r w:rsidRPr="00575484">
              <w:rPr>
                <w:b/>
              </w:rPr>
              <w:t>График работы</w:t>
            </w:r>
          </w:p>
        </w:tc>
        <w:tc>
          <w:tcPr>
            <w:tcW w:w="1845" w:type="dxa"/>
            <w:shd w:val="clear" w:color="auto" w:fill="auto"/>
            <w:vAlign w:val="center"/>
          </w:tcPr>
          <w:p w:rsidR="006B3E70" w:rsidRPr="00575484" w:rsidRDefault="006B3E70" w:rsidP="00042DC3">
            <w:pPr>
              <w:jc w:val="center"/>
              <w:rPr>
                <w:b/>
                <w:bCs/>
              </w:rPr>
            </w:pPr>
            <w:r w:rsidRPr="00575484">
              <w:rPr>
                <w:b/>
                <w:bCs/>
              </w:rPr>
              <w:t>Телефон</w:t>
            </w:r>
          </w:p>
          <w:p w:rsidR="006B3E70" w:rsidRPr="00575484" w:rsidRDefault="006B3E70" w:rsidP="00042DC3">
            <w:pPr>
              <w:jc w:val="center"/>
            </w:pPr>
          </w:p>
        </w:tc>
      </w:tr>
      <w:tr w:rsidR="006B3E70" w:rsidRPr="00575484" w:rsidTr="00042DC3">
        <w:trPr>
          <w:trHeight w:hRule="exact" w:val="258"/>
        </w:trPr>
        <w:tc>
          <w:tcPr>
            <w:tcW w:w="10632" w:type="dxa"/>
            <w:gridSpan w:val="5"/>
            <w:shd w:val="clear" w:color="auto" w:fill="FFFFFF"/>
            <w:vAlign w:val="center"/>
          </w:tcPr>
          <w:p w:rsidR="006B3E70" w:rsidRPr="00575484" w:rsidRDefault="006B3E70" w:rsidP="00042DC3">
            <w:pPr>
              <w:jc w:val="center"/>
              <w:rPr>
                <w:b/>
                <w:bCs/>
              </w:rPr>
            </w:pPr>
            <w:r w:rsidRPr="00575484">
              <w:rPr>
                <w:b/>
                <w:bCs/>
              </w:rPr>
              <w:t xml:space="preserve">Предоставление услуг </w:t>
            </w:r>
            <w:proofErr w:type="gramStart"/>
            <w:r w:rsidRPr="00575484">
              <w:rPr>
                <w:b/>
                <w:bCs/>
              </w:rPr>
              <w:t>в</w:t>
            </w:r>
            <w:proofErr w:type="gramEnd"/>
            <w:r w:rsidRPr="00575484">
              <w:rPr>
                <w:b/>
                <w:bCs/>
              </w:rPr>
              <w:t xml:space="preserve"> </w:t>
            </w:r>
            <w:proofErr w:type="gramStart"/>
            <w:r w:rsidRPr="00575484">
              <w:rPr>
                <w:b/>
                <w:bCs/>
              </w:rPr>
              <w:t>Бокситогорском</w:t>
            </w:r>
            <w:proofErr w:type="gramEnd"/>
            <w:r w:rsidRPr="00575484">
              <w:rPr>
                <w:b/>
                <w:bCs/>
              </w:rPr>
              <w:t xml:space="preserve"> районе Ленинградской области</w:t>
            </w:r>
          </w:p>
        </w:tc>
      </w:tr>
      <w:tr w:rsidR="006B3E70" w:rsidRPr="00575484" w:rsidTr="00042DC3">
        <w:trPr>
          <w:trHeight w:hRule="exact" w:val="1439"/>
        </w:trPr>
        <w:tc>
          <w:tcPr>
            <w:tcW w:w="709" w:type="dxa"/>
            <w:vMerge w:val="restart"/>
            <w:shd w:val="clear" w:color="auto" w:fill="FFFFFF"/>
            <w:vAlign w:val="center"/>
          </w:tcPr>
          <w:p w:rsidR="006B3E70" w:rsidRPr="00575484" w:rsidRDefault="006B3E70" w:rsidP="00042DC3">
            <w:pPr>
              <w:tabs>
                <w:tab w:val="left" w:pos="0"/>
              </w:tabs>
              <w:jc w:val="center"/>
            </w:pPr>
            <w:r w:rsidRPr="00575484">
              <w:t>1</w:t>
            </w:r>
          </w:p>
        </w:tc>
        <w:tc>
          <w:tcPr>
            <w:tcW w:w="2270" w:type="dxa"/>
            <w:shd w:val="clear" w:color="auto" w:fill="FFFFFF"/>
            <w:vAlign w:val="center"/>
          </w:tcPr>
          <w:p w:rsidR="006B3E70" w:rsidRPr="00575484" w:rsidRDefault="006B3E70" w:rsidP="00042DC3">
            <w:r w:rsidRPr="00575484">
              <w:t>Филиал ГБУ ЛО «МФЦ» «Тихвинский» - отдел «Бокситогорск»</w:t>
            </w:r>
          </w:p>
        </w:tc>
        <w:tc>
          <w:tcPr>
            <w:tcW w:w="3683" w:type="dxa"/>
            <w:shd w:val="clear" w:color="auto" w:fill="FFFFFF"/>
            <w:vAlign w:val="center"/>
          </w:tcPr>
          <w:p w:rsidR="006B3E70" w:rsidRPr="00575484" w:rsidRDefault="006B3E70" w:rsidP="00042DC3">
            <w:pPr>
              <w:jc w:val="center"/>
            </w:pPr>
            <w:proofErr w:type="gramStart"/>
            <w:r w:rsidRPr="00575484">
              <w:t xml:space="preserve">187650, Россия, Ленинградская область, </w:t>
            </w:r>
            <w:proofErr w:type="spellStart"/>
            <w:r w:rsidRPr="00575484">
              <w:t>Бокситогорский</w:t>
            </w:r>
            <w:proofErr w:type="spellEnd"/>
            <w:r w:rsidRPr="00575484">
              <w:t xml:space="preserve"> район, </w:t>
            </w:r>
            <w:r w:rsidRPr="00575484">
              <w:br/>
              <w:t>г. Бокситогорск,  ул. Заводская, д. 8</w:t>
            </w:r>
            <w:proofErr w:type="gramEnd"/>
          </w:p>
        </w:tc>
        <w:tc>
          <w:tcPr>
            <w:tcW w:w="2125" w:type="dxa"/>
            <w:shd w:val="clear" w:color="auto" w:fill="FFFFFF"/>
            <w:vAlign w:val="center"/>
          </w:tcPr>
          <w:p w:rsidR="006B3E70" w:rsidRPr="00575484" w:rsidRDefault="006B3E70" w:rsidP="00042DC3">
            <w:pPr>
              <w:jc w:val="center"/>
            </w:pPr>
            <w:r w:rsidRPr="00575484">
              <w:rPr>
                <w:bCs/>
                <w:color w:val="000000"/>
              </w:rPr>
              <w:t>Понедельник - пятница с 9.00 до 18.00. Суббота – с 09.00 до 14.00. Воскресенье - выходной</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bCs/>
              </w:rPr>
            </w:pPr>
            <w:r w:rsidRPr="00575484">
              <w:rPr>
                <w:rFonts w:eastAsia="Calibri"/>
                <w:shd w:val="clear" w:color="auto" w:fill="FFFFFF"/>
              </w:rPr>
              <w:t>500-00-47</w:t>
            </w:r>
          </w:p>
        </w:tc>
      </w:tr>
      <w:tr w:rsidR="006B3E70" w:rsidRPr="00575484" w:rsidTr="00042DC3">
        <w:trPr>
          <w:trHeight w:hRule="exact" w:val="1243"/>
        </w:trPr>
        <w:tc>
          <w:tcPr>
            <w:tcW w:w="709" w:type="dxa"/>
            <w:vMerge/>
            <w:shd w:val="clear" w:color="auto" w:fill="FFFFFF"/>
            <w:vAlign w:val="center"/>
          </w:tcPr>
          <w:p w:rsidR="006B3E70" w:rsidRPr="00575484" w:rsidRDefault="006B3E70" w:rsidP="00042DC3">
            <w:pPr>
              <w:tabs>
                <w:tab w:val="left" w:pos="0"/>
              </w:tabs>
              <w:jc w:val="center"/>
            </w:pPr>
          </w:p>
        </w:tc>
        <w:tc>
          <w:tcPr>
            <w:tcW w:w="2270" w:type="dxa"/>
            <w:shd w:val="clear" w:color="auto" w:fill="FFFFFF"/>
            <w:vAlign w:val="center"/>
          </w:tcPr>
          <w:p w:rsidR="006B3E70" w:rsidRPr="00575484" w:rsidRDefault="006B3E70" w:rsidP="00042DC3">
            <w:r w:rsidRPr="00575484">
              <w:t>Филиал ГБУ ЛО «МФЦ» «Тихвинский» - отдел «Пикалево»</w:t>
            </w:r>
          </w:p>
        </w:tc>
        <w:tc>
          <w:tcPr>
            <w:tcW w:w="3683" w:type="dxa"/>
            <w:shd w:val="clear" w:color="auto" w:fill="FFFFFF"/>
            <w:vAlign w:val="center"/>
          </w:tcPr>
          <w:p w:rsidR="006B3E70" w:rsidRPr="00575484" w:rsidRDefault="006B3E70" w:rsidP="00042DC3">
            <w:pPr>
              <w:jc w:val="center"/>
            </w:pPr>
            <w:proofErr w:type="gramStart"/>
            <w:r w:rsidRPr="00575484">
              <w:t xml:space="preserve">187602, Россия, Ленинградская область, </w:t>
            </w:r>
            <w:proofErr w:type="spellStart"/>
            <w:r w:rsidRPr="00575484">
              <w:t>Бокситогорский</w:t>
            </w:r>
            <w:proofErr w:type="spellEnd"/>
            <w:r w:rsidRPr="00575484">
              <w:t xml:space="preserve"> район, </w:t>
            </w:r>
            <w:r w:rsidRPr="00575484">
              <w:br/>
              <w:t>г. Пикалево, ул. Заводская, д. 11</w:t>
            </w:r>
            <w:proofErr w:type="gramEnd"/>
          </w:p>
        </w:tc>
        <w:tc>
          <w:tcPr>
            <w:tcW w:w="2125" w:type="dxa"/>
            <w:shd w:val="clear" w:color="auto" w:fill="FFFFFF"/>
            <w:vAlign w:val="center"/>
          </w:tcPr>
          <w:p w:rsidR="006B3E70" w:rsidRPr="00575484" w:rsidRDefault="006B3E70" w:rsidP="00042DC3">
            <w:pPr>
              <w:jc w:val="center"/>
            </w:pPr>
            <w:r w:rsidRPr="00575484">
              <w:rPr>
                <w:bCs/>
                <w:color w:val="000000"/>
              </w:rPr>
              <w:t>Понедельник - пятница с 9.00 до 18.00. Суббота – с 09.00 до 14.00. Воскресенье - выходной</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bCs/>
              </w:rPr>
            </w:pPr>
            <w:r w:rsidRPr="00575484">
              <w:rPr>
                <w:rFonts w:eastAsia="Calibri"/>
                <w:shd w:val="clear" w:color="auto" w:fill="FFFFFF"/>
              </w:rPr>
              <w:t>500-00-47</w:t>
            </w:r>
          </w:p>
        </w:tc>
      </w:tr>
      <w:tr w:rsidR="006B3E70" w:rsidRPr="00575484" w:rsidTr="00042DC3">
        <w:trPr>
          <w:trHeight w:hRule="exact" w:val="303"/>
        </w:trPr>
        <w:tc>
          <w:tcPr>
            <w:tcW w:w="10632" w:type="dxa"/>
            <w:gridSpan w:val="5"/>
            <w:shd w:val="clear" w:color="auto" w:fill="FFFFFF"/>
            <w:vAlign w:val="center"/>
          </w:tcPr>
          <w:p w:rsidR="006B3E70" w:rsidRPr="00575484" w:rsidRDefault="006B3E70" w:rsidP="00042DC3">
            <w:pPr>
              <w:jc w:val="center"/>
              <w:rPr>
                <w:b/>
                <w:bCs/>
              </w:rPr>
            </w:pPr>
            <w:r w:rsidRPr="00575484">
              <w:rPr>
                <w:b/>
                <w:bCs/>
              </w:rPr>
              <w:t xml:space="preserve">Предоставление услуг в </w:t>
            </w:r>
            <w:proofErr w:type="spellStart"/>
            <w:r w:rsidRPr="00575484">
              <w:rPr>
                <w:b/>
                <w:bCs/>
              </w:rPr>
              <w:t>Волосовском</w:t>
            </w:r>
            <w:proofErr w:type="spellEnd"/>
            <w:r w:rsidRPr="00575484">
              <w:rPr>
                <w:b/>
                <w:bCs/>
              </w:rPr>
              <w:t xml:space="preserve"> районе Ленинградской области</w:t>
            </w:r>
          </w:p>
        </w:tc>
      </w:tr>
      <w:tr w:rsidR="006B3E70" w:rsidRPr="00575484" w:rsidTr="00042DC3">
        <w:trPr>
          <w:trHeight w:hRule="exact" w:val="1203"/>
        </w:trPr>
        <w:tc>
          <w:tcPr>
            <w:tcW w:w="709" w:type="dxa"/>
            <w:shd w:val="clear" w:color="auto" w:fill="FFFFFF"/>
            <w:vAlign w:val="center"/>
          </w:tcPr>
          <w:p w:rsidR="006B3E70" w:rsidRPr="00575484" w:rsidRDefault="006B3E70" w:rsidP="00042DC3">
            <w:pPr>
              <w:tabs>
                <w:tab w:val="left" w:pos="0"/>
              </w:tabs>
              <w:contextualSpacing/>
              <w:jc w:val="center"/>
            </w:pPr>
            <w:r w:rsidRPr="00575484">
              <w:t>2</w:t>
            </w:r>
          </w:p>
        </w:tc>
        <w:tc>
          <w:tcPr>
            <w:tcW w:w="2270" w:type="dxa"/>
            <w:shd w:val="clear" w:color="auto" w:fill="FFFFFF"/>
            <w:vAlign w:val="center"/>
          </w:tcPr>
          <w:p w:rsidR="006B3E70" w:rsidRPr="00575484" w:rsidRDefault="006B3E70" w:rsidP="00042DC3">
            <w:pPr>
              <w:rPr>
                <w:bCs/>
              </w:rPr>
            </w:pPr>
            <w:r w:rsidRPr="00575484">
              <w:rPr>
                <w:bCs/>
              </w:rPr>
              <w:t>Филиал ГБУ ЛО «МФЦ» «</w:t>
            </w:r>
            <w:proofErr w:type="spellStart"/>
            <w:r w:rsidRPr="00575484">
              <w:rPr>
                <w:bCs/>
              </w:rPr>
              <w:t>Волосовский</w:t>
            </w:r>
            <w:proofErr w:type="spellEnd"/>
            <w:r w:rsidRPr="00575484">
              <w:rPr>
                <w:bCs/>
              </w:rPr>
              <w:t>»</w:t>
            </w:r>
          </w:p>
          <w:p w:rsidR="006B3E70" w:rsidRPr="00575484" w:rsidRDefault="006B3E70" w:rsidP="00042DC3">
            <w:pPr>
              <w:rPr>
                <w:b/>
                <w:bCs/>
              </w:rPr>
            </w:pPr>
          </w:p>
        </w:tc>
        <w:tc>
          <w:tcPr>
            <w:tcW w:w="3683" w:type="dxa"/>
            <w:shd w:val="clear" w:color="auto" w:fill="FFFFFF"/>
            <w:vAlign w:val="center"/>
          </w:tcPr>
          <w:p w:rsidR="006B3E70" w:rsidRPr="00575484" w:rsidRDefault="006B3E70" w:rsidP="00042DC3">
            <w:pPr>
              <w:jc w:val="center"/>
            </w:pPr>
            <w:r w:rsidRPr="00575484">
              <w:t xml:space="preserve">188410, Россия, Ленинградская обл., </w:t>
            </w:r>
            <w:proofErr w:type="spellStart"/>
            <w:r w:rsidRPr="00575484">
              <w:t>Волосовский</w:t>
            </w:r>
            <w:proofErr w:type="spellEnd"/>
            <w:r w:rsidRPr="00575484">
              <w:t xml:space="preserve"> район, г</w:t>
            </w:r>
            <w:proofErr w:type="gramStart"/>
            <w:r w:rsidRPr="00575484">
              <w:t>.В</w:t>
            </w:r>
            <w:proofErr w:type="gramEnd"/>
            <w:r w:rsidRPr="00575484">
              <w:t>олосово, усадьба СХТ, д.1 лит. А</w:t>
            </w:r>
          </w:p>
          <w:p w:rsidR="006B3E70" w:rsidRPr="00575484" w:rsidRDefault="006B3E70" w:rsidP="00042DC3">
            <w:pPr>
              <w:jc w:val="center"/>
              <w:rPr>
                <w:b/>
                <w:bCs/>
              </w:rPr>
            </w:pP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bCs/>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b/>
                <w:bCs/>
              </w:rPr>
            </w:pPr>
            <w:r w:rsidRPr="00575484">
              <w:rPr>
                <w:rFonts w:eastAsia="Calibri"/>
                <w:shd w:val="clear" w:color="auto" w:fill="FFFFFF"/>
              </w:rPr>
              <w:t>500-00-47</w:t>
            </w:r>
          </w:p>
        </w:tc>
      </w:tr>
      <w:tr w:rsidR="006B3E70" w:rsidRPr="00575484" w:rsidTr="00042DC3">
        <w:trPr>
          <w:trHeight w:hRule="exact" w:val="303"/>
        </w:trPr>
        <w:tc>
          <w:tcPr>
            <w:tcW w:w="10632" w:type="dxa"/>
            <w:gridSpan w:val="5"/>
            <w:shd w:val="clear" w:color="auto" w:fill="FFFFFF"/>
            <w:vAlign w:val="center"/>
          </w:tcPr>
          <w:p w:rsidR="006B3E70" w:rsidRPr="00575484" w:rsidRDefault="006B3E70" w:rsidP="00042DC3">
            <w:pPr>
              <w:jc w:val="center"/>
              <w:rPr>
                <w:b/>
                <w:bCs/>
              </w:rPr>
            </w:pPr>
            <w:r w:rsidRPr="00575484">
              <w:rPr>
                <w:b/>
                <w:bCs/>
              </w:rPr>
              <w:t xml:space="preserve">Предоставление услуг в </w:t>
            </w:r>
            <w:proofErr w:type="spellStart"/>
            <w:r w:rsidRPr="00575484">
              <w:rPr>
                <w:b/>
                <w:bCs/>
              </w:rPr>
              <w:t>Волховском</w:t>
            </w:r>
            <w:proofErr w:type="spellEnd"/>
            <w:r w:rsidRPr="00575484">
              <w:rPr>
                <w:b/>
                <w:bCs/>
              </w:rPr>
              <w:t xml:space="preserve"> районе Ленинградской области</w:t>
            </w:r>
          </w:p>
        </w:tc>
      </w:tr>
      <w:tr w:rsidR="006B3E70" w:rsidRPr="00575484" w:rsidTr="00042DC3">
        <w:trPr>
          <w:trHeight w:hRule="exact" w:val="894"/>
        </w:trPr>
        <w:tc>
          <w:tcPr>
            <w:tcW w:w="709" w:type="dxa"/>
            <w:shd w:val="clear" w:color="auto" w:fill="FFFFFF"/>
            <w:vAlign w:val="center"/>
          </w:tcPr>
          <w:p w:rsidR="006B3E70" w:rsidRPr="00575484" w:rsidRDefault="006B3E70" w:rsidP="00042DC3">
            <w:pPr>
              <w:tabs>
                <w:tab w:val="left" w:pos="-10"/>
              </w:tabs>
              <w:contextualSpacing/>
              <w:jc w:val="center"/>
            </w:pPr>
            <w:r w:rsidRPr="00575484">
              <w:t>3</w:t>
            </w:r>
          </w:p>
        </w:tc>
        <w:tc>
          <w:tcPr>
            <w:tcW w:w="2270" w:type="dxa"/>
            <w:shd w:val="clear" w:color="auto" w:fill="FFFFFF"/>
            <w:vAlign w:val="center"/>
          </w:tcPr>
          <w:p w:rsidR="006B3E70" w:rsidRPr="00575484" w:rsidRDefault="006B3E70" w:rsidP="00042DC3">
            <w:pPr>
              <w:rPr>
                <w:bCs/>
              </w:rPr>
            </w:pPr>
            <w:r w:rsidRPr="00575484">
              <w:rPr>
                <w:bCs/>
              </w:rPr>
              <w:t>Филиал ГБУ ЛО «МФЦ» «</w:t>
            </w:r>
            <w:proofErr w:type="spellStart"/>
            <w:r w:rsidRPr="00575484">
              <w:rPr>
                <w:bCs/>
              </w:rPr>
              <w:t>Волховский</w:t>
            </w:r>
            <w:proofErr w:type="spellEnd"/>
            <w:r w:rsidRPr="00575484">
              <w:rPr>
                <w:bCs/>
              </w:rPr>
              <w:t>»</w:t>
            </w:r>
          </w:p>
        </w:tc>
        <w:tc>
          <w:tcPr>
            <w:tcW w:w="3683" w:type="dxa"/>
            <w:shd w:val="clear" w:color="auto" w:fill="FFFFFF"/>
            <w:vAlign w:val="center"/>
          </w:tcPr>
          <w:p w:rsidR="006B3E70" w:rsidRPr="00575484" w:rsidRDefault="006B3E70" w:rsidP="00042DC3">
            <w:pPr>
              <w:jc w:val="center"/>
            </w:pPr>
            <w:r w:rsidRPr="00575484">
              <w:t xml:space="preserve">187403, Ленинградская область, </w:t>
            </w:r>
            <w:proofErr w:type="gramStart"/>
            <w:r w:rsidRPr="00575484">
              <w:t>г</w:t>
            </w:r>
            <w:proofErr w:type="gramEnd"/>
            <w:r w:rsidRPr="00575484">
              <w:t>. Волхов, ул. Авиационная, д. 27</w:t>
            </w: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bCs/>
                <w:color w:val="000000"/>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bCs/>
              </w:rPr>
            </w:pPr>
            <w:r w:rsidRPr="00575484">
              <w:rPr>
                <w:rFonts w:eastAsia="Calibri"/>
                <w:shd w:val="clear" w:color="auto" w:fill="FFFFFF"/>
              </w:rPr>
              <w:t>500-00-47</w:t>
            </w:r>
          </w:p>
        </w:tc>
      </w:tr>
      <w:tr w:rsidR="006B3E70" w:rsidRPr="00575484" w:rsidTr="00042DC3">
        <w:trPr>
          <w:trHeight w:hRule="exact" w:val="252"/>
        </w:trPr>
        <w:tc>
          <w:tcPr>
            <w:tcW w:w="10632" w:type="dxa"/>
            <w:gridSpan w:val="5"/>
            <w:shd w:val="clear" w:color="auto" w:fill="FFFFFF"/>
            <w:vAlign w:val="center"/>
          </w:tcPr>
          <w:p w:rsidR="006B3E70" w:rsidRPr="00575484" w:rsidRDefault="006B3E70" w:rsidP="00042DC3">
            <w:pPr>
              <w:jc w:val="center"/>
              <w:rPr>
                <w:rFonts w:eastAsia="Calibri"/>
                <w:b/>
                <w:bCs/>
                <w:shd w:val="clear" w:color="auto" w:fill="FFFFFF"/>
              </w:rPr>
            </w:pPr>
            <w:r w:rsidRPr="00575484">
              <w:rPr>
                <w:rFonts w:eastAsia="Calibri"/>
                <w:b/>
                <w:bCs/>
                <w:shd w:val="clear" w:color="auto" w:fill="FFFFFF"/>
              </w:rPr>
              <w:t xml:space="preserve">Предоставление услуг во </w:t>
            </w:r>
            <w:r w:rsidRPr="00575484">
              <w:rPr>
                <w:rFonts w:eastAsia="Calibri"/>
                <w:b/>
                <w:shd w:val="clear" w:color="auto" w:fill="FFFFFF"/>
              </w:rPr>
              <w:t xml:space="preserve">Всеволожском районе </w:t>
            </w:r>
            <w:r w:rsidRPr="00575484">
              <w:rPr>
                <w:b/>
                <w:bCs/>
              </w:rPr>
              <w:t>Ленинградской области</w:t>
            </w:r>
          </w:p>
        </w:tc>
      </w:tr>
      <w:tr w:rsidR="006B3E70" w:rsidRPr="00575484" w:rsidTr="00042DC3">
        <w:trPr>
          <w:trHeight w:hRule="exact" w:val="1242"/>
        </w:trPr>
        <w:tc>
          <w:tcPr>
            <w:tcW w:w="709" w:type="dxa"/>
            <w:vMerge w:val="restart"/>
            <w:shd w:val="clear" w:color="auto" w:fill="FFFFFF"/>
            <w:vAlign w:val="center"/>
          </w:tcPr>
          <w:p w:rsidR="006B3E70" w:rsidRPr="00575484" w:rsidRDefault="006B3E70" w:rsidP="00042DC3">
            <w:pPr>
              <w:contextualSpacing/>
              <w:jc w:val="center"/>
            </w:pPr>
            <w:r w:rsidRPr="00575484">
              <w:t>4</w:t>
            </w:r>
          </w:p>
        </w:tc>
        <w:tc>
          <w:tcPr>
            <w:tcW w:w="2270" w:type="dxa"/>
            <w:shd w:val="clear" w:color="auto" w:fill="FFFFFF"/>
            <w:vAlign w:val="center"/>
          </w:tcPr>
          <w:p w:rsidR="006B3E70" w:rsidRPr="00575484" w:rsidRDefault="006B3E70" w:rsidP="00042DC3">
            <w:pPr>
              <w:rPr>
                <w:bCs/>
              </w:rPr>
            </w:pPr>
            <w:r w:rsidRPr="00575484">
              <w:rPr>
                <w:bCs/>
              </w:rPr>
              <w:t>Филиал ГБУ ЛО «МФЦ» «Всеволожский»</w:t>
            </w:r>
          </w:p>
          <w:p w:rsidR="006B3E70" w:rsidRPr="00575484" w:rsidRDefault="006B3E70" w:rsidP="00042DC3"/>
        </w:tc>
        <w:tc>
          <w:tcPr>
            <w:tcW w:w="3683" w:type="dxa"/>
            <w:shd w:val="clear" w:color="auto" w:fill="FFFFFF"/>
            <w:vAlign w:val="center"/>
          </w:tcPr>
          <w:p w:rsidR="006B3E70" w:rsidRPr="00575484" w:rsidRDefault="006B3E70" w:rsidP="00042DC3">
            <w:pPr>
              <w:jc w:val="center"/>
            </w:pPr>
            <w:r w:rsidRPr="00575484">
              <w:t>188643, Россия, Ленинградская область, Всеволожский район,</w:t>
            </w:r>
          </w:p>
          <w:p w:rsidR="006B3E70" w:rsidRPr="00575484" w:rsidRDefault="006B3E70" w:rsidP="00042DC3">
            <w:pPr>
              <w:jc w:val="center"/>
              <w:rPr>
                <w:bCs/>
              </w:rPr>
            </w:pPr>
            <w:r w:rsidRPr="00575484">
              <w:t xml:space="preserve">г. Всеволожск, ул. </w:t>
            </w:r>
            <w:proofErr w:type="spellStart"/>
            <w:r w:rsidRPr="00575484">
              <w:t>Пожвинская</w:t>
            </w:r>
            <w:proofErr w:type="spellEnd"/>
            <w:r w:rsidRPr="00575484">
              <w:t>, д. 4а</w:t>
            </w:r>
          </w:p>
          <w:p w:rsidR="006B3E70" w:rsidRPr="00575484" w:rsidRDefault="006B3E70" w:rsidP="00042DC3">
            <w:pPr>
              <w:jc w:val="center"/>
            </w:pP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bCs/>
              </w:rPr>
            </w:pPr>
            <w:r w:rsidRPr="00575484">
              <w:rPr>
                <w:bCs/>
              </w:rPr>
              <w:t>без перерыва</w:t>
            </w:r>
          </w:p>
          <w:p w:rsidR="006B3E70" w:rsidRPr="00575484" w:rsidRDefault="006B3E70" w:rsidP="00042DC3">
            <w:pPr>
              <w:jc w:val="center"/>
              <w:rPr>
                <w:rFonts w:eastAsia="Calibri"/>
              </w:rPr>
            </w:pP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pPr>
            <w:r w:rsidRPr="00575484">
              <w:rPr>
                <w:rFonts w:eastAsia="Calibri"/>
                <w:shd w:val="clear" w:color="auto" w:fill="FFFFFF"/>
              </w:rPr>
              <w:t>500-00-47</w:t>
            </w:r>
          </w:p>
        </w:tc>
      </w:tr>
      <w:tr w:rsidR="006B3E70" w:rsidRPr="00575484" w:rsidTr="00042DC3">
        <w:trPr>
          <w:trHeight w:hRule="exact" w:val="1416"/>
        </w:trPr>
        <w:tc>
          <w:tcPr>
            <w:tcW w:w="709" w:type="dxa"/>
            <w:vMerge/>
            <w:shd w:val="clear" w:color="auto" w:fill="FFFFFF"/>
            <w:vAlign w:val="center"/>
          </w:tcPr>
          <w:p w:rsidR="006B3E70" w:rsidRPr="00575484" w:rsidRDefault="006B3E70" w:rsidP="00042DC3">
            <w:pPr>
              <w:jc w:val="center"/>
            </w:pPr>
          </w:p>
        </w:tc>
        <w:tc>
          <w:tcPr>
            <w:tcW w:w="2270" w:type="dxa"/>
            <w:shd w:val="clear" w:color="auto" w:fill="FFFFFF"/>
            <w:vAlign w:val="center"/>
          </w:tcPr>
          <w:p w:rsidR="006B3E70" w:rsidRPr="00575484" w:rsidRDefault="006B3E70" w:rsidP="00042DC3">
            <w:pPr>
              <w:rPr>
                <w:bCs/>
              </w:rPr>
            </w:pPr>
            <w:r w:rsidRPr="00575484">
              <w:rPr>
                <w:bCs/>
              </w:rPr>
              <w:t>Филиал ГБУ ЛО «МФЦ» «Всеволожский» - отдел «Новосаратовка»</w:t>
            </w:r>
          </w:p>
          <w:p w:rsidR="006B3E70" w:rsidRPr="00575484" w:rsidRDefault="006B3E70" w:rsidP="00042DC3">
            <w:pPr>
              <w:rPr>
                <w:bCs/>
              </w:rPr>
            </w:pPr>
          </w:p>
        </w:tc>
        <w:tc>
          <w:tcPr>
            <w:tcW w:w="3683" w:type="dxa"/>
            <w:shd w:val="clear" w:color="auto" w:fill="FFFFFF"/>
            <w:vAlign w:val="center"/>
          </w:tcPr>
          <w:p w:rsidR="006B3E70" w:rsidRPr="00575484" w:rsidRDefault="006B3E70" w:rsidP="00042DC3">
            <w:pPr>
              <w:jc w:val="center"/>
              <w:rPr>
                <w:bCs/>
              </w:rPr>
            </w:pPr>
            <w:r w:rsidRPr="00575484">
              <w:rPr>
                <w:bCs/>
              </w:rPr>
              <w:t>188681, Россия, Ленинградская область, Всеволожский район,</w:t>
            </w:r>
          </w:p>
          <w:p w:rsidR="006B3E70" w:rsidRPr="00575484" w:rsidRDefault="006B3E70" w:rsidP="00042DC3">
            <w:pPr>
              <w:jc w:val="center"/>
              <w:rPr>
                <w:bCs/>
              </w:rPr>
            </w:pPr>
            <w:r w:rsidRPr="00575484">
              <w:rPr>
                <w:bCs/>
              </w:rPr>
              <w:t xml:space="preserve">д. Новосаратовка - центр, д. 8 </w:t>
            </w:r>
            <w:r w:rsidRPr="00575484">
              <w:rPr>
                <w:rFonts w:eastAsia="Calibri"/>
                <w:shd w:val="clear" w:color="auto" w:fill="FFFFFF"/>
              </w:rPr>
              <w:t xml:space="preserve">(52-й километр внутреннего кольца КАД, в здании МРЭО-15, рядом с АЗС </w:t>
            </w:r>
            <w:proofErr w:type="spellStart"/>
            <w:r w:rsidRPr="00575484">
              <w:rPr>
                <w:rFonts w:eastAsia="Calibri"/>
                <w:shd w:val="clear" w:color="auto" w:fill="FFFFFF"/>
              </w:rPr>
              <w:t>Лукойл</w:t>
            </w:r>
            <w:proofErr w:type="spellEnd"/>
            <w:r w:rsidRPr="00575484">
              <w:rPr>
                <w:rFonts w:eastAsia="Calibri"/>
                <w:shd w:val="clear" w:color="auto" w:fill="FFFFFF"/>
              </w:rPr>
              <w:t>)</w:t>
            </w: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rFonts w:eastAsia="Calibri"/>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bCs/>
              </w:rPr>
            </w:pPr>
            <w:r w:rsidRPr="00575484">
              <w:rPr>
                <w:rFonts w:eastAsia="Calibri"/>
                <w:shd w:val="clear" w:color="auto" w:fill="FFFFFF"/>
              </w:rPr>
              <w:t>500-00-47</w:t>
            </w:r>
          </w:p>
        </w:tc>
      </w:tr>
      <w:tr w:rsidR="006B3E70" w:rsidRPr="00575484" w:rsidTr="00042DC3">
        <w:trPr>
          <w:trHeight w:hRule="exact" w:val="1124"/>
        </w:trPr>
        <w:tc>
          <w:tcPr>
            <w:tcW w:w="709" w:type="dxa"/>
            <w:vMerge/>
            <w:shd w:val="clear" w:color="auto" w:fill="FFFFFF"/>
            <w:vAlign w:val="center"/>
          </w:tcPr>
          <w:p w:rsidR="006B3E70" w:rsidRPr="00575484" w:rsidRDefault="006B3E70" w:rsidP="00042DC3">
            <w:pPr>
              <w:jc w:val="center"/>
            </w:pPr>
          </w:p>
        </w:tc>
        <w:tc>
          <w:tcPr>
            <w:tcW w:w="2270" w:type="dxa"/>
            <w:shd w:val="clear" w:color="auto" w:fill="FFFFFF"/>
            <w:vAlign w:val="center"/>
          </w:tcPr>
          <w:p w:rsidR="006B3E70" w:rsidRPr="00575484" w:rsidRDefault="006B3E70" w:rsidP="00042DC3">
            <w:pPr>
              <w:rPr>
                <w:bCs/>
              </w:rPr>
            </w:pPr>
            <w:r w:rsidRPr="00575484">
              <w:rPr>
                <w:bCs/>
              </w:rPr>
              <w:t>Филиал ГБУ ЛО «МФЦ» «Всеволожский» - отдел «</w:t>
            </w:r>
            <w:proofErr w:type="spellStart"/>
            <w:r w:rsidRPr="00575484">
              <w:rPr>
                <w:bCs/>
              </w:rPr>
              <w:t>Сертолово</w:t>
            </w:r>
            <w:proofErr w:type="spellEnd"/>
            <w:r w:rsidRPr="00575484">
              <w:rPr>
                <w:bCs/>
              </w:rPr>
              <w:t>»</w:t>
            </w:r>
          </w:p>
          <w:p w:rsidR="006B3E70" w:rsidRPr="00575484" w:rsidRDefault="006B3E70" w:rsidP="00042DC3">
            <w:pPr>
              <w:rPr>
                <w:bCs/>
              </w:rPr>
            </w:pPr>
          </w:p>
        </w:tc>
        <w:tc>
          <w:tcPr>
            <w:tcW w:w="3683" w:type="dxa"/>
            <w:shd w:val="clear" w:color="auto" w:fill="FFFFFF"/>
            <w:vAlign w:val="center"/>
          </w:tcPr>
          <w:p w:rsidR="006B3E70" w:rsidRPr="00575484" w:rsidRDefault="006B3E70" w:rsidP="00042DC3">
            <w:pPr>
              <w:jc w:val="center"/>
              <w:rPr>
                <w:bCs/>
              </w:rPr>
            </w:pPr>
            <w:proofErr w:type="gramStart"/>
            <w:r w:rsidRPr="00575484">
              <w:rPr>
                <w:bCs/>
              </w:rPr>
              <w:t xml:space="preserve">188650, Россия, Ленинградская область, Всеволожский район, г. </w:t>
            </w:r>
            <w:proofErr w:type="spellStart"/>
            <w:r w:rsidRPr="00575484">
              <w:rPr>
                <w:bCs/>
              </w:rPr>
              <w:t>Сертолово</w:t>
            </w:r>
            <w:proofErr w:type="spellEnd"/>
            <w:r w:rsidRPr="00575484">
              <w:rPr>
                <w:bCs/>
              </w:rPr>
              <w:t>, ул. Центральная, д. 8, корп. 3</w:t>
            </w:r>
            <w:proofErr w:type="gramEnd"/>
          </w:p>
          <w:p w:rsidR="006B3E70" w:rsidRPr="00575484" w:rsidRDefault="006B3E70" w:rsidP="00042DC3">
            <w:pPr>
              <w:jc w:val="center"/>
              <w:rPr>
                <w:bCs/>
              </w:rPr>
            </w:pP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bCs/>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eastAsia="Calibri"/>
                <w:shd w:val="clear" w:color="auto" w:fill="FFFFFF"/>
              </w:rPr>
            </w:pPr>
            <w:r w:rsidRPr="00575484">
              <w:rPr>
                <w:rFonts w:eastAsia="Calibri"/>
                <w:shd w:val="clear" w:color="auto" w:fill="FFFFFF"/>
              </w:rPr>
              <w:t>500-00-47</w:t>
            </w:r>
          </w:p>
        </w:tc>
      </w:tr>
      <w:tr w:rsidR="006B3E70" w:rsidRPr="00575484" w:rsidTr="00042DC3">
        <w:trPr>
          <w:trHeight w:hRule="exact" w:val="1282"/>
        </w:trPr>
        <w:tc>
          <w:tcPr>
            <w:tcW w:w="709" w:type="dxa"/>
            <w:vMerge/>
            <w:shd w:val="clear" w:color="auto" w:fill="FFFFFF"/>
            <w:vAlign w:val="center"/>
          </w:tcPr>
          <w:p w:rsidR="006B3E70" w:rsidRPr="00575484" w:rsidRDefault="006B3E70" w:rsidP="00042DC3">
            <w:pPr>
              <w:jc w:val="center"/>
            </w:pPr>
          </w:p>
        </w:tc>
        <w:tc>
          <w:tcPr>
            <w:tcW w:w="2270" w:type="dxa"/>
            <w:shd w:val="clear" w:color="auto" w:fill="FFFFFF"/>
            <w:vAlign w:val="center"/>
          </w:tcPr>
          <w:p w:rsidR="006B3E70" w:rsidRPr="00575484" w:rsidRDefault="006B3E70" w:rsidP="00042DC3">
            <w:pPr>
              <w:rPr>
                <w:bCs/>
              </w:rPr>
            </w:pPr>
            <w:r w:rsidRPr="00575484">
              <w:rPr>
                <w:bCs/>
              </w:rPr>
              <w:t>Филиал ГБУ ЛО «МФЦ» «Всеволожский» - отдел «</w:t>
            </w:r>
            <w:proofErr w:type="spellStart"/>
            <w:r w:rsidRPr="00575484">
              <w:rPr>
                <w:bCs/>
              </w:rPr>
              <w:t>Мурино</w:t>
            </w:r>
            <w:proofErr w:type="spellEnd"/>
            <w:r w:rsidRPr="00575484">
              <w:rPr>
                <w:bCs/>
              </w:rPr>
              <w:t>»</w:t>
            </w:r>
          </w:p>
        </w:tc>
        <w:tc>
          <w:tcPr>
            <w:tcW w:w="3683" w:type="dxa"/>
            <w:shd w:val="clear" w:color="auto" w:fill="FFFFFF"/>
            <w:vAlign w:val="center"/>
          </w:tcPr>
          <w:p w:rsidR="006B3E70" w:rsidRPr="00575484" w:rsidRDefault="006B3E70" w:rsidP="00042DC3">
            <w:pPr>
              <w:jc w:val="center"/>
              <w:rPr>
                <w:bCs/>
              </w:rPr>
            </w:pPr>
            <w:r w:rsidRPr="00575484">
              <w:rPr>
                <w:bCs/>
              </w:rPr>
              <w:t xml:space="preserve">188661, Россия, Ленинградская область, Всеволожский район, п. </w:t>
            </w:r>
            <w:proofErr w:type="spellStart"/>
            <w:r w:rsidRPr="00575484">
              <w:rPr>
                <w:bCs/>
              </w:rPr>
              <w:t>Мурино</w:t>
            </w:r>
            <w:proofErr w:type="spellEnd"/>
            <w:r w:rsidRPr="00575484">
              <w:rPr>
                <w:bCs/>
              </w:rPr>
              <w:t>, ул. Вокзальная, д. 19</w:t>
            </w: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bCs/>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eastAsia="Calibri"/>
                <w:shd w:val="clear" w:color="auto" w:fill="FFFFFF"/>
              </w:rPr>
            </w:pPr>
            <w:r w:rsidRPr="00575484">
              <w:rPr>
                <w:rFonts w:eastAsia="Calibri"/>
                <w:shd w:val="clear" w:color="auto" w:fill="FFFFFF"/>
              </w:rPr>
              <w:t>500-00-47</w:t>
            </w:r>
          </w:p>
        </w:tc>
      </w:tr>
      <w:tr w:rsidR="006B3E70" w:rsidRPr="00575484" w:rsidTr="00042DC3">
        <w:trPr>
          <w:trHeight w:hRule="exact" w:val="1206"/>
        </w:trPr>
        <w:tc>
          <w:tcPr>
            <w:tcW w:w="709" w:type="dxa"/>
            <w:vMerge/>
            <w:shd w:val="clear" w:color="auto" w:fill="FFFFFF"/>
            <w:vAlign w:val="center"/>
          </w:tcPr>
          <w:p w:rsidR="006B3E70" w:rsidRPr="00575484" w:rsidRDefault="006B3E70" w:rsidP="00042DC3">
            <w:pPr>
              <w:jc w:val="center"/>
            </w:pPr>
          </w:p>
        </w:tc>
        <w:tc>
          <w:tcPr>
            <w:tcW w:w="2270" w:type="dxa"/>
            <w:shd w:val="clear" w:color="auto" w:fill="FFFFFF"/>
            <w:vAlign w:val="center"/>
          </w:tcPr>
          <w:p w:rsidR="006B3E70" w:rsidRPr="00575484" w:rsidRDefault="006B3E70" w:rsidP="00042DC3">
            <w:pPr>
              <w:rPr>
                <w:bCs/>
              </w:rPr>
            </w:pPr>
            <w:r w:rsidRPr="00575484">
              <w:rPr>
                <w:bCs/>
              </w:rPr>
              <w:t>Филиал ГБУ ЛО «МФЦ» «Всеволожский» - отдел «</w:t>
            </w:r>
            <w:proofErr w:type="spellStart"/>
            <w:r w:rsidRPr="00575484">
              <w:rPr>
                <w:bCs/>
              </w:rPr>
              <w:t>Кудрово</w:t>
            </w:r>
            <w:proofErr w:type="spellEnd"/>
            <w:r w:rsidRPr="00575484">
              <w:rPr>
                <w:bCs/>
              </w:rPr>
              <w:t>»</w:t>
            </w:r>
          </w:p>
        </w:tc>
        <w:tc>
          <w:tcPr>
            <w:tcW w:w="3683" w:type="dxa"/>
            <w:shd w:val="clear" w:color="auto" w:fill="FFFFFF"/>
            <w:vAlign w:val="center"/>
          </w:tcPr>
          <w:p w:rsidR="006B3E70" w:rsidRPr="00575484" w:rsidRDefault="006B3E70" w:rsidP="00042DC3">
            <w:pPr>
              <w:jc w:val="center"/>
              <w:rPr>
                <w:bCs/>
              </w:rPr>
            </w:pPr>
            <w:r w:rsidRPr="00575484">
              <w:rPr>
                <w:bCs/>
              </w:rPr>
              <w:t xml:space="preserve">187026, Россия, Ленинградская область, Всеволожский район, д. </w:t>
            </w:r>
            <w:proofErr w:type="spellStart"/>
            <w:r w:rsidRPr="00575484">
              <w:rPr>
                <w:bCs/>
              </w:rPr>
              <w:t>Кудрово</w:t>
            </w:r>
            <w:proofErr w:type="spellEnd"/>
            <w:r w:rsidRPr="00575484">
              <w:rPr>
                <w:bCs/>
              </w:rPr>
              <w:t>, 13-ый км автодороги "Кола". </w:t>
            </w:r>
            <w:proofErr w:type="spellStart"/>
            <w:r w:rsidRPr="00575484">
              <w:rPr>
                <w:bCs/>
              </w:rPr>
              <w:t>Автополе</w:t>
            </w:r>
            <w:proofErr w:type="spellEnd"/>
            <w:r w:rsidRPr="00575484">
              <w:rPr>
                <w:bCs/>
              </w:rPr>
              <w:t>, здание 5, 2 этаж</w:t>
            </w:r>
          </w:p>
        </w:tc>
        <w:tc>
          <w:tcPr>
            <w:tcW w:w="2125" w:type="dxa"/>
            <w:shd w:val="clear" w:color="auto" w:fill="FFFFFF"/>
            <w:vAlign w:val="center"/>
          </w:tcPr>
          <w:p w:rsidR="006B3E70" w:rsidRPr="00575484" w:rsidRDefault="006B3E70" w:rsidP="00042DC3">
            <w:pPr>
              <w:jc w:val="center"/>
              <w:rPr>
                <w:bCs/>
                <w:color w:val="000000"/>
              </w:rPr>
            </w:pPr>
            <w:r w:rsidRPr="00575484">
              <w:rPr>
                <w:bCs/>
                <w:color w:val="000000"/>
              </w:rPr>
              <w:t>С 9.00 до 21.00</w:t>
            </w:r>
          </w:p>
          <w:p w:rsidR="006B3E70" w:rsidRPr="00575484" w:rsidRDefault="006B3E70" w:rsidP="00042DC3">
            <w:pPr>
              <w:jc w:val="center"/>
              <w:rPr>
                <w:bCs/>
                <w:color w:val="000000"/>
              </w:rPr>
            </w:pPr>
            <w:r w:rsidRPr="00575484">
              <w:rPr>
                <w:bCs/>
                <w:color w:val="000000"/>
              </w:rPr>
              <w:t>ежедневно,</w:t>
            </w:r>
          </w:p>
          <w:p w:rsidR="006B3E70" w:rsidRPr="00575484" w:rsidRDefault="006B3E70" w:rsidP="00042DC3">
            <w:pPr>
              <w:jc w:val="center"/>
              <w:rPr>
                <w:bCs/>
              </w:rPr>
            </w:pPr>
            <w:r w:rsidRPr="00575484">
              <w:rPr>
                <w:bCs/>
                <w:color w:val="000000"/>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eastAsia="Calibri"/>
                <w:shd w:val="clear" w:color="auto" w:fill="FFFFFF"/>
              </w:rPr>
            </w:pPr>
            <w:r w:rsidRPr="00575484">
              <w:rPr>
                <w:rFonts w:eastAsia="Calibri"/>
                <w:shd w:val="clear" w:color="auto" w:fill="FFFFFF"/>
              </w:rPr>
              <w:t>500-00-47</w:t>
            </w:r>
          </w:p>
        </w:tc>
      </w:tr>
      <w:tr w:rsidR="006B3E70" w:rsidRPr="00575484" w:rsidTr="00042DC3">
        <w:trPr>
          <w:trHeight w:hRule="exact" w:val="284"/>
        </w:trPr>
        <w:tc>
          <w:tcPr>
            <w:tcW w:w="10632" w:type="dxa"/>
            <w:gridSpan w:val="5"/>
            <w:shd w:val="clear" w:color="auto" w:fill="FFFFFF"/>
            <w:vAlign w:val="center"/>
          </w:tcPr>
          <w:p w:rsidR="006B3E70" w:rsidRPr="00575484" w:rsidRDefault="006B3E70" w:rsidP="00042DC3">
            <w:pPr>
              <w:jc w:val="center"/>
              <w:rPr>
                <w:b/>
              </w:rPr>
            </w:pPr>
            <w:r w:rsidRPr="00575484">
              <w:rPr>
                <w:b/>
                <w:bCs/>
              </w:rPr>
              <w:t>Предоставление услуг в</w:t>
            </w:r>
            <w:r w:rsidRPr="00575484">
              <w:rPr>
                <w:b/>
              </w:rPr>
              <w:t xml:space="preserve"> Выборгском районе </w:t>
            </w:r>
            <w:r w:rsidRPr="00575484">
              <w:rPr>
                <w:b/>
                <w:bCs/>
              </w:rPr>
              <w:t>Ленинградской области</w:t>
            </w:r>
          </w:p>
        </w:tc>
      </w:tr>
      <w:tr w:rsidR="006B3E70" w:rsidRPr="00575484" w:rsidTr="00042DC3">
        <w:trPr>
          <w:trHeight w:hRule="exact" w:val="924"/>
        </w:trPr>
        <w:tc>
          <w:tcPr>
            <w:tcW w:w="709" w:type="dxa"/>
            <w:vMerge w:val="restart"/>
            <w:shd w:val="clear" w:color="auto" w:fill="FFFFFF"/>
            <w:vAlign w:val="center"/>
          </w:tcPr>
          <w:p w:rsidR="006B3E70" w:rsidRPr="00575484" w:rsidRDefault="006B3E70" w:rsidP="00042DC3">
            <w:pPr>
              <w:contextualSpacing/>
              <w:jc w:val="center"/>
            </w:pPr>
            <w:r w:rsidRPr="00575484">
              <w:t>5</w:t>
            </w:r>
          </w:p>
        </w:tc>
        <w:tc>
          <w:tcPr>
            <w:tcW w:w="2270" w:type="dxa"/>
            <w:shd w:val="clear" w:color="auto" w:fill="FFFFFF"/>
            <w:vAlign w:val="center"/>
          </w:tcPr>
          <w:p w:rsidR="006B3E70" w:rsidRPr="00575484" w:rsidRDefault="006B3E70" w:rsidP="00042DC3">
            <w:pPr>
              <w:rPr>
                <w:bCs/>
              </w:rPr>
            </w:pPr>
            <w:r w:rsidRPr="00575484">
              <w:rPr>
                <w:bCs/>
              </w:rPr>
              <w:t>Филиал ГБУ ЛО «МФЦ»</w:t>
            </w:r>
          </w:p>
          <w:p w:rsidR="006B3E70" w:rsidRPr="00575484" w:rsidRDefault="006B3E70" w:rsidP="00042DC3">
            <w:pPr>
              <w:rPr>
                <w:bCs/>
              </w:rPr>
            </w:pPr>
            <w:r w:rsidRPr="00575484">
              <w:rPr>
                <w:bCs/>
              </w:rPr>
              <w:t>«Выборгский»</w:t>
            </w:r>
          </w:p>
        </w:tc>
        <w:tc>
          <w:tcPr>
            <w:tcW w:w="3683" w:type="dxa"/>
            <w:shd w:val="clear" w:color="auto" w:fill="FFFFFF"/>
            <w:vAlign w:val="center"/>
          </w:tcPr>
          <w:p w:rsidR="006B3E70" w:rsidRPr="00575484" w:rsidRDefault="006B3E70" w:rsidP="00042DC3">
            <w:pPr>
              <w:jc w:val="center"/>
              <w:rPr>
                <w:bCs/>
              </w:rPr>
            </w:pPr>
            <w:r w:rsidRPr="00575484">
              <w:rPr>
                <w:bCs/>
              </w:rPr>
              <w:t>188800, Россия, Ленинградская область, Выборгский район,</w:t>
            </w:r>
          </w:p>
          <w:p w:rsidR="006B3E70" w:rsidRPr="00575484" w:rsidRDefault="006B3E70" w:rsidP="00042DC3">
            <w:pPr>
              <w:jc w:val="center"/>
              <w:rPr>
                <w:bCs/>
              </w:rPr>
            </w:pPr>
            <w:r w:rsidRPr="00575484">
              <w:rPr>
                <w:bCs/>
              </w:rPr>
              <w:t xml:space="preserve">г. Выборг, ул. </w:t>
            </w:r>
            <w:proofErr w:type="gramStart"/>
            <w:r w:rsidRPr="00575484">
              <w:rPr>
                <w:bCs/>
              </w:rPr>
              <w:t>Вокзальная</w:t>
            </w:r>
            <w:proofErr w:type="gramEnd"/>
            <w:r w:rsidRPr="00575484">
              <w:rPr>
                <w:bCs/>
              </w:rPr>
              <w:t>, д.13</w:t>
            </w:r>
          </w:p>
          <w:p w:rsidR="006B3E70" w:rsidRPr="00575484" w:rsidRDefault="006B3E70" w:rsidP="00042DC3">
            <w:pPr>
              <w:jc w:val="center"/>
            </w:pP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rFonts w:ascii="Calibri" w:eastAsia="Calibri" w:hAnsi="Calibri"/>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pPr>
            <w:r w:rsidRPr="00575484">
              <w:rPr>
                <w:rFonts w:eastAsia="Calibri"/>
                <w:shd w:val="clear" w:color="auto" w:fill="FFFFFF"/>
              </w:rPr>
              <w:t>500-00-47</w:t>
            </w:r>
          </w:p>
        </w:tc>
      </w:tr>
      <w:tr w:rsidR="006B3E70" w:rsidRPr="00575484" w:rsidTr="00042DC3">
        <w:trPr>
          <w:trHeight w:hRule="exact" w:val="1278"/>
        </w:trPr>
        <w:tc>
          <w:tcPr>
            <w:tcW w:w="709" w:type="dxa"/>
            <w:vMerge/>
            <w:shd w:val="clear" w:color="auto" w:fill="FFFFFF"/>
            <w:vAlign w:val="center"/>
          </w:tcPr>
          <w:p w:rsidR="006B3E70" w:rsidRPr="00575484" w:rsidRDefault="006B3E70" w:rsidP="00042DC3">
            <w:pPr>
              <w:widowControl w:val="0"/>
              <w:numPr>
                <w:ilvl w:val="0"/>
                <w:numId w:val="1"/>
              </w:numPr>
              <w:suppressAutoHyphens/>
              <w:ind w:left="0" w:firstLine="0"/>
              <w:contextualSpacing/>
              <w:jc w:val="center"/>
            </w:pPr>
          </w:p>
        </w:tc>
        <w:tc>
          <w:tcPr>
            <w:tcW w:w="2270" w:type="dxa"/>
            <w:shd w:val="clear" w:color="auto" w:fill="FFFFFF"/>
            <w:vAlign w:val="center"/>
          </w:tcPr>
          <w:p w:rsidR="006B3E70" w:rsidRPr="00575484" w:rsidRDefault="006B3E70" w:rsidP="00042DC3">
            <w:r w:rsidRPr="00575484">
              <w:t>Филиал ГБУ ЛО «МФЦ» «Выборгский» - отдел «Рощино»</w:t>
            </w:r>
          </w:p>
          <w:p w:rsidR="006B3E70" w:rsidRPr="00575484" w:rsidRDefault="006B3E70" w:rsidP="00042DC3">
            <w:pPr>
              <w:rPr>
                <w:bCs/>
              </w:rPr>
            </w:pPr>
          </w:p>
        </w:tc>
        <w:tc>
          <w:tcPr>
            <w:tcW w:w="3683" w:type="dxa"/>
            <w:shd w:val="clear" w:color="auto" w:fill="FFFFFF"/>
            <w:vAlign w:val="center"/>
          </w:tcPr>
          <w:p w:rsidR="006B3E70" w:rsidRPr="00575484" w:rsidRDefault="006B3E70" w:rsidP="00042DC3">
            <w:pPr>
              <w:jc w:val="center"/>
            </w:pPr>
            <w:r w:rsidRPr="00575484">
              <w:t>188681, Россия, Ленинградская область, Выборгский район,</w:t>
            </w:r>
          </w:p>
          <w:p w:rsidR="006B3E70" w:rsidRPr="00575484" w:rsidRDefault="006B3E70" w:rsidP="00042DC3">
            <w:pPr>
              <w:jc w:val="center"/>
              <w:rPr>
                <w:bCs/>
              </w:rPr>
            </w:pPr>
            <w:r w:rsidRPr="00575484">
              <w:t xml:space="preserve">п. Рощино, ул. </w:t>
            </w:r>
            <w:proofErr w:type="gramStart"/>
            <w:r w:rsidRPr="00575484">
              <w:t>Советская</w:t>
            </w:r>
            <w:proofErr w:type="gramEnd"/>
            <w:r w:rsidRPr="00575484">
              <w:t>, д.8</w:t>
            </w: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rFonts w:ascii="Calibri" w:eastAsia="Calibri" w:hAnsi="Calibri"/>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ascii="Courier New" w:hAnsi="Courier New" w:cs="Courier New"/>
              </w:rPr>
            </w:pPr>
            <w:r w:rsidRPr="00575484">
              <w:rPr>
                <w:rFonts w:eastAsia="Calibri"/>
                <w:shd w:val="clear" w:color="auto" w:fill="FFFFFF"/>
              </w:rPr>
              <w:t>500-00-47</w:t>
            </w:r>
          </w:p>
        </w:tc>
      </w:tr>
      <w:tr w:rsidR="006B3E70" w:rsidRPr="00575484" w:rsidTr="00042DC3">
        <w:trPr>
          <w:trHeight w:hRule="exact" w:val="1133"/>
        </w:trPr>
        <w:tc>
          <w:tcPr>
            <w:tcW w:w="709" w:type="dxa"/>
            <w:vMerge/>
            <w:shd w:val="clear" w:color="auto" w:fill="FFFFFF"/>
            <w:vAlign w:val="center"/>
          </w:tcPr>
          <w:p w:rsidR="006B3E70" w:rsidRPr="00575484" w:rsidRDefault="006B3E70" w:rsidP="00042DC3">
            <w:pPr>
              <w:widowControl w:val="0"/>
              <w:numPr>
                <w:ilvl w:val="0"/>
                <w:numId w:val="2"/>
              </w:numPr>
              <w:suppressAutoHyphens/>
              <w:ind w:left="0" w:firstLine="0"/>
              <w:contextualSpacing/>
              <w:jc w:val="center"/>
            </w:pPr>
          </w:p>
        </w:tc>
        <w:tc>
          <w:tcPr>
            <w:tcW w:w="2270" w:type="dxa"/>
            <w:shd w:val="clear" w:color="auto" w:fill="FFFFFF"/>
            <w:vAlign w:val="center"/>
          </w:tcPr>
          <w:p w:rsidR="006B3E70" w:rsidRPr="00575484" w:rsidRDefault="006B3E70" w:rsidP="00042DC3">
            <w:pPr>
              <w:rPr>
                <w:color w:val="000000"/>
              </w:rPr>
            </w:pPr>
            <w:r w:rsidRPr="00575484">
              <w:rPr>
                <w:color w:val="000000"/>
              </w:rPr>
              <w:t xml:space="preserve">Филиал ГБУ ЛО «МФЦ» </w:t>
            </w:r>
            <w:r w:rsidRPr="00575484">
              <w:t xml:space="preserve">«Выборгский» </w:t>
            </w:r>
            <w:r w:rsidRPr="00575484">
              <w:rPr>
                <w:color w:val="000000"/>
              </w:rPr>
              <w:t>- отдел «</w:t>
            </w:r>
            <w:proofErr w:type="spellStart"/>
            <w:r w:rsidRPr="00575484">
              <w:rPr>
                <w:color w:val="000000"/>
              </w:rPr>
              <w:t>Светогорский</w:t>
            </w:r>
            <w:proofErr w:type="spellEnd"/>
            <w:r w:rsidRPr="00575484">
              <w:rPr>
                <w:color w:val="000000"/>
              </w:rPr>
              <w:t>»</w:t>
            </w:r>
          </w:p>
        </w:tc>
        <w:tc>
          <w:tcPr>
            <w:tcW w:w="3683" w:type="dxa"/>
            <w:shd w:val="clear" w:color="auto" w:fill="FFFFFF"/>
            <w:vAlign w:val="center"/>
          </w:tcPr>
          <w:p w:rsidR="006B3E70" w:rsidRPr="00575484" w:rsidRDefault="006B3E70" w:rsidP="00042DC3">
            <w:pPr>
              <w:shd w:val="clear" w:color="auto" w:fill="FFFFFF"/>
              <w:spacing w:before="100" w:beforeAutospacing="1" w:after="100" w:afterAutospacing="1"/>
              <w:jc w:val="center"/>
              <w:rPr>
                <w:color w:val="000000"/>
              </w:rPr>
            </w:pPr>
            <w:r w:rsidRPr="00575484">
              <w:rPr>
                <w:color w:val="000000"/>
              </w:rPr>
              <w:t xml:space="preserve">188992, Ленинградская область, </w:t>
            </w:r>
            <w:proofErr w:type="gramStart"/>
            <w:r w:rsidRPr="00575484">
              <w:rPr>
                <w:color w:val="000000"/>
              </w:rPr>
              <w:t>г</w:t>
            </w:r>
            <w:proofErr w:type="gramEnd"/>
            <w:r w:rsidRPr="00575484">
              <w:rPr>
                <w:color w:val="000000"/>
              </w:rPr>
              <w:t>. Светогорск, ул. Красноармейская д.3</w:t>
            </w: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color w:val="000000"/>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eastAsia="Calibri"/>
                <w:shd w:val="clear" w:color="auto" w:fill="FFFFFF"/>
              </w:rPr>
            </w:pPr>
            <w:r w:rsidRPr="00575484">
              <w:rPr>
                <w:rFonts w:eastAsia="Calibri"/>
                <w:shd w:val="clear" w:color="auto" w:fill="FFFFFF"/>
              </w:rPr>
              <w:t>500-00-47</w:t>
            </w:r>
          </w:p>
        </w:tc>
      </w:tr>
      <w:tr w:rsidR="006B3E70" w:rsidRPr="00575484" w:rsidTr="00042DC3">
        <w:trPr>
          <w:trHeight w:hRule="exact" w:val="1258"/>
        </w:trPr>
        <w:tc>
          <w:tcPr>
            <w:tcW w:w="709" w:type="dxa"/>
            <w:vMerge/>
            <w:shd w:val="clear" w:color="auto" w:fill="FFFFFF"/>
            <w:vAlign w:val="center"/>
          </w:tcPr>
          <w:p w:rsidR="006B3E70" w:rsidRPr="00575484" w:rsidRDefault="006B3E70" w:rsidP="00042DC3">
            <w:pPr>
              <w:contextualSpacing/>
              <w:jc w:val="center"/>
            </w:pPr>
          </w:p>
        </w:tc>
        <w:tc>
          <w:tcPr>
            <w:tcW w:w="2270" w:type="dxa"/>
            <w:shd w:val="clear" w:color="auto" w:fill="FFFFFF"/>
            <w:vAlign w:val="center"/>
          </w:tcPr>
          <w:p w:rsidR="006B3E70" w:rsidRPr="00575484" w:rsidRDefault="006B3E70" w:rsidP="00042DC3">
            <w:pPr>
              <w:rPr>
                <w:color w:val="000000"/>
              </w:rPr>
            </w:pPr>
            <w:r w:rsidRPr="00575484">
              <w:rPr>
                <w:color w:val="000000"/>
              </w:rPr>
              <w:t xml:space="preserve">Филиал ГБУ ЛО «МФЦ» </w:t>
            </w:r>
            <w:r w:rsidRPr="00575484">
              <w:t xml:space="preserve">«Выборгский» </w:t>
            </w:r>
            <w:r w:rsidRPr="00575484">
              <w:rPr>
                <w:color w:val="000000"/>
              </w:rPr>
              <w:t>- отдел «Приморск»</w:t>
            </w:r>
          </w:p>
        </w:tc>
        <w:tc>
          <w:tcPr>
            <w:tcW w:w="3683" w:type="dxa"/>
            <w:shd w:val="clear" w:color="auto" w:fill="FFFFFF"/>
            <w:vAlign w:val="center"/>
          </w:tcPr>
          <w:p w:rsidR="006B3E70" w:rsidRPr="00575484" w:rsidRDefault="006B3E70" w:rsidP="00042DC3">
            <w:pPr>
              <w:shd w:val="clear" w:color="auto" w:fill="FFFFFF"/>
              <w:spacing w:before="100" w:beforeAutospacing="1" w:after="100" w:afterAutospacing="1"/>
              <w:jc w:val="center"/>
              <w:rPr>
                <w:color w:val="000000"/>
              </w:rPr>
            </w:pPr>
            <w:r w:rsidRPr="00575484">
              <w:t xml:space="preserve">188910, Россия, Ленинградская область, Выборгский район, </w:t>
            </w:r>
            <w:proofErr w:type="gramStart"/>
            <w:r w:rsidRPr="00575484">
              <w:t>г</w:t>
            </w:r>
            <w:proofErr w:type="gramEnd"/>
            <w:r w:rsidRPr="00575484">
              <w:t xml:space="preserve">. Приморск, </w:t>
            </w:r>
            <w:proofErr w:type="spellStart"/>
            <w:r w:rsidRPr="00575484">
              <w:t>наб</w:t>
            </w:r>
            <w:proofErr w:type="spellEnd"/>
            <w:r w:rsidRPr="00575484">
              <w:t>. Лебедева, д. 4</w:t>
            </w: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bCs/>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eastAsia="Calibri"/>
                <w:shd w:val="clear" w:color="auto" w:fill="FFFFFF"/>
              </w:rPr>
            </w:pPr>
            <w:r w:rsidRPr="00575484">
              <w:rPr>
                <w:rFonts w:eastAsia="Calibri"/>
                <w:shd w:val="clear" w:color="auto" w:fill="FFFFFF"/>
              </w:rPr>
              <w:t>500-00-47</w:t>
            </w:r>
          </w:p>
        </w:tc>
      </w:tr>
      <w:tr w:rsidR="006B3E70" w:rsidRPr="00575484" w:rsidTr="00042DC3">
        <w:trPr>
          <w:trHeight w:hRule="exact" w:val="258"/>
        </w:trPr>
        <w:tc>
          <w:tcPr>
            <w:tcW w:w="10632" w:type="dxa"/>
            <w:gridSpan w:val="5"/>
            <w:shd w:val="clear" w:color="auto" w:fill="FFFFFF"/>
            <w:vAlign w:val="center"/>
          </w:tcPr>
          <w:p w:rsidR="006B3E70" w:rsidRPr="00575484" w:rsidRDefault="006B3E70" w:rsidP="00042DC3">
            <w:pPr>
              <w:jc w:val="center"/>
              <w:rPr>
                <w:rFonts w:eastAsia="Calibri"/>
                <w:b/>
                <w:shd w:val="clear" w:color="auto" w:fill="FFFFFF"/>
              </w:rPr>
            </w:pPr>
            <w:r w:rsidRPr="00575484">
              <w:rPr>
                <w:rFonts w:eastAsia="Calibri"/>
                <w:b/>
                <w:shd w:val="clear" w:color="auto" w:fill="FFFFFF"/>
              </w:rPr>
              <w:t>Предоставление услуг в Гатчинском районе Ленинградской области</w:t>
            </w:r>
          </w:p>
        </w:tc>
      </w:tr>
      <w:tr w:rsidR="006B3E70" w:rsidRPr="00575484" w:rsidTr="00042DC3">
        <w:trPr>
          <w:trHeight w:hRule="exact" w:val="846"/>
        </w:trPr>
        <w:tc>
          <w:tcPr>
            <w:tcW w:w="709" w:type="dxa"/>
            <w:vMerge w:val="restart"/>
            <w:shd w:val="clear" w:color="auto" w:fill="FFFFFF"/>
            <w:vAlign w:val="center"/>
          </w:tcPr>
          <w:p w:rsidR="006B3E70" w:rsidRPr="00575484" w:rsidRDefault="006B3E70" w:rsidP="00042DC3">
            <w:pPr>
              <w:contextualSpacing/>
              <w:jc w:val="center"/>
            </w:pPr>
            <w:r w:rsidRPr="00575484">
              <w:t>6</w:t>
            </w:r>
          </w:p>
        </w:tc>
        <w:tc>
          <w:tcPr>
            <w:tcW w:w="2270" w:type="dxa"/>
            <w:shd w:val="clear" w:color="auto" w:fill="FFFFFF"/>
            <w:vAlign w:val="center"/>
          </w:tcPr>
          <w:p w:rsidR="006B3E70" w:rsidRPr="00575484" w:rsidRDefault="006B3E70" w:rsidP="00042DC3">
            <w:r w:rsidRPr="00575484">
              <w:t>Филиал ГБУ ЛО «МФЦ» «Гатчинский»</w:t>
            </w:r>
          </w:p>
        </w:tc>
        <w:tc>
          <w:tcPr>
            <w:tcW w:w="3683" w:type="dxa"/>
            <w:shd w:val="clear" w:color="auto" w:fill="FFFFFF"/>
            <w:vAlign w:val="center"/>
          </w:tcPr>
          <w:p w:rsidR="006B3E70" w:rsidRPr="00575484" w:rsidRDefault="006B3E70" w:rsidP="00042DC3">
            <w:pPr>
              <w:shd w:val="clear" w:color="auto" w:fill="FFFFFF"/>
              <w:spacing w:before="100" w:beforeAutospacing="1" w:afterAutospacing="1"/>
              <w:jc w:val="center"/>
            </w:pPr>
            <w:r w:rsidRPr="00575484">
              <w:t xml:space="preserve">188300, Россия, Ленинградская область, Гатчинский район, </w:t>
            </w:r>
            <w:r w:rsidRPr="00575484">
              <w:br/>
              <w:t>г. Гатчина, Пушкинское шоссе, д. 15</w:t>
            </w:r>
            <w:proofErr w:type="gramStart"/>
            <w:r w:rsidRPr="00575484">
              <w:t xml:space="preserve"> А</w:t>
            </w:r>
            <w:proofErr w:type="gramEnd"/>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bCs/>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eastAsia="Calibri"/>
                <w:shd w:val="clear" w:color="auto" w:fill="FFFFFF"/>
              </w:rPr>
            </w:pPr>
            <w:r w:rsidRPr="00575484">
              <w:rPr>
                <w:rFonts w:eastAsia="Calibri"/>
                <w:shd w:val="clear" w:color="auto" w:fill="FFFFFF"/>
              </w:rPr>
              <w:t>500-00-47</w:t>
            </w:r>
          </w:p>
        </w:tc>
      </w:tr>
      <w:tr w:rsidR="006B3E70" w:rsidRPr="00575484" w:rsidTr="00042DC3">
        <w:trPr>
          <w:trHeight w:hRule="exact" w:val="1128"/>
        </w:trPr>
        <w:tc>
          <w:tcPr>
            <w:tcW w:w="709" w:type="dxa"/>
            <w:vMerge/>
            <w:shd w:val="clear" w:color="auto" w:fill="FFFFFF"/>
            <w:vAlign w:val="center"/>
          </w:tcPr>
          <w:p w:rsidR="006B3E70" w:rsidRPr="00575484" w:rsidRDefault="006B3E70" w:rsidP="00042DC3">
            <w:pPr>
              <w:contextualSpacing/>
              <w:jc w:val="center"/>
            </w:pPr>
          </w:p>
        </w:tc>
        <w:tc>
          <w:tcPr>
            <w:tcW w:w="2270" w:type="dxa"/>
            <w:shd w:val="clear" w:color="auto" w:fill="FFFFFF"/>
            <w:vAlign w:val="center"/>
          </w:tcPr>
          <w:p w:rsidR="006B3E70" w:rsidRPr="00575484" w:rsidRDefault="006B3E70" w:rsidP="00042DC3">
            <w:r w:rsidRPr="00575484">
              <w:t>Филиал ГБУ ЛО «МФЦ» «Гатчинский» - отдел «Аэродром»</w:t>
            </w:r>
          </w:p>
        </w:tc>
        <w:tc>
          <w:tcPr>
            <w:tcW w:w="3683" w:type="dxa"/>
            <w:shd w:val="clear" w:color="auto" w:fill="FFFFFF"/>
            <w:vAlign w:val="center"/>
          </w:tcPr>
          <w:p w:rsidR="006B3E70" w:rsidRPr="00575484" w:rsidRDefault="006B3E70" w:rsidP="00042DC3">
            <w:pPr>
              <w:shd w:val="clear" w:color="auto" w:fill="FFFFFF"/>
              <w:spacing w:before="100" w:beforeAutospacing="1" w:afterAutospacing="1"/>
              <w:jc w:val="center"/>
            </w:pPr>
            <w:proofErr w:type="gramStart"/>
            <w:r w:rsidRPr="00575484">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bCs/>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eastAsia="Calibri"/>
                <w:shd w:val="clear" w:color="auto" w:fill="FFFFFF"/>
              </w:rPr>
            </w:pPr>
            <w:r w:rsidRPr="00575484">
              <w:rPr>
                <w:rFonts w:eastAsia="Calibri"/>
                <w:shd w:val="clear" w:color="auto" w:fill="FFFFFF"/>
              </w:rPr>
              <w:t>500-00-47</w:t>
            </w:r>
          </w:p>
        </w:tc>
      </w:tr>
      <w:tr w:rsidR="006B3E70" w:rsidRPr="00575484" w:rsidTr="00042DC3">
        <w:trPr>
          <w:trHeight w:hRule="exact" w:val="1144"/>
        </w:trPr>
        <w:tc>
          <w:tcPr>
            <w:tcW w:w="709" w:type="dxa"/>
            <w:vMerge/>
            <w:shd w:val="clear" w:color="auto" w:fill="FFFFFF"/>
            <w:vAlign w:val="center"/>
          </w:tcPr>
          <w:p w:rsidR="006B3E70" w:rsidRPr="00575484" w:rsidRDefault="006B3E70" w:rsidP="00042DC3">
            <w:pPr>
              <w:contextualSpacing/>
              <w:jc w:val="center"/>
            </w:pPr>
          </w:p>
        </w:tc>
        <w:tc>
          <w:tcPr>
            <w:tcW w:w="2270" w:type="dxa"/>
            <w:shd w:val="clear" w:color="auto" w:fill="FFFFFF"/>
            <w:vAlign w:val="center"/>
          </w:tcPr>
          <w:p w:rsidR="006B3E70" w:rsidRPr="00575484" w:rsidRDefault="006B3E70" w:rsidP="00042DC3">
            <w:r w:rsidRPr="00575484">
              <w:t>Филиал ГБУ ЛО «МФЦ» «Гатчинский» - отдел «Сиверский»</w:t>
            </w:r>
          </w:p>
        </w:tc>
        <w:tc>
          <w:tcPr>
            <w:tcW w:w="3683" w:type="dxa"/>
            <w:shd w:val="clear" w:color="auto" w:fill="FFFFFF"/>
            <w:vAlign w:val="center"/>
          </w:tcPr>
          <w:p w:rsidR="006B3E70" w:rsidRPr="00575484" w:rsidRDefault="006B3E70" w:rsidP="00042DC3">
            <w:pPr>
              <w:shd w:val="clear" w:color="auto" w:fill="FFFFFF"/>
              <w:spacing w:before="100" w:beforeAutospacing="1" w:afterAutospacing="1"/>
              <w:jc w:val="center"/>
            </w:pPr>
            <w:r w:rsidRPr="00575484">
              <w:t xml:space="preserve">188330, Россия, Ленинградская область, Гатчинский район, </w:t>
            </w:r>
            <w:proofErr w:type="spellStart"/>
            <w:r w:rsidRPr="00575484">
              <w:t>пгт</w:t>
            </w:r>
            <w:proofErr w:type="spellEnd"/>
            <w:r w:rsidRPr="00575484">
              <w:t>. Сиверский, ул. 123 Дивизии, д. 8</w:t>
            </w: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bCs/>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eastAsia="Calibri"/>
                <w:shd w:val="clear" w:color="auto" w:fill="FFFFFF"/>
              </w:rPr>
            </w:pPr>
            <w:r w:rsidRPr="00575484">
              <w:rPr>
                <w:rFonts w:eastAsia="Calibri"/>
                <w:shd w:val="clear" w:color="auto" w:fill="FFFFFF"/>
              </w:rPr>
              <w:t>500-00-47</w:t>
            </w:r>
          </w:p>
        </w:tc>
      </w:tr>
      <w:tr w:rsidR="006B3E70" w:rsidRPr="00575484" w:rsidTr="00042DC3">
        <w:trPr>
          <w:trHeight w:hRule="exact" w:val="1260"/>
        </w:trPr>
        <w:tc>
          <w:tcPr>
            <w:tcW w:w="709" w:type="dxa"/>
            <w:vMerge/>
            <w:shd w:val="clear" w:color="auto" w:fill="FFFFFF"/>
            <w:vAlign w:val="center"/>
          </w:tcPr>
          <w:p w:rsidR="006B3E70" w:rsidRPr="00575484" w:rsidRDefault="006B3E70" w:rsidP="00042DC3">
            <w:pPr>
              <w:contextualSpacing/>
              <w:jc w:val="center"/>
            </w:pPr>
          </w:p>
        </w:tc>
        <w:tc>
          <w:tcPr>
            <w:tcW w:w="2270" w:type="dxa"/>
            <w:shd w:val="clear" w:color="auto" w:fill="FFFFFF"/>
            <w:vAlign w:val="center"/>
          </w:tcPr>
          <w:p w:rsidR="006B3E70" w:rsidRPr="00575484" w:rsidRDefault="006B3E70" w:rsidP="00042DC3">
            <w:r w:rsidRPr="00575484">
              <w:t>Филиал ГБУ ЛО «МФЦ» «Гатчинский» - отдел «Коммунар»</w:t>
            </w:r>
          </w:p>
        </w:tc>
        <w:tc>
          <w:tcPr>
            <w:tcW w:w="3683" w:type="dxa"/>
            <w:shd w:val="clear" w:color="auto" w:fill="FFFFFF"/>
            <w:vAlign w:val="center"/>
          </w:tcPr>
          <w:p w:rsidR="006B3E70" w:rsidRPr="00575484" w:rsidRDefault="006B3E70" w:rsidP="00042DC3">
            <w:pPr>
              <w:shd w:val="clear" w:color="auto" w:fill="FFFFFF"/>
              <w:spacing w:before="100" w:beforeAutospacing="1" w:afterAutospacing="1"/>
              <w:jc w:val="center"/>
            </w:pPr>
            <w:r w:rsidRPr="00575484">
              <w:t xml:space="preserve">188320, Россия, Ленинградская область, Гатчинский район, </w:t>
            </w:r>
            <w:proofErr w:type="gramStart"/>
            <w:r w:rsidRPr="00575484">
              <w:t>г</w:t>
            </w:r>
            <w:proofErr w:type="gramEnd"/>
            <w:r w:rsidRPr="00575484">
              <w:t>. Коммунар, Ленинградское шоссе, д. 10</w:t>
            </w: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bCs/>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eastAsia="Calibri"/>
                <w:shd w:val="clear" w:color="auto" w:fill="FFFFFF"/>
              </w:rPr>
            </w:pPr>
            <w:r w:rsidRPr="00575484">
              <w:rPr>
                <w:rFonts w:eastAsia="Calibri"/>
                <w:shd w:val="clear" w:color="auto" w:fill="FFFFFF"/>
              </w:rPr>
              <w:t>500-00-47</w:t>
            </w:r>
          </w:p>
        </w:tc>
      </w:tr>
      <w:tr w:rsidR="006B3E70" w:rsidRPr="00575484" w:rsidTr="00042DC3">
        <w:trPr>
          <w:trHeight w:hRule="exact" w:val="343"/>
        </w:trPr>
        <w:tc>
          <w:tcPr>
            <w:tcW w:w="10632" w:type="dxa"/>
            <w:gridSpan w:val="5"/>
            <w:shd w:val="clear" w:color="auto" w:fill="FFFFFF"/>
            <w:vAlign w:val="center"/>
          </w:tcPr>
          <w:p w:rsidR="006B3E70" w:rsidRPr="00575484" w:rsidRDefault="006B3E70" w:rsidP="00042DC3">
            <w:pPr>
              <w:jc w:val="center"/>
              <w:rPr>
                <w:b/>
              </w:rPr>
            </w:pPr>
            <w:r w:rsidRPr="00575484">
              <w:rPr>
                <w:b/>
                <w:bCs/>
              </w:rPr>
              <w:t xml:space="preserve">Предоставление услуг в </w:t>
            </w:r>
            <w:proofErr w:type="spellStart"/>
            <w:r w:rsidRPr="00575484">
              <w:rPr>
                <w:b/>
              </w:rPr>
              <w:t>Кингисеппском</w:t>
            </w:r>
            <w:proofErr w:type="spellEnd"/>
            <w:r w:rsidRPr="00575484">
              <w:rPr>
                <w:b/>
              </w:rPr>
              <w:t xml:space="preserve"> районе </w:t>
            </w:r>
            <w:r w:rsidRPr="00575484">
              <w:rPr>
                <w:b/>
                <w:bCs/>
              </w:rPr>
              <w:t>Ленинградской области</w:t>
            </w:r>
          </w:p>
        </w:tc>
      </w:tr>
      <w:tr w:rsidR="006B3E70" w:rsidRPr="00575484" w:rsidTr="00042DC3">
        <w:trPr>
          <w:trHeight w:hRule="exact" w:val="1224"/>
        </w:trPr>
        <w:tc>
          <w:tcPr>
            <w:tcW w:w="709" w:type="dxa"/>
            <w:shd w:val="clear" w:color="auto" w:fill="FFFFFF"/>
            <w:vAlign w:val="center"/>
          </w:tcPr>
          <w:p w:rsidR="006B3E70" w:rsidRPr="00575484" w:rsidRDefault="006B3E70" w:rsidP="00042DC3">
            <w:pPr>
              <w:contextualSpacing/>
              <w:jc w:val="center"/>
            </w:pPr>
            <w:r w:rsidRPr="00575484">
              <w:t>7</w:t>
            </w:r>
          </w:p>
        </w:tc>
        <w:tc>
          <w:tcPr>
            <w:tcW w:w="2270" w:type="dxa"/>
            <w:shd w:val="clear" w:color="auto" w:fill="FFFFFF"/>
            <w:vAlign w:val="center"/>
          </w:tcPr>
          <w:p w:rsidR="006B3E70" w:rsidRPr="00575484" w:rsidRDefault="006B3E70" w:rsidP="00042DC3">
            <w:r w:rsidRPr="00575484">
              <w:t>Филиал ГБУ ЛО «МФЦ» «</w:t>
            </w:r>
            <w:proofErr w:type="spellStart"/>
            <w:r w:rsidRPr="00575484">
              <w:t>Кингисеппский</w:t>
            </w:r>
            <w:proofErr w:type="spellEnd"/>
            <w:r w:rsidRPr="00575484">
              <w:t>»</w:t>
            </w:r>
          </w:p>
          <w:p w:rsidR="006B3E70" w:rsidRPr="00575484" w:rsidRDefault="006B3E70" w:rsidP="00042DC3"/>
        </w:tc>
        <w:tc>
          <w:tcPr>
            <w:tcW w:w="3683" w:type="dxa"/>
            <w:shd w:val="clear" w:color="auto" w:fill="FFFFFF"/>
            <w:vAlign w:val="center"/>
          </w:tcPr>
          <w:p w:rsidR="006B3E70" w:rsidRPr="00575484" w:rsidRDefault="006B3E70" w:rsidP="00042DC3">
            <w:pPr>
              <w:jc w:val="center"/>
            </w:pPr>
            <w:r w:rsidRPr="00575484">
              <w:t xml:space="preserve">188480, Россия, Ленинградская область, </w:t>
            </w:r>
            <w:proofErr w:type="spellStart"/>
            <w:r w:rsidRPr="00575484">
              <w:t>Кингисеппский</w:t>
            </w:r>
            <w:proofErr w:type="spellEnd"/>
            <w:r w:rsidRPr="00575484">
              <w:t xml:space="preserve"> район,  </w:t>
            </w:r>
            <w:proofErr w:type="gramStart"/>
            <w:r w:rsidRPr="00575484">
              <w:t>г</w:t>
            </w:r>
            <w:proofErr w:type="gramEnd"/>
            <w:r w:rsidRPr="00575484">
              <w:t>. Кингисепп,</w:t>
            </w:r>
          </w:p>
          <w:p w:rsidR="006B3E70" w:rsidRPr="00575484" w:rsidRDefault="006B3E70" w:rsidP="00042DC3">
            <w:pPr>
              <w:jc w:val="center"/>
            </w:pPr>
            <w:r w:rsidRPr="00575484">
              <w:t>ул. Карла Маркса, д. 43</w:t>
            </w: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color w:val="000000"/>
              </w:rPr>
              <w:t>ежедневно,</w:t>
            </w:r>
          </w:p>
          <w:p w:rsidR="006B3E70" w:rsidRPr="00575484" w:rsidRDefault="006B3E70" w:rsidP="00042DC3">
            <w:pPr>
              <w:jc w:val="center"/>
              <w:rPr>
                <w:u w:val="single"/>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ascii="Courier New" w:hAnsi="Courier New" w:cs="Courier New"/>
              </w:rPr>
            </w:pPr>
            <w:r w:rsidRPr="00575484">
              <w:rPr>
                <w:rFonts w:eastAsia="Calibri"/>
                <w:shd w:val="clear" w:color="auto" w:fill="FFFFFF"/>
              </w:rPr>
              <w:t>500-00-47</w:t>
            </w:r>
          </w:p>
        </w:tc>
      </w:tr>
      <w:tr w:rsidR="006B3E70" w:rsidRPr="00575484" w:rsidTr="00042DC3">
        <w:trPr>
          <w:trHeight w:hRule="exact" w:val="312"/>
        </w:trPr>
        <w:tc>
          <w:tcPr>
            <w:tcW w:w="10632" w:type="dxa"/>
            <w:gridSpan w:val="5"/>
            <w:shd w:val="clear" w:color="auto" w:fill="FFFFFF"/>
            <w:vAlign w:val="center"/>
          </w:tcPr>
          <w:p w:rsidR="006B3E70" w:rsidRPr="00575484" w:rsidRDefault="006B3E70" w:rsidP="00042DC3">
            <w:pPr>
              <w:jc w:val="center"/>
              <w:rPr>
                <w:rFonts w:eastAsia="Calibri"/>
                <w:b/>
                <w:shd w:val="clear" w:color="auto" w:fill="FFFFFF"/>
              </w:rPr>
            </w:pPr>
            <w:r w:rsidRPr="00575484">
              <w:rPr>
                <w:rFonts w:eastAsia="Calibri"/>
                <w:b/>
                <w:shd w:val="clear" w:color="auto" w:fill="FFFFFF"/>
              </w:rPr>
              <w:t xml:space="preserve">Предоставление услуг в </w:t>
            </w:r>
            <w:proofErr w:type="spellStart"/>
            <w:r w:rsidRPr="00575484">
              <w:rPr>
                <w:rFonts w:eastAsia="Calibri"/>
                <w:b/>
                <w:shd w:val="clear" w:color="auto" w:fill="FFFFFF"/>
              </w:rPr>
              <w:t>Киришском</w:t>
            </w:r>
            <w:proofErr w:type="spellEnd"/>
            <w:r w:rsidRPr="00575484">
              <w:rPr>
                <w:rFonts w:eastAsia="Calibri"/>
                <w:b/>
                <w:shd w:val="clear" w:color="auto" w:fill="FFFFFF"/>
              </w:rPr>
              <w:t xml:space="preserve"> районе Ленинградской области</w:t>
            </w:r>
          </w:p>
        </w:tc>
      </w:tr>
      <w:tr w:rsidR="006B3E70" w:rsidRPr="00575484" w:rsidTr="00042DC3">
        <w:trPr>
          <w:trHeight w:hRule="exact" w:val="822"/>
        </w:trPr>
        <w:tc>
          <w:tcPr>
            <w:tcW w:w="709" w:type="dxa"/>
            <w:shd w:val="clear" w:color="auto" w:fill="FFFFFF"/>
            <w:vAlign w:val="center"/>
          </w:tcPr>
          <w:p w:rsidR="006B3E70" w:rsidRPr="00575484" w:rsidRDefault="006B3E70" w:rsidP="00042DC3">
            <w:pPr>
              <w:contextualSpacing/>
              <w:jc w:val="center"/>
            </w:pPr>
            <w:r w:rsidRPr="00575484">
              <w:lastRenderedPageBreak/>
              <w:t>8</w:t>
            </w:r>
          </w:p>
        </w:tc>
        <w:tc>
          <w:tcPr>
            <w:tcW w:w="2270" w:type="dxa"/>
            <w:shd w:val="clear" w:color="auto" w:fill="FFFFFF"/>
            <w:vAlign w:val="center"/>
          </w:tcPr>
          <w:p w:rsidR="006B3E70" w:rsidRPr="00575484" w:rsidRDefault="006B3E70" w:rsidP="00042DC3">
            <w:r w:rsidRPr="00575484">
              <w:t>Филиал ГБУ ЛО «МФЦ» «</w:t>
            </w:r>
            <w:proofErr w:type="spellStart"/>
            <w:r w:rsidRPr="00575484">
              <w:t>Киришский</w:t>
            </w:r>
            <w:proofErr w:type="spellEnd"/>
            <w:r w:rsidRPr="00575484">
              <w:t>»</w:t>
            </w:r>
          </w:p>
        </w:tc>
        <w:tc>
          <w:tcPr>
            <w:tcW w:w="3683" w:type="dxa"/>
            <w:shd w:val="clear" w:color="auto" w:fill="FFFFFF"/>
            <w:vAlign w:val="center"/>
          </w:tcPr>
          <w:p w:rsidR="006B3E70" w:rsidRPr="00575484" w:rsidRDefault="006B3E70" w:rsidP="00042DC3">
            <w:pPr>
              <w:jc w:val="center"/>
            </w:pPr>
            <w:proofErr w:type="gramStart"/>
            <w:r w:rsidRPr="00575484">
              <w:t xml:space="preserve">187113, Россия, Ленинградская область, </w:t>
            </w:r>
            <w:proofErr w:type="spellStart"/>
            <w:r w:rsidRPr="00575484">
              <w:t>Киришский</w:t>
            </w:r>
            <w:proofErr w:type="spellEnd"/>
            <w:r w:rsidRPr="00575484">
              <w:t xml:space="preserve"> район, г. Кириши, ул. Строителей, д. 2</w:t>
            </w:r>
            <w:proofErr w:type="gramEnd"/>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bCs/>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eastAsia="Calibri"/>
                <w:shd w:val="clear" w:color="auto" w:fill="FFFFFF"/>
              </w:rPr>
            </w:pPr>
            <w:r w:rsidRPr="00575484">
              <w:rPr>
                <w:rFonts w:eastAsia="Calibri"/>
                <w:shd w:val="clear" w:color="auto" w:fill="FFFFFF"/>
              </w:rPr>
              <w:t>500-00-47</w:t>
            </w:r>
          </w:p>
        </w:tc>
      </w:tr>
      <w:tr w:rsidR="006B3E70" w:rsidRPr="00575484" w:rsidTr="00042DC3">
        <w:trPr>
          <w:trHeight w:hRule="exact" w:val="343"/>
        </w:trPr>
        <w:tc>
          <w:tcPr>
            <w:tcW w:w="10632" w:type="dxa"/>
            <w:gridSpan w:val="5"/>
            <w:shd w:val="clear" w:color="auto" w:fill="FFFFFF"/>
            <w:vAlign w:val="center"/>
          </w:tcPr>
          <w:p w:rsidR="006B3E70" w:rsidRPr="00575484" w:rsidRDefault="006B3E70" w:rsidP="00042DC3">
            <w:pPr>
              <w:jc w:val="center"/>
              <w:rPr>
                <w:b/>
                <w:bCs/>
              </w:rPr>
            </w:pPr>
            <w:r w:rsidRPr="00575484">
              <w:rPr>
                <w:b/>
                <w:bCs/>
              </w:rPr>
              <w:t xml:space="preserve">Предоставление услуг в </w:t>
            </w:r>
            <w:r w:rsidRPr="00575484">
              <w:rPr>
                <w:b/>
              </w:rPr>
              <w:t xml:space="preserve">Кировском районе </w:t>
            </w:r>
            <w:r w:rsidRPr="00575484">
              <w:rPr>
                <w:b/>
                <w:bCs/>
              </w:rPr>
              <w:t>Ленинградской области</w:t>
            </w:r>
          </w:p>
        </w:tc>
      </w:tr>
      <w:tr w:rsidR="006B3E70" w:rsidRPr="00575484" w:rsidTr="00042DC3">
        <w:trPr>
          <w:trHeight w:hRule="exact" w:val="782"/>
        </w:trPr>
        <w:tc>
          <w:tcPr>
            <w:tcW w:w="709" w:type="dxa"/>
            <w:vMerge w:val="restart"/>
            <w:shd w:val="clear" w:color="auto" w:fill="FFFFFF"/>
            <w:vAlign w:val="center"/>
          </w:tcPr>
          <w:p w:rsidR="006B3E70" w:rsidRPr="00575484" w:rsidRDefault="006B3E70" w:rsidP="00042DC3">
            <w:pPr>
              <w:contextualSpacing/>
              <w:jc w:val="center"/>
            </w:pPr>
            <w:r w:rsidRPr="00575484">
              <w:t>9</w:t>
            </w:r>
          </w:p>
        </w:tc>
        <w:tc>
          <w:tcPr>
            <w:tcW w:w="2270" w:type="dxa"/>
            <w:shd w:val="clear" w:color="auto" w:fill="FFFFFF"/>
            <w:vAlign w:val="center"/>
          </w:tcPr>
          <w:p w:rsidR="006B3E70" w:rsidRPr="00575484" w:rsidRDefault="006B3E70" w:rsidP="00042DC3">
            <w:r w:rsidRPr="00575484">
              <w:t>Филиал ГБУ ЛО «МФЦ» «Кировский»</w:t>
            </w:r>
          </w:p>
          <w:p w:rsidR="006B3E70" w:rsidRPr="00575484" w:rsidRDefault="006B3E70" w:rsidP="00042DC3"/>
        </w:tc>
        <w:tc>
          <w:tcPr>
            <w:tcW w:w="3683" w:type="dxa"/>
            <w:shd w:val="clear" w:color="auto" w:fill="FFFFFF"/>
            <w:vAlign w:val="center"/>
          </w:tcPr>
          <w:p w:rsidR="006B3E70" w:rsidRPr="00575484" w:rsidRDefault="006B3E70" w:rsidP="00042DC3">
            <w:pPr>
              <w:jc w:val="center"/>
              <w:rPr>
                <w:color w:val="000000"/>
              </w:rPr>
            </w:pPr>
            <w:r w:rsidRPr="00575484">
              <w:rPr>
                <w:color w:val="000000"/>
              </w:rPr>
              <w:t xml:space="preserve">187340, Россия, Ленинградская область, </w:t>
            </w:r>
            <w:proofErr w:type="gramStart"/>
            <w:r w:rsidRPr="00575484">
              <w:rPr>
                <w:color w:val="000000"/>
              </w:rPr>
              <w:t>г</w:t>
            </w:r>
            <w:proofErr w:type="gramEnd"/>
            <w:r w:rsidRPr="00575484">
              <w:rPr>
                <w:color w:val="000000"/>
              </w:rPr>
              <w:t>. Кировск, Новая улица, 1</w:t>
            </w: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bCs/>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ascii="Courier New" w:hAnsi="Courier New" w:cs="Courier New"/>
              </w:rPr>
            </w:pPr>
            <w:r w:rsidRPr="00575484">
              <w:rPr>
                <w:rFonts w:eastAsia="Calibri"/>
                <w:shd w:val="clear" w:color="auto" w:fill="FFFFFF"/>
              </w:rPr>
              <w:t>500-00-47</w:t>
            </w:r>
          </w:p>
        </w:tc>
      </w:tr>
      <w:tr w:rsidR="006B3E70" w:rsidRPr="00575484" w:rsidTr="00042DC3">
        <w:trPr>
          <w:trHeight w:hRule="exact" w:val="1162"/>
        </w:trPr>
        <w:tc>
          <w:tcPr>
            <w:tcW w:w="709" w:type="dxa"/>
            <w:vMerge/>
            <w:shd w:val="clear" w:color="auto" w:fill="FFFFFF"/>
            <w:vAlign w:val="center"/>
          </w:tcPr>
          <w:p w:rsidR="006B3E70" w:rsidRPr="00575484" w:rsidRDefault="006B3E70" w:rsidP="00042DC3">
            <w:pPr>
              <w:contextualSpacing/>
              <w:jc w:val="center"/>
            </w:pPr>
          </w:p>
        </w:tc>
        <w:tc>
          <w:tcPr>
            <w:tcW w:w="2270" w:type="dxa"/>
            <w:shd w:val="clear" w:color="auto" w:fill="FFFFFF"/>
            <w:vAlign w:val="center"/>
          </w:tcPr>
          <w:p w:rsidR="006B3E70" w:rsidRPr="00575484" w:rsidRDefault="006B3E70" w:rsidP="00042DC3">
            <w:r w:rsidRPr="00575484">
              <w:t>Филиал ГБУ ЛО «МФЦ» «Кировский» - отдел «Старый город»</w:t>
            </w:r>
          </w:p>
        </w:tc>
        <w:tc>
          <w:tcPr>
            <w:tcW w:w="3683" w:type="dxa"/>
            <w:shd w:val="clear" w:color="auto" w:fill="FFFFFF"/>
            <w:vAlign w:val="center"/>
          </w:tcPr>
          <w:p w:rsidR="006B3E70" w:rsidRPr="00575484" w:rsidRDefault="006B3E70" w:rsidP="00042DC3">
            <w:pPr>
              <w:jc w:val="center"/>
              <w:rPr>
                <w:color w:val="000000"/>
              </w:rPr>
            </w:pPr>
            <w:r w:rsidRPr="00575484">
              <w:rPr>
                <w:color w:val="000000"/>
              </w:rPr>
              <w:t xml:space="preserve">187340, Россия, Ленинградская область, </w:t>
            </w:r>
            <w:proofErr w:type="gramStart"/>
            <w:r w:rsidRPr="00575484">
              <w:rPr>
                <w:color w:val="000000"/>
              </w:rPr>
              <w:t>г</w:t>
            </w:r>
            <w:proofErr w:type="gramEnd"/>
            <w:r w:rsidRPr="00575484">
              <w:rPr>
                <w:color w:val="000000"/>
              </w:rPr>
              <w:t>. Кировск, ул. Набережная 29А</w:t>
            </w: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bCs/>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eastAsia="Calibri"/>
                <w:shd w:val="clear" w:color="auto" w:fill="FFFFFF"/>
              </w:rPr>
            </w:pPr>
            <w:r w:rsidRPr="00575484">
              <w:rPr>
                <w:rFonts w:eastAsia="Calibri"/>
                <w:shd w:val="clear" w:color="auto" w:fill="FFFFFF"/>
              </w:rPr>
              <w:t>500-00-47</w:t>
            </w:r>
          </w:p>
        </w:tc>
      </w:tr>
      <w:tr w:rsidR="006B3E70" w:rsidRPr="00575484" w:rsidTr="00042DC3">
        <w:trPr>
          <w:trHeight w:hRule="exact" w:val="1014"/>
        </w:trPr>
        <w:tc>
          <w:tcPr>
            <w:tcW w:w="709" w:type="dxa"/>
            <w:vMerge/>
            <w:shd w:val="clear" w:color="auto" w:fill="FFFFFF"/>
            <w:vAlign w:val="center"/>
          </w:tcPr>
          <w:p w:rsidR="006B3E70" w:rsidRPr="00575484" w:rsidRDefault="006B3E70" w:rsidP="00042DC3">
            <w:pPr>
              <w:contextualSpacing/>
              <w:jc w:val="center"/>
            </w:pPr>
          </w:p>
        </w:tc>
        <w:tc>
          <w:tcPr>
            <w:tcW w:w="2270" w:type="dxa"/>
            <w:shd w:val="clear" w:color="auto" w:fill="FFFFFF"/>
            <w:vAlign w:val="center"/>
          </w:tcPr>
          <w:p w:rsidR="006B3E70" w:rsidRPr="00575484" w:rsidRDefault="006B3E70" w:rsidP="00042DC3">
            <w:r w:rsidRPr="00575484">
              <w:t>Филиал ГБУ ЛО «МФЦ» «Кировский» - отдел «Отрадное»</w:t>
            </w:r>
          </w:p>
        </w:tc>
        <w:tc>
          <w:tcPr>
            <w:tcW w:w="3683" w:type="dxa"/>
            <w:shd w:val="clear" w:color="auto" w:fill="FFFFFF"/>
            <w:vAlign w:val="center"/>
          </w:tcPr>
          <w:p w:rsidR="006B3E70" w:rsidRPr="00575484" w:rsidRDefault="006B3E70" w:rsidP="00042DC3">
            <w:pPr>
              <w:jc w:val="center"/>
              <w:rPr>
                <w:color w:val="000000"/>
              </w:rPr>
            </w:pPr>
            <w:r w:rsidRPr="00575484">
              <w:rPr>
                <w:color w:val="000000"/>
              </w:rPr>
              <w:t xml:space="preserve">187330, Ленинградская область, Кировский район, </w:t>
            </w:r>
            <w:proofErr w:type="gramStart"/>
            <w:r w:rsidRPr="00575484">
              <w:rPr>
                <w:color w:val="000000"/>
              </w:rPr>
              <w:t>г</w:t>
            </w:r>
            <w:proofErr w:type="gramEnd"/>
            <w:r w:rsidRPr="00575484">
              <w:rPr>
                <w:color w:val="000000"/>
              </w:rPr>
              <w:t>. Отрадное, Ленинградское шоссе, д. 6Б</w:t>
            </w: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bCs/>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eastAsia="Calibri"/>
                <w:shd w:val="clear" w:color="auto" w:fill="FFFFFF"/>
              </w:rPr>
            </w:pPr>
            <w:r w:rsidRPr="00575484">
              <w:rPr>
                <w:rFonts w:eastAsia="Calibri"/>
                <w:shd w:val="clear" w:color="auto" w:fill="FFFFFF"/>
              </w:rPr>
              <w:t>500-00-47</w:t>
            </w:r>
          </w:p>
        </w:tc>
      </w:tr>
      <w:tr w:rsidR="006B3E70" w:rsidRPr="00575484" w:rsidTr="00042DC3">
        <w:trPr>
          <w:trHeight w:hRule="exact" w:val="248"/>
        </w:trPr>
        <w:tc>
          <w:tcPr>
            <w:tcW w:w="10632" w:type="dxa"/>
            <w:gridSpan w:val="5"/>
            <w:shd w:val="clear" w:color="auto" w:fill="FFFFFF"/>
            <w:vAlign w:val="center"/>
          </w:tcPr>
          <w:p w:rsidR="006B3E70" w:rsidRPr="00575484" w:rsidRDefault="006B3E70" w:rsidP="00042DC3">
            <w:pPr>
              <w:jc w:val="center"/>
              <w:rPr>
                <w:b/>
              </w:rPr>
            </w:pPr>
            <w:r w:rsidRPr="00575484">
              <w:rPr>
                <w:b/>
                <w:bCs/>
              </w:rPr>
              <w:t xml:space="preserve">Предоставление услуг в </w:t>
            </w:r>
            <w:proofErr w:type="spellStart"/>
            <w:r w:rsidRPr="00575484">
              <w:rPr>
                <w:b/>
              </w:rPr>
              <w:t>Лодейнопольском</w:t>
            </w:r>
            <w:proofErr w:type="spellEnd"/>
            <w:r w:rsidRPr="00575484">
              <w:rPr>
                <w:b/>
              </w:rPr>
              <w:t xml:space="preserve"> районе </w:t>
            </w:r>
            <w:r w:rsidRPr="00575484">
              <w:rPr>
                <w:b/>
                <w:bCs/>
              </w:rPr>
              <w:t>Ленинградской области</w:t>
            </w:r>
          </w:p>
        </w:tc>
      </w:tr>
      <w:tr w:rsidR="006B3E70" w:rsidRPr="00575484" w:rsidTr="00042DC3">
        <w:trPr>
          <w:trHeight w:hRule="exact" w:val="1588"/>
        </w:trPr>
        <w:tc>
          <w:tcPr>
            <w:tcW w:w="709" w:type="dxa"/>
            <w:shd w:val="clear" w:color="auto" w:fill="FFFFFF"/>
            <w:vAlign w:val="center"/>
          </w:tcPr>
          <w:p w:rsidR="006B3E70" w:rsidRPr="00575484" w:rsidRDefault="006B3E70" w:rsidP="00042DC3">
            <w:pPr>
              <w:contextualSpacing/>
              <w:jc w:val="center"/>
            </w:pPr>
            <w:r w:rsidRPr="00575484">
              <w:t>10</w:t>
            </w:r>
          </w:p>
        </w:tc>
        <w:tc>
          <w:tcPr>
            <w:tcW w:w="2270" w:type="dxa"/>
            <w:shd w:val="clear" w:color="auto" w:fill="FFFFFF"/>
            <w:vAlign w:val="center"/>
          </w:tcPr>
          <w:p w:rsidR="006B3E70" w:rsidRPr="00575484" w:rsidRDefault="006B3E70" w:rsidP="00042DC3">
            <w:pPr>
              <w:rPr>
                <w:bCs/>
              </w:rPr>
            </w:pPr>
            <w:r w:rsidRPr="00575484">
              <w:rPr>
                <w:bCs/>
              </w:rPr>
              <w:t>Филиал ГБУ ЛО «МФЦ»</w:t>
            </w:r>
          </w:p>
          <w:p w:rsidR="006B3E70" w:rsidRPr="00575484" w:rsidRDefault="006B3E70" w:rsidP="00042DC3">
            <w:pPr>
              <w:rPr>
                <w:bCs/>
              </w:rPr>
            </w:pPr>
            <w:r w:rsidRPr="00575484">
              <w:rPr>
                <w:bCs/>
              </w:rPr>
              <w:t>«</w:t>
            </w:r>
            <w:proofErr w:type="spellStart"/>
            <w:r w:rsidRPr="00575484">
              <w:rPr>
                <w:bCs/>
              </w:rPr>
              <w:t>Лодейнопольский</w:t>
            </w:r>
            <w:proofErr w:type="spellEnd"/>
            <w:r w:rsidRPr="00575484">
              <w:rPr>
                <w:bCs/>
              </w:rPr>
              <w:t>»</w:t>
            </w:r>
          </w:p>
        </w:tc>
        <w:tc>
          <w:tcPr>
            <w:tcW w:w="3683" w:type="dxa"/>
            <w:shd w:val="clear" w:color="auto" w:fill="FFFFFF"/>
            <w:vAlign w:val="center"/>
          </w:tcPr>
          <w:p w:rsidR="006B3E70" w:rsidRPr="00575484" w:rsidRDefault="006B3E70" w:rsidP="00042DC3">
            <w:pPr>
              <w:jc w:val="center"/>
              <w:rPr>
                <w:bCs/>
              </w:rPr>
            </w:pPr>
            <w:r w:rsidRPr="00575484">
              <w:rPr>
                <w:bCs/>
              </w:rPr>
              <w:t>187700, Россия,</w:t>
            </w:r>
          </w:p>
          <w:p w:rsidR="006B3E70" w:rsidRPr="00575484" w:rsidRDefault="006B3E70" w:rsidP="00042DC3">
            <w:pPr>
              <w:jc w:val="center"/>
              <w:rPr>
                <w:bCs/>
              </w:rPr>
            </w:pPr>
            <w:r w:rsidRPr="00575484">
              <w:rPr>
                <w:bCs/>
              </w:rPr>
              <w:t xml:space="preserve">Ленинградская область, </w:t>
            </w:r>
            <w:proofErr w:type="spellStart"/>
            <w:r w:rsidRPr="00575484">
              <w:rPr>
                <w:bCs/>
              </w:rPr>
              <w:t>Лодейнопольский</w:t>
            </w:r>
            <w:proofErr w:type="spellEnd"/>
            <w:r w:rsidRPr="00575484">
              <w:rPr>
                <w:bCs/>
              </w:rPr>
              <w:t xml:space="preserve"> район, г</w:t>
            </w:r>
            <w:proofErr w:type="gramStart"/>
            <w:r w:rsidRPr="00575484">
              <w:rPr>
                <w:bCs/>
              </w:rPr>
              <w:t>.Л</w:t>
            </w:r>
            <w:proofErr w:type="gramEnd"/>
            <w:r w:rsidRPr="00575484">
              <w:rPr>
                <w:bCs/>
              </w:rPr>
              <w:t>одейное Поле, ул. Республиканская, д. 51</w:t>
            </w: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bCs/>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ascii="Courier New" w:hAnsi="Courier New" w:cs="Courier New"/>
              </w:rPr>
            </w:pPr>
            <w:r w:rsidRPr="00575484">
              <w:rPr>
                <w:rFonts w:eastAsia="Calibri"/>
                <w:shd w:val="clear" w:color="auto" w:fill="FFFFFF"/>
              </w:rPr>
              <w:t>500-00-47</w:t>
            </w:r>
          </w:p>
        </w:tc>
      </w:tr>
      <w:tr w:rsidR="006B3E70" w:rsidRPr="00575484" w:rsidTr="00042DC3">
        <w:trPr>
          <w:trHeight w:hRule="exact" w:val="397"/>
        </w:trPr>
        <w:tc>
          <w:tcPr>
            <w:tcW w:w="10632" w:type="dxa"/>
            <w:gridSpan w:val="5"/>
            <w:shd w:val="clear" w:color="auto" w:fill="FFFFFF"/>
            <w:vAlign w:val="center"/>
          </w:tcPr>
          <w:p w:rsidR="006B3E70" w:rsidRPr="00575484" w:rsidRDefault="006B3E70" w:rsidP="00042DC3">
            <w:pPr>
              <w:jc w:val="center"/>
              <w:rPr>
                <w:rFonts w:eastAsia="Calibri"/>
                <w:shd w:val="clear" w:color="auto" w:fill="FFFFFF"/>
              </w:rPr>
            </w:pPr>
            <w:r w:rsidRPr="00575484">
              <w:rPr>
                <w:rFonts w:eastAsia="Calibri"/>
                <w:b/>
                <w:bCs/>
                <w:shd w:val="clear" w:color="auto" w:fill="FFFFFF"/>
              </w:rPr>
              <w:t xml:space="preserve">Предоставление услуг в </w:t>
            </w:r>
            <w:r w:rsidRPr="00575484">
              <w:rPr>
                <w:rFonts w:eastAsia="Calibri"/>
                <w:b/>
                <w:shd w:val="clear" w:color="auto" w:fill="FFFFFF"/>
              </w:rPr>
              <w:t xml:space="preserve">Ломоносовском  районе </w:t>
            </w:r>
            <w:r w:rsidRPr="00575484">
              <w:rPr>
                <w:rFonts w:eastAsia="Calibri"/>
                <w:b/>
                <w:bCs/>
                <w:shd w:val="clear" w:color="auto" w:fill="FFFFFF"/>
              </w:rPr>
              <w:t>Ленинградской области</w:t>
            </w:r>
          </w:p>
        </w:tc>
      </w:tr>
      <w:tr w:rsidR="006B3E70" w:rsidRPr="00575484" w:rsidTr="00042DC3">
        <w:trPr>
          <w:trHeight w:hRule="exact" w:val="864"/>
        </w:trPr>
        <w:tc>
          <w:tcPr>
            <w:tcW w:w="709" w:type="dxa"/>
            <w:shd w:val="clear" w:color="auto" w:fill="FFFFFF"/>
            <w:vAlign w:val="center"/>
          </w:tcPr>
          <w:p w:rsidR="006B3E70" w:rsidRPr="00575484" w:rsidRDefault="006B3E70" w:rsidP="00042DC3">
            <w:pPr>
              <w:contextualSpacing/>
              <w:jc w:val="center"/>
            </w:pPr>
            <w:r w:rsidRPr="00575484">
              <w:t>11</w:t>
            </w:r>
          </w:p>
        </w:tc>
        <w:tc>
          <w:tcPr>
            <w:tcW w:w="2270" w:type="dxa"/>
            <w:shd w:val="clear" w:color="auto" w:fill="FFFFFF"/>
            <w:vAlign w:val="center"/>
          </w:tcPr>
          <w:p w:rsidR="006B3E70" w:rsidRPr="00575484" w:rsidRDefault="006B3E70" w:rsidP="00042DC3">
            <w:pPr>
              <w:rPr>
                <w:bCs/>
              </w:rPr>
            </w:pPr>
            <w:r w:rsidRPr="00575484">
              <w:rPr>
                <w:bCs/>
              </w:rPr>
              <w:t>Филиал ГБУ ЛО «МФЦ»</w:t>
            </w:r>
          </w:p>
          <w:p w:rsidR="006B3E70" w:rsidRPr="00575484" w:rsidRDefault="006B3E70" w:rsidP="00042DC3">
            <w:pPr>
              <w:rPr>
                <w:bCs/>
              </w:rPr>
            </w:pPr>
            <w:r w:rsidRPr="00575484">
              <w:rPr>
                <w:bCs/>
              </w:rPr>
              <w:t>«Ломоносовский»</w:t>
            </w:r>
          </w:p>
        </w:tc>
        <w:tc>
          <w:tcPr>
            <w:tcW w:w="3683" w:type="dxa"/>
            <w:shd w:val="clear" w:color="auto" w:fill="FFFFFF"/>
            <w:vAlign w:val="center"/>
          </w:tcPr>
          <w:p w:rsidR="006B3E70" w:rsidRPr="00575484" w:rsidRDefault="006B3E70" w:rsidP="00042DC3">
            <w:pPr>
              <w:jc w:val="center"/>
            </w:pPr>
            <w:r w:rsidRPr="00575484">
              <w:rPr>
                <w:bCs/>
              </w:rPr>
              <w:t>188512, г. Санкт-Петербург, г. Ломоносов, Дворцовый проспект, д. 57/11</w:t>
            </w: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color w:val="000000"/>
              </w:rPr>
              <w:t>ежедневно,</w:t>
            </w:r>
          </w:p>
          <w:p w:rsidR="006B3E70" w:rsidRPr="00575484" w:rsidRDefault="006B3E70" w:rsidP="00042DC3">
            <w:pPr>
              <w:jc w:val="center"/>
              <w:rPr>
                <w:rFonts w:ascii="Calibri" w:eastAsia="Calibri" w:hAnsi="Calibri"/>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ascii="Courier New" w:hAnsi="Courier New" w:cs="Courier New"/>
              </w:rPr>
            </w:pPr>
            <w:r w:rsidRPr="00575484">
              <w:rPr>
                <w:rFonts w:eastAsia="Calibri"/>
                <w:shd w:val="clear" w:color="auto" w:fill="FFFFFF"/>
              </w:rPr>
              <w:t>500-00-47</w:t>
            </w:r>
          </w:p>
        </w:tc>
      </w:tr>
      <w:tr w:rsidR="006B3E70" w:rsidRPr="00575484" w:rsidTr="00042DC3">
        <w:trPr>
          <w:trHeight w:hRule="exact" w:val="397"/>
        </w:trPr>
        <w:tc>
          <w:tcPr>
            <w:tcW w:w="10632" w:type="dxa"/>
            <w:gridSpan w:val="5"/>
            <w:shd w:val="clear" w:color="auto" w:fill="FFFFFF"/>
            <w:vAlign w:val="center"/>
          </w:tcPr>
          <w:p w:rsidR="006B3E70" w:rsidRPr="00575484" w:rsidRDefault="006B3E70" w:rsidP="00042DC3">
            <w:pPr>
              <w:jc w:val="center"/>
              <w:rPr>
                <w:rFonts w:eastAsia="Calibri"/>
                <w:b/>
                <w:shd w:val="clear" w:color="auto" w:fill="FFFFFF"/>
              </w:rPr>
            </w:pPr>
            <w:r w:rsidRPr="00575484">
              <w:rPr>
                <w:rFonts w:eastAsia="Calibri"/>
                <w:b/>
                <w:shd w:val="clear" w:color="auto" w:fill="FFFFFF"/>
              </w:rPr>
              <w:t xml:space="preserve">Предоставление услуг в </w:t>
            </w:r>
            <w:proofErr w:type="spellStart"/>
            <w:r w:rsidRPr="00575484">
              <w:rPr>
                <w:rFonts w:eastAsia="Calibri"/>
                <w:b/>
                <w:shd w:val="clear" w:color="auto" w:fill="FFFFFF"/>
              </w:rPr>
              <w:t>Лужском</w:t>
            </w:r>
            <w:proofErr w:type="spellEnd"/>
            <w:r w:rsidRPr="00575484">
              <w:rPr>
                <w:rFonts w:eastAsia="Calibri"/>
                <w:b/>
                <w:shd w:val="clear" w:color="auto" w:fill="FFFFFF"/>
              </w:rPr>
              <w:t xml:space="preserve"> районе Ленинградской области</w:t>
            </w:r>
          </w:p>
        </w:tc>
      </w:tr>
      <w:tr w:rsidR="006B3E70" w:rsidRPr="00575484" w:rsidTr="00042DC3">
        <w:trPr>
          <w:trHeight w:hRule="exact" w:val="1024"/>
        </w:trPr>
        <w:tc>
          <w:tcPr>
            <w:tcW w:w="709" w:type="dxa"/>
            <w:shd w:val="clear" w:color="auto" w:fill="FFFFFF"/>
            <w:vAlign w:val="center"/>
          </w:tcPr>
          <w:p w:rsidR="006B3E70" w:rsidRPr="00575484" w:rsidRDefault="006B3E70" w:rsidP="00042DC3">
            <w:pPr>
              <w:contextualSpacing/>
              <w:jc w:val="center"/>
            </w:pPr>
            <w:r w:rsidRPr="00575484">
              <w:t>12</w:t>
            </w:r>
          </w:p>
        </w:tc>
        <w:tc>
          <w:tcPr>
            <w:tcW w:w="2270" w:type="dxa"/>
            <w:shd w:val="clear" w:color="auto" w:fill="FFFFFF"/>
            <w:vAlign w:val="center"/>
          </w:tcPr>
          <w:p w:rsidR="006B3E70" w:rsidRPr="00575484" w:rsidRDefault="006B3E70" w:rsidP="00042DC3">
            <w:r w:rsidRPr="00575484">
              <w:t>Филиал ГБУ ЛО «МФЦ» «</w:t>
            </w:r>
            <w:proofErr w:type="spellStart"/>
            <w:r w:rsidRPr="00575484">
              <w:t>Лужский</w:t>
            </w:r>
            <w:proofErr w:type="spellEnd"/>
            <w:r w:rsidRPr="00575484">
              <w:t>»</w:t>
            </w:r>
          </w:p>
        </w:tc>
        <w:tc>
          <w:tcPr>
            <w:tcW w:w="3683" w:type="dxa"/>
            <w:shd w:val="clear" w:color="auto" w:fill="FFFFFF"/>
            <w:vAlign w:val="center"/>
          </w:tcPr>
          <w:p w:rsidR="006B3E70" w:rsidRPr="00575484" w:rsidRDefault="006B3E70" w:rsidP="00042DC3">
            <w:pPr>
              <w:pStyle w:val="afa"/>
              <w:rPr>
                <w:b/>
                <w:bCs/>
              </w:rPr>
            </w:pPr>
            <w:proofErr w:type="gramStart"/>
            <w:r w:rsidRPr="00575484">
              <w:t xml:space="preserve">188230, Россия, Ленинградская область, </w:t>
            </w:r>
            <w:proofErr w:type="spellStart"/>
            <w:r w:rsidRPr="00575484">
              <w:t>Лужский</w:t>
            </w:r>
            <w:proofErr w:type="spellEnd"/>
            <w:r w:rsidRPr="00575484">
              <w:t xml:space="preserve"> район, г. Луга, ул. </w:t>
            </w:r>
            <w:proofErr w:type="spellStart"/>
            <w:r w:rsidRPr="00575484">
              <w:t>Миккели</w:t>
            </w:r>
            <w:proofErr w:type="spellEnd"/>
            <w:r w:rsidRPr="00575484">
              <w:t>, д. 7, корп. 1</w:t>
            </w:r>
            <w:proofErr w:type="gramEnd"/>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bCs/>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eastAsia="Calibri"/>
                <w:shd w:val="clear" w:color="auto" w:fill="FFFFFF"/>
              </w:rPr>
            </w:pPr>
            <w:r w:rsidRPr="00575484">
              <w:rPr>
                <w:rFonts w:eastAsia="Calibri"/>
                <w:shd w:val="clear" w:color="auto" w:fill="FFFFFF"/>
              </w:rPr>
              <w:t>500-00-47</w:t>
            </w:r>
          </w:p>
        </w:tc>
      </w:tr>
      <w:tr w:rsidR="006B3E70" w:rsidRPr="00575484" w:rsidTr="00042DC3">
        <w:trPr>
          <w:trHeight w:hRule="exact" w:val="259"/>
        </w:trPr>
        <w:tc>
          <w:tcPr>
            <w:tcW w:w="10632" w:type="dxa"/>
            <w:gridSpan w:val="5"/>
            <w:shd w:val="clear" w:color="auto" w:fill="FFFFFF"/>
            <w:vAlign w:val="center"/>
          </w:tcPr>
          <w:p w:rsidR="006B3E70" w:rsidRPr="00575484" w:rsidRDefault="006B3E70" w:rsidP="00042DC3">
            <w:pPr>
              <w:jc w:val="center"/>
              <w:rPr>
                <w:rFonts w:eastAsia="Calibri"/>
                <w:shd w:val="clear" w:color="auto" w:fill="FFFFFF"/>
              </w:rPr>
            </w:pPr>
            <w:r w:rsidRPr="00575484">
              <w:rPr>
                <w:rFonts w:eastAsia="Calibri"/>
                <w:b/>
                <w:bCs/>
                <w:shd w:val="clear" w:color="auto" w:fill="FFFFFF"/>
              </w:rPr>
              <w:t xml:space="preserve">Предоставление услуг в </w:t>
            </w:r>
            <w:proofErr w:type="spellStart"/>
            <w:r w:rsidRPr="00575484">
              <w:rPr>
                <w:rFonts w:eastAsia="Calibri"/>
                <w:b/>
                <w:shd w:val="clear" w:color="auto" w:fill="FFFFFF"/>
              </w:rPr>
              <w:t>Подпорожском</w:t>
            </w:r>
            <w:proofErr w:type="spellEnd"/>
            <w:r w:rsidRPr="00575484">
              <w:rPr>
                <w:rFonts w:eastAsia="Calibri"/>
                <w:b/>
                <w:shd w:val="clear" w:color="auto" w:fill="FFFFFF"/>
              </w:rPr>
              <w:t xml:space="preserve"> районе </w:t>
            </w:r>
            <w:r w:rsidRPr="00575484">
              <w:rPr>
                <w:rFonts w:eastAsia="Calibri"/>
                <w:b/>
                <w:bCs/>
                <w:shd w:val="clear" w:color="auto" w:fill="FFFFFF"/>
              </w:rPr>
              <w:t>Ленинградской области</w:t>
            </w:r>
          </w:p>
        </w:tc>
      </w:tr>
      <w:tr w:rsidR="006B3E70" w:rsidRPr="00575484" w:rsidTr="00042DC3">
        <w:trPr>
          <w:trHeight w:hRule="exact" w:val="892"/>
        </w:trPr>
        <w:tc>
          <w:tcPr>
            <w:tcW w:w="709" w:type="dxa"/>
            <w:shd w:val="clear" w:color="auto" w:fill="FFFFFF"/>
            <w:vAlign w:val="center"/>
          </w:tcPr>
          <w:p w:rsidR="006B3E70" w:rsidRPr="00575484" w:rsidRDefault="006B3E70" w:rsidP="00042DC3">
            <w:pPr>
              <w:contextualSpacing/>
              <w:jc w:val="center"/>
            </w:pPr>
            <w:r w:rsidRPr="00575484">
              <w:t>13</w:t>
            </w:r>
          </w:p>
        </w:tc>
        <w:tc>
          <w:tcPr>
            <w:tcW w:w="2270" w:type="dxa"/>
            <w:shd w:val="clear" w:color="auto" w:fill="FFFFFF"/>
            <w:vAlign w:val="center"/>
          </w:tcPr>
          <w:p w:rsidR="006B3E70" w:rsidRPr="00575484" w:rsidRDefault="006B3E70" w:rsidP="00042DC3">
            <w:pPr>
              <w:rPr>
                <w:color w:val="000000"/>
              </w:rPr>
            </w:pPr>
            <w:r w:rsidRPr="00575484">
              <w:rPr>
                <w:color w:val="000000"/>
              </w:rPr>
              <w:t>Филиал ГБУ ЛО «МФЦ» «</w:t>
            </w:r>
            <w:proofErr w:type="spellStart"/>
            <w:r w:rsidRPr="00575484">
              <w:rPr>
                <w:bCs/>
              </w:rPr>
              <w:t>Лодейнопольский</w:t>
            </w:r>
            <w:proofErr w:type="spellEnd"/>
            <w:proofErr w:type="gramStart"/>
            <w:r w:rsidRPr="00575484">
              <w:rPr>
                <w:color w:val="000000"/>
              </w:rPr>
              <w:t>»-</w:t>
            </w:r>
            <w:proofErr w:type="gramEnd"/>
            <w:r w:rsidRPr="00575484">
              <w:rPr>
                <w:color w:val="000000"/>
              </w:rPr>
              <w:t>отдел «Подпорожье»</w:t>
            </w:r>
          </w:p>
        </w:tc>
        <w:tc>
          <w:tcPr>
            <w:tcW w:w="3683" w:type="dxa"/>
            <w:shd w:val="clear" w:color="auto" w:fill="FFFFFF"/>
            <w:vAlign w:val="center"/>
          </w:tcPr>
          <w:p w:rsidR="006B3E70" w:rsidRPr="00575484" w:rsidRDefault="006B3E70" w:rsidP="00042DC3">
            <w:pPr>
              <w:shd w:val="clear" w:color="auto" w:fill="FFFFFF"/>
              <w:jc w:val="center"/>
              <w:rPr>
                <w:color w:val="000000"/>
              </w:rPr>
            </w:pPr>
            <w:r w:rsidRPr="00575484">
              <w:rPr>
                <w:color w:val="000000"/>
              </w:rPr>
              <w:t xml:space="preserve">187780, Ленинградская область, </w:t>
            </w:r>
            <w:proofErr w:type="gramStart"/>
            <w:r w:rsidRPr="00575484">
              <w:rPr>
                <w:color w:val="000000"/>
              </w:rPr>
              <w:t>г</w:t>
            </w:r>
            <w:proofErr w:type="gramEnd"/>
            <w:r w:rsidRPr="00575484">
              <w:rPr>
                <w:color w:val="000000"/>
              </w:rPr>
              <w:t>. Подпорожье, ул. Октябрят д.3</w:t>
            </w:r>
          </w:p>
        </w:tc>
        <w:tc>
          <w:tcPr>
            <w:tcW w:w="2125" w:type="dxa"/>
            <w:shd w:val="clear" w:color="auto" w:fill="FFFFFF"/>
            <w:vAlign w:val="center"/>
          </w:tcPr>
          <w:p w:rsidR="006B3E70" w:rsidRPr="00575484" w:rsidRDefault="006B3E70" w:rsidP="00042DC3">
            <w:pPr>
              <w:jc w:val="center"/>
              <w:rPr>
                <w:color w:val="000000"/>
              </w:rPr>
            </w:pPr>
            <w:r w:rsidRPr="00575484">
              <w:rPr>
                <w:bCs/>
                <w:color w:val="000000"/>
              </w:rPr>
              <w:t>Понедельник - суббота с 9.00 до 20.00. Воскресенье - выходной</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eastAsia="Calibri"/>
                <w:shd w:val="clear" w:color="auto" w:fill="FFFFFF"/>
              </w:rPr>
            </w:pPr>
            <w:r w:rsidRPr="00575484">
              <w:rPr>
                <w:rFonts w:eastAsia="Calibri"/>
                <w:shd w:val="clear" w:color="auto" w:fill="FFFFFF"/>
              </w:rPr>
              <w:t>500-00-47</w:t>
            </w:r>
          </w:p>
        </w:tc>
      </w:tr>
      <w:tr w:rsidR="006B3E70" w:rsidRPr="00575484" w:rsidTr="00042DC3">
        <w:trPr>
          <w:trHeight w:val="285"/>
        </w:trPr>
        <w:tc>
          <w:tcPr>
            <w:tcW w:w="10632" w:type="dxa"/>
            <w:gridSpan w:val="5"/>
            <w:shd w:val="clear" w:color="auto" w:fill="FFFFFF"/>
            <w:vAlign w:val="center"/>
          </w:tcPr>
          <w:p w:rsidR="006B3E70" w:rsidRPr="00575484" w:rsidRDefault="006B3E70" w:rsidP="00042DC3">
            <w:pPr>
              <w:jc w:val="center"/>
              <w:rPr>
                <w:rFonts w:eastAsia="Calibri"/>
                <w:b/>
                <w:shd w:val="clear" w:color="auto" w:fill="FFFFFF"/>
              </w:rPr>
            </w:pPr>
            <w:r w:rsidRPr="00575484">
              <w:rPr>
                <w:rFonts w:eastAsia="Calibri"/>
                <w:b/>
                <w:bCs/>
                <w:shd w:val="clear" w:color="auto" w:fill="FFFFFF"/>
              </w:rPr>
              <w:t xml:space="preserve">Предоставление услуг </w:t>
            </w:r>
            <w:proofErr w:type="gramStart"/>
            <w:r w:rsidRPr="00575484">
              <w:rPr>
                <w:rFonts w:eastAsia="Calibri"/>
                <w:b/>
                <w:bCs/>
                <w:shd w:val="clear" w:color="auto" w:fill="FFFFFF"/>
              </w:rPr>
              <w:t>в</w:t>
            </w:r>
            <w:proofErr w:type="gramEnd"/>
            <w:r w:rsidRPr="00575484">
              <w:rPr>
                <w:rFonts w:eastAsia="Calibri"/>
                <w:b/>
                <w:shd w:val="clear" w:color="auto" w:fill="FFFFFF"/>
              </w:rPr>
              <w:t xml:space="preserve"> </w:t>
            </w:r>
            <w:proofErr w:type="gramStart"/>
            <w:r w:rsidRPr="00575484">
              <w:rPr>
                <w:rFonts w:eastAsia="Calibri"/>
                <w:b/>
                <w:shd w:val="clear" w:color="auto" w:fill="FFFFFF"/>
              </w:rPr>
              <w:t>Приозерском</w:t>
            </w:r>
            <w:proofErr w:type="gramEnd"/>
            <w:r w:rsidRPr="00575484">
              <w:rPr>
                <w:rFonts w:eastAsia="Calibri"/>
                <w:b/>
                <w:shd w:val="clear" w:color="auto" w:fill="FFFFFF"/>
              </w:rPr>
              <w:t xml:space="preserve"> районе </w:t>
            </w:r>
            <w:r w:rsidRPr="00575484">
              <w:rPr>
                <w:b/>
                <w:bCs/>
              </w:rPr>
              <w:t>Ленинградской области</w:t>
            </w:r>
          </w:p>
        </w:tc>
      </w:tr>
      <w:tr w:rsidR="006B3E70" w:rsidRPr="00575484" w:rsidTr="00042DC3">
        <w:trPr>
          <w:trHeight w:hRule="exact" w:val="918"/>
        </w:trPr>
        <w:tc>
          <w:tcPr>
            <w:tcW w:w="709" w:type="dxa"/>
            <w:vMerge w:val="restart"/>
            <w:shd w:val="clear" w:color="auto" w:fill="FFFFFF"/>
            <w:vAlign w:val="center"/>
          </w:tcPr>
          <w:p w:rsidR="006B3E70" w:rsidRPr="00575484" w:rsidRDefault="006B3E70" w:rsidP="00042DC3">
            <w:pPr>
              <w:contextualSpacing/>
              <w:jc w:val="center"/>
            </w:pPr>
            <w:r w:rsidRPr="00575484">
              <w:t>14</w:t>
            </w:r>
          </w:p>
        </w:tc>
        <w:tc>
          <w:tcPr>
            <w:tcW w:w="2270" w:type="dxa"/>
            <w:shd w:val="clear" w:color="auto" w:fill="FFFFFF"/>
            <w:vAlign w:val="center"/>
          </w:tcPr>
          <w:p w:rsidR="006B3E70" w:rsidRPr="00575484" w:rsidRDefault="006B3E70" w:rsidP="00042DC3">
            <w:pPr>
              <w:rPr>
                <w:bCs/>
              </w:rPr>
            </w:pPr>
            <w:r w:rsidRPr="00575484">
              <w:rPr>
                <w:bCs/>
              </w:rPr>
              <w:t>Филиал ГБУ ЛО «МФЦ» «Приозерск» - отдел «Сосново»</w:t>
            </w:r>
          </w:p>
        </w:tc>
        <w:tc>
          <w:tcPr>
            <w:tcW w:w="3683" w:type="dxa"/>
            <w:shd w:val="clear" w:color="auto" w:fill="FFFFFF"/>
            <w:vAlign w:val="center"/>
          </w:tcPr>
          <w:p w:rsidR="006B3E70" w:rsidRPr="00575484" w:rsidRDefault="006B3E70" w:rsidP="00042DC3">
            <w:pPr>
              <w:jc w:val="center"/>
              <w:rPr>
                <w:bCs/>
              </w:rPr>
            </w:pPr>
            <w:r w:rsidRPr="00575484">
              <w:rPr>
                <w:bCs/>
              </w:rPr>
              <w:t>188731, Россия,</w:t>
            </w:r>
          </w:p>
          <w:p w:rsidR="006B3E70" w:rsidRPr="00575484" w:rsidRDefault="006B3E70" w:rsidP="00042DC3">
            <w:pPr>
              <w:jc w:val="center"/>
              <w:rPr>
                <w:bCs/>
              </w:rPr>
            </w:pPr>
            <w:r w:rsidRPr="00575484">
              <w:rPr>
                <w:bCs/>
              </w:rPr>
              <w:t xml:space="preserve">Ленинградская область, </w:t>
            </w:r>
            <w:proofErr w:type="spellStart"/>
            <w:r w:rsidRPr="00575484">
              <w:rPr>
                <w:bCs/>
              </w:rPr>
              <w:t>Приозерский</w:t>
            </w:r>
            <w:proofErr w:type="spellEnd"/>
            <w:r w:rsidRPr="00575484">
              <w:rPr>
                <w:bCs/>
              </w:rPr>
              <w:t xml:space="preserve"> район, пос. Сосново, ул. Механизаторов, д.11</w:t>
            </w: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rFonts w:ascii="Calibri" w:eastAsia="Calibri" w:hAnsi="Calibri"/>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ascii="Courier New" w:hAnsi="Courier New" w:cs="Courier New"/>
              </w:rPr>
            </w:pPr>
            <w:r w:rsidRPr="00575484">
              <w:rPr>
                <w:rFonts w:eastAsia="Calibri"/>
                <w:shd w:val="clear" w:color="auto" w:fill="FFFFFF"/>
              </w:rPr>
              <w:t>500-00-47</w:t>
            </w:r>
          </w:p>
        </w:tc>
      </w:tr>
      <w:tr w:rsidR="006B3E70" w:rsidRPr="00575484" w:rsidTr="00042DC3">
        <w:trPr>
          <w:trHeight w:hRule="exact" w:val="1299"/>
        </w:trPr>
        <w:tc>
          <w:tcPr>
            <w:tcW w:w="709" w:type="dxa"/>
            <w:vMerge/>
            <w:shd w:val="clear" w:color="auto" w:fill="FFFFFF"/>
            <w:vAlign w:val="center"/>
          </w:tcPr>
          <w:p w:rsidR="006B3E70" w:rsidRPr="00575484" w:rsidRDefault="006B3E70" w:rsidP="00042DC3">
            <w:pPr>
              <w:widowControl w:val="0"/>
              <w:numPr>
                <w:ilvl w:val="0"/>
                <w:numId w:val="2"/>
              </w:numPr>
              <w:suppressAutoHyphens/>
              <w:ind w:left="0" w:firstLine="0"/>
              <w:contextualSpacing/>
              <w:jc w:val="center"/>
            </w:pPr>
          </w:p>
        </w:tc>
        <w:tc>
          <w:tcPr>
            <w:tcW w:w="2270" w:type="dxa"/>
            <w:shd w:val="clear" w:color="auto" w:fill="FFFFFF"/>
            <w:vAlign w:val="center"/>
          </w:tcPr>
          <w:p w:rsidR="006B3E70" w:rsidRPr="00575484" w:rsidRDefault="006B3E70" w:rsidP="00042DC3">
            <w:pPr>
              <w:rPr>
                <w:bCs/>
              </w:rPr>
            </w:pPr>
            <w:r w:rsidRPr="00575484">
              <w:rPr>
                <w:bCs/>
              </w:rPr>
              <w:t>Филиал ГБУ ЛО «МФЦ» «Приозерск»</w:t>
            </w:r>
          </w:p>
          <w:p w:rsidR="006B3E70" w:rsidRPr="00575484" w:rsidRDefault="006B3E70" w:rsidP="00042DC3">
            <w:pPr>
              <w:rPr>
                <w:bCs/>
              </w:rPr>
            </w:pPr>
          </w:p>
        </w:tc>
        <w:tc>
          <w:tcPr>
            <w:tcW w:w="3683" w:type="dxa"/>
            <w:shd w:val="clear" w:color="auto" w:fill="FFFFFF"/>
            <w:vAlign w:val="center"/>
          </w:tcPr>
          <w:p w:rsidR="006B3E70" w:rsidRPr="00575484" w:rsidRDefault="006B3E70" w:rsidP="00042DC3">
            <w:pPr>
              <w:jc w:val="center"/>
              <w:rPr>
                <w:bCs/>
              </w:rPr>
            </w:pPr>
            <w:proofErr w:type="gramStart"/>
            <w:r w:rsidRPr="00575484">
              <w:rPr>
                <w:bCs/>
              </w:rPr>
              <w:t xml:space="preserve">188760, Россия, Ленинградская область, </w:t>
            </w:r>
            <w:proofErr w:type="spellStart"/>
            <w:r w:rsidRPr="00575484">
              <w:rPr>
                <w:bCs/>
              </w:rPr>
              <w:t>Приозерский</w:t>
            </w:r>
            <w:proofErr w:type="spellEnd"/>
            <w:r w:rsidRPr="00575484">
              <w:rPr>
                <w:bCs/>
              </w:rPr>
              <w:t xml:space="preserve"> район., г. Приозерск, ул. Калинина, д. 51 (офис 228)</w:t>
            </w:r>
            <w:proofErr w:type="gramEnd"/>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rFonts w:ascii="Calibri" w:eastAsia="Calibri" w:hAnsi="Calibri"/>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ascii="Courier New" w:hAnsi="Courier New" w:cs="Courier New"/>
              </w:rPr>
            </w:pPr>
            <w:r w:rsidRPr="00575484">
              <w:rPr>
                <w:rFonts w:eastAsia="Calibri"/>
                <w:shd w:val="clear" w:color="auto" w:fill="FFFFFF"/>
              </w:rPr>
              <w:t>500-00-47</w:t>
            </w:r>
          </w:p>
        </w:tc>
      </w:tr>
      <w:tr w:rsidR="006B3E70" w:rsidRPr="00575484" w:rsidTr="00042DC3">
        <w:trPr>
          <w:trHeight w:hRule="exact" w:val="359"/>
        </w:trPr>
        <w:tc>
          <w:tcPr>
            <w:tcW w:w="10632" w:type="dxa"/>
            <w:gridSpan w:val="5"/>
            <w:shd w:val="clear" w:color="auto" w:fill="FFFFFF"/>
            <w:vAlign w:val="center"/>
          </w:tcPr>
          <w:p w:rsidR="006B3E70" w:rsidRPr="00575484" w:rsidRDefault="006B3E70" w:rsidP="00042DC3">
            <w:pPr>
              <w:jc w:val="center"/>
              <w:rPr>
                <w:b/>
              </w:rPr>
            </w:pPr>
            <w:r w:rsidRPr="00575484">
              <w:rPr>
                <w:b/>
                <w:bCs/>
              </w:rPr>
              <w:t xml:space="preserve">Предоставление услуг в </w:t>
            </w:r>
            <w:proofErr w:type="spellStart"/>
            <w:r w:rsidRPr="00575484">
              <w:rPr>
                <w:b/>
              </w:rPr>
              <w:t>Сланцевском</w:t>
            </w:r>
            <w:proofErr w:type="spellEnd"/>
            <w:r w:rsidRPr="00575484">
              <w:rPr>
                <w:b/>
              </w:rPr>
              <w:t xml:space="preserve"> районе </w:t>
            </w:r>
            <w:r w:rsidRPr="00575484">
              <w:rPr>
                <w:b/>
                <w:bCs/>
              </w:rPr>
              <w:t>Ленинградской области</w:t>
            </w:r>
          </w:p>
        </w:tc>
      </w:tr>
      <w:tr w:rsidR="006B3E70" w:rsidRPr="00575484" w:rsidTr="00042DC3">
        <w:trPr>
          <w:trHeight w:hRule="exact" w:val="912"/>
        </w:trPr>
        <w:tc>
          <w:tcPr>
            <w:tcW w:w="709" w:type="dxa"/>
            <w:shd w:val="clear" w:color="auto" w:fill="FFFFFF"/>
            <w:vAlign w:val="center"/>
          </w:tcPr>
          <w:p w:rsidR="006B3E70" w:rsidRPr="00575484" w:rsidRDefault="006B3E70" w:rsidP="00042DC3">
            <w:pPr>
              <w:contextualSpacing/>
              <w:jc w:val="center"/>
              <w:rPr>
                <w:bCs/>
              </w:rPr>
            </w:pPr>
            <w:r w:rsidRPr="00575484">
              <w:rPr>
                <w:bCs/>
              </w:rPr>
              <w:t>15</w:t>
            </w:r>
          </w:p>
        </w:tc>
        <w:tc>
          <w:tcPr>
            <w:tcW w:w="2270" w:type="dxa"/>
            <w:shd w:val="clear" w:color="auto" w:fill="FFFFFF"/>
            <w:vAlign w:val="center"/>
          </w:tcPr>
          <w:p w:rsidR="006B3E70" w:rsidRPr="00575484" w:rsidRDefault="006B3E70" w:rsidP="00042DC3">
            <w:pPr>
              <w:rPr>
                <w:bCs/>
              </w:rPr>
            </w:pPr>
            <w:r w:rsidRPr="00575484">
              <w:rPr>
                <w:bCs/>
              </w:rPr>
              <w:t>Филиал ГБУ ЛО «МФЦ» «</w:t>
            </w:r>
            <w:proofErr w:type="spellStart"/>
            <w:r w:rsidRPr="00575484">
              <w:rPr>
                <w:bCs/>
              </w:rPr>
              <w:t>Сланцевский</w:t>
            </w:r>
            <w:proofErr w:type="spellEnd"/>
            <w:r w:rsidRPr="00575484">
              <w:rPr>
                <w:bCs/>
              </w:rPr>
              <w:t>»</w:t>
            </w:r>
          </w:p>
        </w:tc>
        <w:tc>
          <w:tcPr>
            <w:tcW w:w="3683" w:type="dxa"/>
            <w:shd w:val="clear" w:color="auto" w:fill="FFFFFF"/>
            <w:vAlign w:val="center"/>
          </w:tcPr>
          <w:p w:rsidR="006B3E70" w:rsidRPr="00575484" w:rsidRDefault="006B3E70" w:rsidP="00042DC3">
            <w:pPr>
              <w:jc w:val="center"/>
              <w:rPr>
                <w:bCs/>
              </w:rPr>
            </w:pPr>
            <w:r w:rsidRPr="00575484">
              <w:rPr>
                <w:bCs/>
              </w:rPr>
              <w:t>188565, Россия, Ленинградская область,</w:t>
            </w:r>
          </w:p>
          <w:p w:rsidR="006B3E70" w:rsidRPr="00575484" w:rsidRDefault="006B3E70" w:rsidP="00042DC3">
            <w:pPr>
              <w:jc w:val="center"/>
              <w:rPr>
                <w:bCs/>
              </w:rPr>
            </w:pPr>
            <w:r w:rsidRPr="00575484">
              <w:rPr>
                <w:bCs/>
              </w:rPr>
              <w:t>г. Сланцы, ул. Кирова, д. 16А</w:t>
            </w: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rFonts w:eastAsia="Calibri"/>
                <w:color w:val="FF0000"/>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ascii="Courier New" w:hAnsi="Courier New" w:cs="Courier New"/>
              </w:rPr>
            </w:pPr>
            <w:r w:rsidRPr="00575484">
              <w:rPr>
                <w:rFonts w:eastAsia="Calibri"/>
                <w:shd w:val="clear" w:color="auto" w:fill="FFFFFF"/>
              </w:rPr>
              <w:t>500-00-47</w:t>
            </w:r>
          </w:p>
        </w:tc>
      </w:tr>
      <w:tr w:rsidR="006B3E70" w:rsidRPr="00575484" w:rsidTr="00042DC3">
        <w:trPr>
          <w:trHeight w:hRule="exact" w:val="420"/>
        </w:trPr>
        <w:tc>
          <w:tcPr>
            <w:tcW w:w="10632" w:type="dxa"/>
            <w:gridSpan w:val="5"/>
            <w:tcBorders>
              <w:top w:val="nil"/>
            </w:tcBorders>
            <w:shd w:val="clear" w:color="auto" w:fill="FFFFFF"/>
            <w:vAlign w:val="center"/>
          </w:tcPr>
          <w:p w:rsidR="006B3E70" w:rsidRPr="00575484" w:rsidRDefault="006B3E70" w:rsidP="00042DC3">
            <w:pPr>
              <w:jc w:val="center"/>
              <w:rPr>
                <w:bCs/>
              </w:rPr>
            </w:pPr>
            <w:r w:rsidRPr="00575484">
              <w:rPr>
                <w:b/>
                <w:bCs/>
              </w:rPr>
              <w:t xml:space="preserve">Предоставление услуг в </w:t>
            </w:r>
            <w:proofErr w:type="gramStart"/>
            <w:r w:rsidRPr="00575484">
              <w:rPr>
                <w:b/>
                <w:bCs/>
              </w:rPr>
              <w:t>г</w:t>
            </w:r>
            <w:proofErr w:type="gramEnd"/>
            <w:r w:rsidRPr="00575484">
              <w:rPr>
                <w:b/>
                <w:bCs/>
              </w:rPr>
              <w:t>. Сосновый Бор Ленинградской области</w:t>
            </w:r>
          </w:p>
        </w:tc>
      </w:tr>
      <w:tr w:rsidR="006B3E70" w:rsidRPr="00575484" w:rsidTr="00042DC3">
        <w:trPr>
          <w:trHeight w:hRule="exact" w:val="808"/>
        </w:trPr>
        <w:tc>
          <w:tcPr>
            <w:tcW w:w="709" w:type="dxa"/>
            <w:shd w:val="clear" w:color="auto" w:fill="FFFFFF"/>
            <w:vAlign w:val="center"/>
          </w:tcPr>
          <w:p w:rsidR="006B3E70" w:rsidRPr="00575484" w:rsidRDefault="006B3E70" w:rsidP="00042DC3">
            <w:pPr>
              <w:contextualSpacing/>
              <w:jc w:val="center"/>
              <w:rPr>
                <w:bCs/>
              </w:rPr>
            </w:pPr>
            <w:r w:rsidRPr="00575484">
              <w:rPr>
                <w:bCs/>
              </w:rPr>
              <w:lastRenderedPageBreak/>
              <w:t>16</w:t>
            </w:r>
          </w:p>
        </w:tc>
        <w:tc>
          <w:tcPr>
            <w:tcW w:w="2270" w:type="dxa"/>
            <w:shd w:val="clear" w:color="auto" w:fill="FFFFFF"/>
            <w:vAlign w:val="center"/>
          </w:tcPr>
          <w:p w:rsidR="006B3E70" w:rsidRPr="00575484" w:rsidRDefault="006B3E70" w:rsidP="00042DC3">
            <w:pPr>
              <w:rPr>
                <w:bCs/>
              </w:rPr>
            </w:pPr>
            <w:r w:rsidRPr="00575484">
              <w:t>Филиал ГБУ ЛО «МФЦ» «</w:t>
            </w:r>
            <w:proofErr w:type="spellStart"/>
            <w:r w:rsidRPr="00575484">
              <w:t>Сосновоборский</w:t>
            </w:r>
            <w:proofErr w:type="spellEnd"/>
            <w:r w:rsidRPr="00575484">
              <w:t>»</w:t>
            </w:r>
          </w:p>
        </w:tc>
        <w:tc>
          <w:tcPr>
            <w:tcW w:w="3683" w:type="dxa"/>
            <w:shd w:val="clear" w:color="auto" w:fill="FFFFFF"/>
            <w:vAlign w:val="center"/>
          </w:tcPr>
          <w:p w:rsidR="006B3E70" w:rsidRPr="00575484" w:rsidRDefault="006B3E70" w:rsidP="00042DC3">
            <w:pPr>
              <w:jc w:val="center"/>
            </w:pPr>
            <w:r w:rsidRPr="00575484">
              <w:t>188540, Россия, Ленинградская область,</w:t>
            </w:r>
          </w:p>
          <w:p w:rsidR="006B3E70" w:rsidRPr="00575484" w:rsidRDefault="006B3E70" w:rsidP="00042DC3">
            <w:pPr>
              <w:jc w:val="center"/>
              <w:rPr>
                <w:bCs/>
              </w:rPr>
            </w:pPr>
            <w:r w:rsidRPr="00575484">
              <w:t>г. Сосновый Бор, ул. Мира, д.1</w:t>
            </w: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rFonts w:ascii="Calibri" w:eastAsia="Calibri" w:hAnsi="Calibri"/>
                <w:u w:val="single"/>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ascii="Courier New" w:hAnsi="Courier New" w:cs="Courier New"/>
              </w:rPr>
            </w:pPr>
            <w:r w:rsidRPr="00575484">
              <w:rPr>
                <w:rFonts w:eastAsia="Calibri"/>
                <w:shd w:val="clear" w:color="auto" w:fill="FFFFFF"/>
              </w:rPr>
              <w:t>500-00-47</w:t>
            </w:r>
          </w:p>
        </w:tc>
      </w:tr>
      <w:tr w:rsidR="006B3E70" w:rsidRPr="00575484" w:rsidTr="00042DC3">
        <w:trPr>
          <w:trHeight w:hRule="exact" w:val="273"/>
        </w:trPr>
        <w:tc>
          <w:tcPr>
            <w:tcW w:w="10632" w:type="dxa"/>
            <w:gridSpan w:val="5"/>
            <w:shd w:val="clear" w:color="auto" w:fill="FFFFFF"/>
            <w:vAlign w:val="center"/>
          </w:tcPr>
          <w:p w:rsidR="006B3E70" w:rsidRPr="00575484" w:rsidRDefault="006B3E70" w:rsidP="00042DC3">
            <w:pPr>
              <w:jc w:val="center"/>
              <w:rPr>
                <w:rFonts w:eastAsia="Calibri"/>
                <w:b/>
                <w:shd w:val="clear" w:color="auto" w:fill="FFFFFF"/>
              </w:rPr>
            </w:pPr>
            <w:r w:rsidRPr="00575484">
              <w:rPr>
                <w:rFonts w:eastAsia="Calibri"/>
                <w:b/>
                <w:bCs/>
                <w:shd w:val="clear" w:color="auto" w:fill="FFFFFF"/>
              </w:rPr>
              <w:t xml:space="preserve">Предоставление услуг в </w:t>
            </w:r>
            <w:r w:rsidRPr="00575484">
              <w:rPr>
                <w:rFonts w:eastAsia="Calibri"/>
                <w:b/>
                <w:shd w:val="clear" w:color="auto" w:fill="FFFFFF"/>
              </w:rPr>
              <w:t xml:space="preserve">Тихвинском районе </w:t>
            </w:r>
            <w:r w:rsidRPr="00575484">
              <w:rPr>
                <w:b/>
                <w:bCs/>
              </w:rPr>
              <w:t>Ленинградской области</w:t>
            </w:r>
          </w:p>
        </w:tc>
      </w:tr>
      <w:tr w:rsidR="006B3E70" w:rsidRPr="00575484" w:rsidTr="00042DC3">
        <w:trPr>
          <w:trHeight w:hRule="exact" w:val="1033"/>
        </w:trPr>
        <w:tc>
          <w:tcPr>
            <w:tcW w:w="709" w:type="dxa"/>
            <w:shd w:val="clear" w:color="auto" w:fill="FFFFFF"/>
            <w:vAlign w:val="center"/>
          </w:tcPr>
          <w:p w:rsidR="006B3E70" w:rsidRPr="00575484" w:rsidRDefault="006B3E70" w:rsidP="00042DC3">
            <w:pPr>
              <w:contextualSpacing/>
              <w:jc w:val="center"/>
              <w:rPr>
                <w:bCs/>
              </w:rPr>
            </w:pPr>
            <w:r w:rsidRPr="00575484">
              <w:rPr>
                <w:bCs/>
              </w:rPr>
              <w:t>17</w:t>
            </w:r>
          </w:p>
        </w:tc>
        <w:tc>
          <w:tcPr>
            <w:tcW w:w="2270" w:type="dxa"/>
            <w:shd w:val="clear" w:color="auto" w:fill="FFFFFF"/>
            <w:vAlign w:val="center"/>
          </w:tcPr>
          <w:p w:rsidR="006B3E70" w:rsidRPr="00575484" w:rsidRDefault="006B3E70" w:rsidP="00042DC3">
            <w:pPr>
              <w:rPr>
                <w:bCs/>
              </w:rPr>
            </w:pPr>
            <w:r w:rsidRPr="00575484">
              <w:rPr>
                <w:bCs/>
              </w:rPr>
              <w:t>Филиал ГБУ ЛО «МФЦ»</w:t>
            </w:r>
          </w:p>
          <w:p w:rsidR="006B3E70" w:rsidRPr="00575484" w:rsidRDefault="006B3E70" w:rsidP="00042DC3">
            <w:pPr>
              <w:rPr>
                <w:bCs/>
              </w:rPr>
            </w:pPr>
            <w:r w:rsidRPr="00575484">
              <w:rPr>
                <w:bCs/>
              </w:rPr>
              <w:t>«Тихвинский»</w:t>
            </w:r>
          </w:p>
          <w:p w:rsidR="006B3E70" w:rsidRPr="00575484" w:rsidRDefault="006B3E70" w:rsidP="00042DC3">
            <w:pPr>
              <w:rPr>
                <w:bCs/>
              </w:rPr>
            </w:pPr>
          </w:p>
        </w:tc>
        <w:tc>
          <w:tcPr>
            <w:tcW w:w="3683" w:type="dxa"/>
            <w:shd w:val="clear" w:color="auto" w:fill="FFFFFF"/>
            <w:vAlign w:val="center"/>
          </w:tcPr>
          <w:p w:rsidR="006B3E70" w:rsidRPr="00575484" w:rsidRDefault="006B3E70" w:rsidP="00042DC3">
            <w:pPr>
              <w:jc w:val="center"/>
              <w:rPr>
                <w:bCs/>
              </w:rPr>
            </w:pPr>
            <w:r w:rsidRPr="00575484">
              <w:rPr>
                <w:bCs/>
              </w:rPr>
              <w:t>187553, Россия, Ленинградская область, Тихвинский район,</w:t>
            </w:r>
          </w:p>
          <w:p w:rsidR="006B3E70" w:rsidRPr="00575484" w:rsidRDefault="006B3E70" w:rsidP="00042DC3">
            <w:pPr>
              <w:jc w:val="center"/>
              <w:rPr>
                <w:bCs/>
              </w:rPr>
            </w:pPr>
            <w:r w:rsidRPr="00575484">
              <w:rPr>
                <w:bCs/>
              </w:rPr>
              <w:t>г. Тихвин, 1-й микрорайон, д.2</w:t>
            </w:r>
          </w:p>
          <w:p w:rsidR="006B3E70" w:rsidRPr="00575484" w:rsidRDefault="006B3E70" w:rsidP="00042DC3">
            <w:pPr>
              <w:jc w:val="center"/>
              <w:rPr>
                <w:bCs/>
              </w:rPr>
            </w:pP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ascii="Courier New" w:hAnsi="Courier New" w:cs="Courier New"/>
              </w:rPr>
            </w:pPr>
            <w:r w:rsidRPr="00575484">
              <w:rPr>
                <w:rFonts w:eastAsia="Calibri"/>
                <w:shd w:val="clear" w:color="auto" w:fill="FFFFFF"/>
              </w:rPr>
              <w:t>500-00-47</w:t>
            </w:r>
          </w:p>
        </w:tc>
      </w:tr>
      <w:tr w:rsidR="006B3E70" w:rsidRPr="00575484" w:rsidTr="00042DC3">
        <w:trPr>
          <w:trHeight w:hRule="exact" w:val="292"/>
        </w:trPr>
        <w:tc>
          <w:tcPr>
            <w:tcW w:w="10632" w:type="dxa"/>
            <w:gridSpan w:val="5"/>
            <w:shd w:val="clear" w:color="auto" w:fill="FFFFFF"/>
            <w:vAlign w:val="center"/>
          </w:tcPr>
          <w:p w:rsidR="006B3E70" w:rsidRPr="00575484" w:rsidRDefault="006B3E70" w:rsidP="00042DC3">
            <w:pPr>
              <w:jc w:val="center"/>
              <w:rPr>
                <w:rFonts w:eastAsia="Calibri"/>
                <w:b/>
                <w:shd w:val="clear" w:color="auto" w:fill="FFFFFF"/>
              </w:rPr>
            </w:pPr>
            <w:r w:rsidRPr="00575484">
              <w:rPr>
                <w:rFonts w:eastAsia="Calibri"/>
                <w:b/>
                <w:bCs/>
                <w:shd w:val="clear" w:color="auto" w:fill="FFFFFF"/>
              </w:rPr>
              <w:t xml:space="preserve">Предоставление услуг в </w:t>
            </w:r>
            <w:proofErr w:type="spellStart"/>
            <w:r w:rsidRPr="00575484">
              <w:rPr>
                <w:rFonts w:eastAsia="Calibri"/>
                <w:b/>
                <w:shd w:val="clear" w:color="auto" w:fill="FFFFFF"/>
              </w:rPr>
              <w:t>Тосненском</w:t>
            </w:r>
            <w:proofErr w:type="spellEnd"/>
            <w:r w:rsidRPr="00575484">
              <w:rPr>
                <w:rFonts w:eastAsia="Calibri"/>
                <w:b/>
                <w:shd w:val="clear" w:color="auto" w:fill="FFFFFF"/>
              </w:rPr>
              <w:t xml:space="preserve"> районе </w:t>
            </w:r>
            <w:r w:rsidRPr="00575484">
              <w:rPr>
                <w:b/>
                <w:bCs/>
              </w:rPr>
              <w:t>Ленинградской области</w:t>
            </w:r>
          </w:p>
        </w:tc>
      </w:tr>
      <w:tr w:rsidR="006B3E70" w:rsidRPr="00575484" w:rsidTr="00042DC3">
        <w:trPr>
          <w:trHeight w:hRule="exact" w:val="1004"/>
        </w:trPr>
        <w:tc>
          <w:tcPr>
            <w:tcW w:w="709" w:type="dxa"/>
            <w:vMerge w:val="restart"/>
            <w:shd w:val="clear" w:color="auto" w:fill="auto"/>
            <w:vAlign w:val="center"/>
          </w:tcPr>
          <w:p w:rsidR="006B3E70" w:rsidRPr="00575484" w:rsidRDefault="006B3E70" w:rsidP="00042DC3">
            <w:pPr>
              <w:contextualSpacing/>
              <w:jc w:val="center"/>
            </w:pPr>
            <w:r w:rsidRPr="00575484">
              <w:t>18</w:t>
            </w:r>
          </w:p>
        </w:tc>
        <w:tc>
          <w:tcPr>
            <w:tcW w:w="2270" w:type="dxa"/>
            <w:shd w:val="clear" w:color="auto" w:fill="auto"/>
            <w:vAlign w:val="center"/>
          </w:tcPr>
          <w:p w:rsidR="006B3E70" w:rsidRPr="00575484" w:rsidRDefault="006B3E70" w:rsidP="00042DC3">
            <w:pPr>
              <w:rPr>
                <w:bCs/>
              </w:rPr>
            </w:pPr>
            <w:r w:rsidRPr="00575484">
              <w:rPr>
                <w:bCs/>
              </w:rPr>
              <w:t>Филиал ГБУ ЛО «МФЦ» «</w:t>
            </w:r>
            <w:proofErr w:type="spellStart"/>
            <w:r w:rsidRPr="00575484">
              <w:rPr>
                <w:bCs/>
              </w:rPr>
              <w:t>Тосненский</w:t>
            </w:r>
            <w:proofErr w:type="spellEnd"/>
            <w:r w:rsidRPr="00575484">
              <w:rPr>
                <w:bCs/>
              </w:rPr>
              <w:t>»</w:t>
            </w:r>
          </w:p>
        </w:tc>
        <w:tc>
          <w:tcPr>
            <w:tcW w:w="3683" w:type="dxa"/>
            <w:shd w:val="clear" w:color="auto" w:fill="auto"/>
            <w:vAlign w:val="center"/>
          </w:tcPr>
          <w:p w:rsidR="006B3E70" w:rsidRPr="00575484" w:rsidRDefault="006B3E70" w:rsidP="00042DC3">
            <w:pPr>
              <w:jc w:val="center"/>
              <w:rPr>
                <w:bCs/>
              </w:rPr>
            </w:pPr>
            <w:r w:rsidRPr="00575484">
              <w:rPr>
                <w:bCs/>
              </w:rPr>
              <w:t xml:space="preserve">187000, Россия, Ленинградская область, </w:t>
            </w:r>
            <w:proofErr w:type="spellStart"/>
            <w:r w:rsidRPr="00575484">
              <w:rPr>
                <w:bCs/>
              </w:rPr>
              <w:t>Тосненский</w:t>
            </w:r>
            <w:proofErr w:type="spellEnd"/>
            <w:r w:rsidRPr="00575484">
              <w:rPr>
                <w:bCs/>
              </w:rPr>
              <w:t xml:space="preserve"> район,</w:t>
            </w:r>
          </w:p>
          <w:p w:rsidR="006B3E70" w:rsidRPr="00575484" w:rsidRDefault="006B3E70" w:rsidP="00042DC3">
            <w:pPr>
              <w:jc w:val="center"/>
              <w:rPr>
                <w:bCs/>
              </w:rPr>
            </w:pPr>
            <w:r w:rsidRPr="00575484">
              <w:rPr>
                <w:bCs/>
              </w:rPr>
              <w:t xml:space="preserve">г. Тосно, ул. </w:t>
            </w:r>
            <w:proofErr w:type="gramStart"/>
            <w:r w:rsidRPr="00575484">
              <w:rPr>
                <w:bCs/>
              </w:rPr>
              <w:t>Советская</w:t>
            </w:r>
            <w:proofErr w:type="gramEnd"/>
            <w:r w:rsidRPr="00575484">
              <w:rPr>
                <w:bCs/>
              </w:rPr>
              <w:t>, д. 9В</w:t>
            </w: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u w:val="single"/>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ascii="Courier New" w:hAnsi="Courier New" w:cs="Courier New"/>
              </w:rPr>
            </w:pPr>
            <w:r w:rsidRPr="00575484">
              <w:rPr>
                <w:rFonts w:eastAsia="Calibri"/>
                <w:shd w:val="clear" w:color="auto" w:fill="FFFFFF"/>
              </w:rPr>
              <w:t>500-00-47</w:t>
            </w:r>
          </w:p>
        </w:tc>
      </w:tr>
      <w:tr w:rsidR="006B3E70" w:rsidRPr="00575484" w:rsidTr="00042DC3">
        <w:trPr>
          <w:trHeight w:hRule="exact" w:val="1088"/>
        </w:trPr>
        <w:tc>
          <w:tcPr>
            <w:tcW w:w="709" w:type="dxa"/>
            <w:vMerge/>
            <w:shd w:val="clear" w:color="auto" w:fill="auto"/>
            <w:vAlign w:val="center"/>
          </w:tcPr>
          <w:p w:rsidR="006B3E70" w:rsidRPr="00575484" w:rsidRDefault="006B3E70" w:rsidP="00042DC3">
            <w:pPr>
              <w:contextualSpacing/>
              <w:jc w:val="center"/>
            </w:pPr>
          </w:p>
        </w:tc>
        <w:tc>
          <w:tcPr>
            <w:tcW w:w="2270" w:type="dxa"/>
            <w:shd w:val="clear" w:color="auto" w:fill="auto"/>
            <w:vAlign w:val="center"/>
          </w:tcPr>
          <w:p w:rsidR="006B3E70" w:rsidRPr="00575484" w:rsidRDefault="006B3E70" w:rsidP="00042DC3">
            <w:pPr>
              <w:rPr>
                <w:bCs/>
              </w:rPr>
            </w:pPr>
            <w:r w:rsidRPr="00575484">
              <w:rPr>
                <w:bCs/>
              </w:rPr>
              <w:t>Филиал ГБУ ЛО «МФЦ» «</w:t>
            </w:r>
            <w:proofErr w:type="spellStart"/>
            <w:r w:rsidRPr="00575484">
              <w:rPr>
                <w:bCs/>
              </w:rPr>
              <w:t>Тосненский</w:t>
            </w:r>
            <w:proofErr w:type="spellEnd"/>
            <w:r w:rsidRPr="00575484">
              <w:rPr>
                <w:bCs/>
              </w:rPr>
              <w:t>» - отдел «</w:t>
            </w:r>
            <w:proofErr w:type="spellStart"/>
            <w:r w:rsidRPr="00575484">
              <w:rPr>
                <w:bCs/>
              </w:rPr>
              <w:t>Тельмановский</w:t>
            </w:r>
            <w:proofErr w:type="spellEnd"/>
            <w:r w:rsidRPr="00575484">
              <w:rPr>
                <w:bCs/>
              </w:rPr>
              <w:t>»</w:t>
            </w:r>
          </w:p>
        </w:tc>
        <w:tc>
          <w:tcPr>
            <w:tcW w:w="3683" w:type="dxa"/>
            <w:shd w:val="clear" w:color="auto" w:fill="auto"/>
            <w:vAlign w:val="center"/>
          </w:tcPr>
          <w:p w:rsidR="006B3E70" w:rsidRPr="00575484" w:rsidRDefault="006B3E70" w:rsidP="00042DC3">
            <w:pPr>
              <w:jc w:val="center"/>
              <w:rPr>
                <w:bCs/>
              </w:rPr>
            </w:pPr>
            <w:r w:rsidRPr="00575484">
              <w:rPr>
                <w:bCs/>
              </w:rPr>
              <w:t xml:space="preserve">187032, Россия, Ленинградская область, </w:t>
            </w:r>
            <w:proofErr w:type="spellStart"/>
            <w:r w:rsidRPr="00575484">
              <w:rPr>
                <w:bCs/>
              </w:rPr>
              <w:t>Тосненский</w:t>
            </w:r>
            <w:proofErr w:type="spellEnd"/>
            <w:r w:rsidRPr="00575484">
              <w:rPr>
                <w:bCs/>
              </w:rPr>
              <w:t xml:space="preserve"> район, пос. Тельмана, д. 2-Б</w:t>
            </w:r>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bCs/>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eastAsia="Calibri"/>
                <w:shd w:val="clear" w:color="auto" w:fill="FFFFFF"/>
              </w:rPr>
            </w:pPr>
            <w:r w:rsidRPr="00575484">
              <w:rPr>
                <w:rFonts w:eastAsia="Calibri"/>
                <w:shd w:val="clear" w:color="auto" w:fill="FFFFFF"/>
              </w:rPr>
              <w:t>500-00-47</w:t>
            </w:r>
          </w:p>
        </w:tc>
      </w:tr>
      <w:tr w:rsidR="006B3E70" w:rsidRPr="00575484" w:rsidTr="00042DC3">
        <w:trPr>
          <w:trHeight w:hRule="exact" w:val="1177"/>
        </w:trPr>
        <w:tc>
          <w:tcPr>
            <w:tcW w:w="709" w:type="dxa"/>
            <w:vMerge/>
            <w:shd w:val="clear" w:color="auto" w:fill="auto"/>
            <w:vAlign w:val="center"/>
          </w:tcPr>
          <w:p w:rsidR="006B3E70" w:rsidRPr="00575484" w:rsidRDefault="006B3E70" w:rsidP="00042DC3">
            <w:pPr>
              <w:contextualSpacing/>
              <w:jc w:val="center"/>
            </w:pPr>
          </w:p>
        </w:tc>
        <w:tc>
          <w:tcPr>
            <w:tcW w:w="2270" w:type="dxa"/>
            <w:shd w:val="clear" w:color="auto" w:fill="auto"/>
            <w:vAlign w:val="center"/>
          </w:tcPr>
          <w:p w:rsidR="006B3E70" w:rsidRPr="00575484" w:rsidRDefault="006B3E70" w:rsidP="00042DC3">
            <w:pPr>
              <w:rPr>
                <w:bCs/>
              </w:rPr>
            </w:pPr>
            <w:r w:rsidRPr="00575484">
              <w:rPr>
                <w:bCs/>
              </w:rPr>
              <w:t>Филиал ГБУ ЛО «МФЦ» «</w:t>
            </w:r>
            <w:proofErr w:type="spellStart"/>
            <w:r w:rsidRPr="00575484">
              <w:rPr>
                <w:bCs/>
              </w:rPr>
              <w:t>Тосненский</w:t>
            </w:r>
            <w:proofErr w:type="spellEnd"/>
            <w:r w:rsidRPr="00575484">
              <w:rPr>
                <w:bCs/>
              </w:rPr>
              <w:t>» - отдел «Никольское»</w:t>
            </w:r>
          </w:p>
        </w:tc>
        <w:tc>
          <w:tcPr>
            <w:tcW w:w="3683" w:type="dxa"/>
            <w:shd w:val="clear" w:color="auto" w:fill="auto"/>
            <w:vAlign w:val="center"/>
          </w:tcPr>
          <w:p w:rsidR="006B3E70" w:rsidRPr="00575484" w:rsidRDefault="006B3E70" w:rsidP="00042DC3">
            <w:pPr>
              <w:jc w:val="center"/>
              <w:rPr>
                <w:bCs/>
              </w:rPr>
            </w:pPr>
            <w:proofErr w:type="gramStart"/>
            <w:r w:rsidRPr="00575484">
              <w:rPr>
                <w:bCs/>
              </w:rPr>
              <w:t xml:space="preserve">187026, Россия, Ленинградская область, </w:t>
            </w:r>
            <w:proofErr w:type="spellStart"/>
            <w:r w:rsidRPr="00575484">
              <w:rPr>
                <w:bCs/>
              </w:rPr>
              <w:t>Тосненский</w:t>
            </w:r>
            <w:proofErr w:type="spellEnd"/>
            <w:r w:rsidRPr="00575484">
              <w:rPr>
                <w:bCs/>
              </w:rPr>
              <w:t xml:space="preserve"> район, г. Никольское, ул. Комсомольская, 18</w:t>
            </w:r>
            <w:proofErr w:type="gramEnd"/>
          </w:p>
        </w:tc>
        <w:tc>
          <w:tcPr>
            <w:tcW w:w="2125" w:type="dxa"/>
            <w:shd w:val="clear" w:color="auto" w:fill="FFFFFF"/>
            <w:vAlign w:val="center"/>
          </w:tcPr>
          <w:p w:rsidR="006B3E70" w:rsidRPr="00575484" w:rsidRDefault="006B3E70" w:rsidP="00042DC3">
            <w:pPr>
              <w:jc w:val="center"/>
              <w:rPr>
                <w:bCs/>
              </w:rPr>
            </w:pPr>
            <w:r w:rsidRPr="00575484">
              <w:rPr>
                <w:bCs/>
              </w:rPr>
              <w:t>С 9.00 до 21.00</w:t>
            </w:r>
          </w:p>
          <w:p w:rsidR="006B3E70" w:rsidRPr="00575484" w:rsidRDefault="006B3E70" w:rsidP="00042DC3">
            <w:pPr>
              <w:jc w:val="center"/>
              <w:rPr>
                <w:bCs/>
              </w:rPr>
            </w:pPr>
            <w:r w:rsidRPr="00575484">
              <w:rPr>
                <w:bCs/>
              </w:rPr>
              <w:t>ежедневно,</w:t>
            </w:r>
          </w:p>
          <w:p w:rsidR="006B3E70" w:rsidRPr="00575484" w:rsidRDefault="006B3E70" w:rsidP="00042DC3">
            <w:pPr>
              <w:jc w:val="center"/>
              <w:rPr>
                <w:bCs/>
              </w:rPr>
            </w:pPr>
            <w:r w:rsidRPr="00575484">
              <w:rPr>
                <w:bCs/>
              </w:rPr>
              <w:t>без перерыва</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575484" w:rsidRDefault="006B3E70" w:rsidP="00042DC3">
            <w:pPr>
              <w:jc w:val="center"/>
              <w:rPr>
                <w:rFonts w:eastAsia="Calibri"/>
                <w:shd w:val="clear" w:color="auto" w:fill="FFFFFF"/>
              </w:rPr>
            </w:pPr>
            <w:r w:rsidRPr="00575484">
              <w:rPr>
                <w:rFonts w:eastAsia="Calibri"/>
                <w:shd w:val="clear" w:color="auto" w:fill="FFFFFF"/>
              </w:rPr>
              <w:t>500-00-47</w:t>
            </w:r>
          </w:p>
        </w:tc>
      </w:tr>
      <w:tr w:rsidR="006B3E70" w:rsidRPr="00575484" w:rsidTr="00042DC3">
        <w:trPr>
          <w:trHeight w:hRule="exact" w:val="306"/>
        </w:trPr>
        <w:tc>
          <w:tcPr>
            <w:tcW w:w="10632" w:type="dxa"/>
            <w:gridSpan w:val="5"/>
            <w:shd w:val="clear" w:color="auto" w:fill="auto"/>
            <w:vAlign w:val="center"/>
          </w:tcPr>
          <w:p w:rsidR="006B3E70" w:rsidRPr="00575484" w:rsidRDefault="006B3E70" w:rsidP="00042DC3">
            <w:pPr>
              <w:jc w:val="center"/>
              <w:rPr>
                <w:b/>
              </w:rPr>
            </w:pPr>
            <w:r w:rsidRPr="00575484">
              <w:rPr>
                <w:b/>
              </w:rPr>
              <w:t>Уполномоченный МФЦ на территории Ленинградской области</w:t>
            </w:r>
          </w:p>
        </w:tc>
      </w:tr>
      <w:tr w:rsidR="006B3E70" w:rsidRPr="0017590B" w:rsidTr="00042DC3">
        <w:trPr>
          <w:trHeight w:hRule="exact" w:val="3021"/>
        </w:trPr>
        <w:tc>
          <w:tcPr>
            <w:tcW w:w="709" w:type="dxa"/>
            <w:shd w:val="clear" w:color="auto" w:fill="auto"/>
            <w:vAlign w:val="center"/>
          </w:tcPr>
          <w:p w:rsidR="006B3E70" w:rsidRPr="00575484" w:rsidRDefault="006B3E70" w:rsidP="00042DC3">
            <w:pPr>
              <w:contextualSpacing/>
              <w:jc w:val="center"/>
            </w:pPr>
            <w:r w:rsidRPr="00575484">
              <w:t>19</w:t>
            </w:r>
          </w:p>
        </w:tc>
        <w:tc>
          <w:tcPr>
            <w:tcW w:w="2270" w:type="dxa"/>
            <w:shd w:val="clear" w:color="auto" w:fill="auto"/>
            <w:vAlign w:val="center"/>
          </w:tcPr>
          <w:p w:rsidR="006B3E70" w:rsidRPr="00575484" w:rsidRDefault="006B3E70" w:rsidP="00042DC3">
            <w:pPr>
              <w:rPr>
                <w:rFonts w:eastAsia="Calibri"/>
                <w:color w:val="000000"/>
              </w:rPr>
            </w:pPr>
            <w:r w:rsidRPr="00575484">
              <w:rPr>
                <w:rFonts w:eastAsia="Calibri"/>
                <w:color w:val="000000"/>
              </w:rPr>
              <w:t>ГБУ ЛО «МФЦ»</w:t>
            </w:r>
          </w:p>
          <w:p w:rsidR="006B3E70" w:rsidRPr="00575484" w:rsidRDefault="006B3E70" w:rsidP="00042DC3">
            <w:pPr>
              <w:rPr>
                <w:rFonts w:eastAsia="Calibri"/>
                <w:color w:val="000000"/>
              </w:rPr>
            </w:pPr>
            <w:r w:rsidRPr="00575484">
              <w:rPr>
                <w:rFonts w:eastAsia="Calibri"/>
                <w:i/>
                <w:color w:val="000000"/>
              </w:rPr>
              <w:t>(обслуживание заявителей не осуществляется</w:t>
            </w:r>
            <w:r w:rsidRPr="00575484">
              <w:rPr>
                <w:rFonts w:eastAsia="Calibri"/>
                <w:color w:val="000000"/>
              </w:rPr>
              <w:t>)</w:t>
            </w:r>
          </w:p>
        </w:tc>
        <w:tc>
          <w:tcPr>
            <w:tcW w:w="3683" w:type="dxa"/>
            <w:shd w:val="clear" w:color="auto" w:fill="auto"/>
            <w:vAlign w:val="center"/>
          </w:tcPr>
          <w:p w:rsidR="006B3E70" w:rsidRPr="00575484" w:rsidRDefault="006B3E70" w:rsidP="00042DC3">
            <w:pPr>
              <w:shd w:val="clear" w:color="auto" w:fill="FFFFFF"/>
              <w:jc w:val="center"/>
              <w:rPr>
                <w:bCs/>
                <w:i/>
                <w:color w:val="000000"/>
              </w:rPr>
            </w:pPr>
            <w:r w:rsidRPr="00575484">
              <w:rPr>
                <w:bCs/>
                <w:i/>
                <w:color w:val="000000"/>
              </w:rPr>
              <w:t>Юридический адрес:</w:t>
            </w:r>
          </w:p>
          <w:p w:rsidR="006B3E70" w:rsidRPr="00575484" w:rsidRDefault="006B3E70" w:rsidP="00042DC3">
            <w:pPr>
              <w:shd w:val="clear" w:color="auto" w:fill="FFFFFF"/>
              <w:jc w:val="center"/>
              <w:rPr>
                <w:color w:val="000000"/>
              </w:rPr>
            </w:pPr>
            <w:r w:rsidRPr="00575484">
              <w:rPr>
                <w:color w:val="000000"/>
              </w:rPr>
              <w:t>188641, Ленинградская область, Всеволожский район,</w:t>
            </w:r>
          </w:p>
          <w:p w:rsidR="006B3E70" w:rsidRPr="00575484" w:rsidRDefault="006B3E70" w:rsidP="00042DC3">
            <w:pPr>
              <w:shd w:val="clear" w:color="auto" w:fill="FFFFFF"/>
              <w:jc w:val="center"/>
              <w:rPr>
                <w:color w:val="000000"/>
              </w:rPr>
            </w:pPr>
            <w:r w:rsidRPr="00575484">
              <w:rPr>
                <w:color w:val="000000"/>
              </w:rPr>
              <w:t>дер. Новосаратовка-центр, д.8</w:t>
            </w:r>
          </w:p>
          <w:p w:rsidR="006B3E70" w:rsidRPr="00575484" w:rsidRDefault="006B3E70" w:rsidP="00042DC3">
            <w:pPr>
              <w:shd w:val="clear" w:color="auto" w:fill="FFFFFF"/>
              <w:jc w:val="center"/>
              <w:rPr>
                <w:bCs/>
                <w:i/>
                <w:color w:val="000000"/>
              </w:rPr>
            </w:pPr>
            <w:r w:rsidRPr="00575484">
              <w:rPr>
                <w:bCs/>
                <w:i/>
                <w:color w:val="000000"/>
              </w:rPr>
              <w:t>Почтовый адрес:</w:t>
            </w:r>
          </w:p>
          <w:p w:rsidR="006B3E70" w:rsidRPr="00575484" w:rsidRDefault="006B3E70" w:rsidP="00042DC3">
            <w:pPr>
              <w:shd w:val="clear" w:color="auto" w:fill="FFFFFF"/>
              <w:jc w:val="center"/>
              <w:rPr>
                <w:color w:val="000000"/>
              </w:rPr>
            </w:pPr>
            <w:r w:rsidRPr="00575484">
              <w:rPr>
                <w:color w:val="000000"/>
              </w:rPr>
              <w:t>191311, г. Санкт-Петербург,</w:t>
            </w:r>
          </w:p>
          <w:p w:rsidR="006B3E70" w:rsidRPr="00575484" w:rsidRDefault="006B3E70" w:rsidP="00042DC3">
            <w:pPr>
              <w:shd w:val="clear" w:color="auto" w:fill="FFFFFF"/>
              <w:jc w:val="center"/>
              <w:rPr>
                <w:color w:val="000000"/>
              </w:rPr>
            </w:pPr>
            <w:r w:rsidRPr="00575484">
              <w:rPr>
                <w:color w:val="000000"/>
              </w:rPr>
              <w:t xml:space="preserve">ул. Смольного, д. 3, </w:t>
            </w:r>
            <w:proofErr w:type="gramStart"/>
            <w:r w:rsidRPr="00575484">
              <w:rPr>
                <w:color w:val="000000"/>
              </w:rPr>
              <w:t>лит</w:t>
            </w:r>
            <w:proofErr w:type="gramEnd"/>
            <w:r w:rsidRPr="00575484">
              <w:rPr>
                <w:color w:val="000000"/>
              </w:rPr>
              <w:t>. А</w:t>
            </w:r>
          </w:p>
          <w:p w:rsidR="006B3E70" w:rsidRPr="00575484" w:rsidRDefault="006B3E70" w:rsidP="00042DC3">
            <w:pPr>
              <w:shd w:val="clear" w:color="auto" w:fill="FFFFFF"/>
              <w:jc w:val="center"/>
              <w:rPr>
                <w:i/>
                <w:color w:val="000000"/>
              </w:rPr>
            </w:pPr>
            <w:r w:rsidRPr="00575484">
              <w:rPr>
                <w:bCs/>
                <w:i/>
                <w:color w:val="000000"/>
              </w:rPr>
              <w:t>Фактический адрес</w:t>
            </w:r>
            <w:r w:rsidRPr="00575484">
              <w:rPr>
                <w:b/>
                <w:i/>
                <w:color w:val="000000"/>
              </w:rPr>
              <w:t>:</w:t>
            </w:r>
          </w:p>
          <w:p w:rsidR="006B3E70" w:rsidRPr="00575484" w:rsidRDefault="006B3E70" w:rsidP="00042DC3">
            <w:pPr>
              <w:shd w:val="clear" w:color="auto" w:fill="FFFFFF"/>
              <w:jc w:val="center"/>
              <w:rPr>
                <w:color w:val="000000"/>
              </w:rPr>
            </w:pPr>
            <w:r w:rsidRPr="00575484">
              <w:rPr>
                <w:color w:val="000000"/>
              </w:rPr>
              <w:t>191024, г. Санкт-Петербург,</w:t>
            </w:r>
          </w:p>
          <w:p w:rsidR="006B3E70" w:rsidRPr="00575484" w:rsidRDefault="006B3E70" w:rsidP="00042DC3">
            <w:pPr>
              <w:shd w:val="clear" w:color="auto" w:fill="FFFFFF"/>
              <w:jc w:val="center"/>
              <w:rPr>
                <w:color w:val="000000"/>
              </w:rPr>
            </w:pPr>
            <w:r w:rsidRPr="00575484">
              <w:rPr>
                <w:color w:val="000000"/>
              </w:rPr>
              <w:t xml:space="preserve">пр. Бакунина, д. 5, </w:t>
            </w:r>
            <w:proofErr w:type="gramStart"/>
            <w:r w:rsidRPr="00575484">
              <w:rPr>
                <w:color w:val="000000"/>
              </w:rPr>
              <w:t>лит</w:t>
            </w:r>
            <w:proofErr w:type="gramEnd"/>
            <w:r w:rsidRPr="00575484">
              <w:rPr>
                <w:color w:val="000000"/>
              </w:rPr>
              <w:t>. А</w:t>
            </w:r>
          </w:p>
        </w:tc>
        <w:tc>
          <w:tcPr>
            <w:tcW w:w="2125" w:type="dxa"/>
            <w:shd w:val="clear" w:color="auto" w:fill="FFFFFF"/>
            <w:vAlign w:val="center"/>
          </w:tcPr>
          <w:p w:rsidR="006B3E70" w:rsidRPr="00575484" w:rsidRDefault="006B3E70" w:rsidP="00042DC3">
            <w:pPr>
              <w:jc w:val="center"/>
              <w:rPr>
                <w:rFonts w:eastAsia="Calibri"/>
                <w:color w:val="000000"/>
              </w:rPr>
            </w:pPr>
            <w:proofErr w:type="spellStart"/>
            <w:r w:rsidRPr="00575484">
              <w:rPr>
                <w:rFonts w:eastAsia="Calibri"/>
                <w:color w:val="000000"/>
              </w:rPr>
              <w:t>пн-чт</w:t>
            </w:r>
            <w:proofErr w:type="spellEnd"/>
            <w:r w:rsidRPr="00575484">
              <w:rPr>
                <w:rFonts w:eastAsia="Calibri"/>
                <w:color w:val="000000"/>
              </w:rPr>
              <w:t xml:space="preserve"> –</w:t>
            </w:r>
          </w:p>
          <w:p w:rsidR="006B3E70" w:rsidRPr="00575484" w:rsidRDefault="006B3E70" w:rsidP="00042DC3">
            <w:pPr>
              <w:jc w:val="center"/>
              <w:rPr>
                <w:rFonts w:eastAsia="Calibri"/>
                <w:color w:val="000000"/>
              </w:rPr>
            </w:pPr>
            <w:r w:rsidRPr="00575484">
              <w:rPr>
                <w:rFonts w:eastAsia="Calibri"/>
                <w:color w:val="000000"/>
              </w:rPr>
              <w:t>с 9.00 до 18.00,</w:t>
            </w:r>
          </w:p>
          <w:p w:rsidR="006B3E70" w:rsidRPr="00575484" w:rsidRDefault="006B3E70" w:rsidP="00042DC3">
            <w:pPr>
              <w:jc w:val="center"/>
              <w:rPr>
                <w:rFonts w:eastAsia="Calibri"/>
                <w:color w:val="000000"/>
              </w:rPr>
            </w:pPr>
            <w:r w:rsidRPr="00575484">
              <w:rPr>
                <w:rFonts w:eastAsia="Calibri"/>
                <w:color w:val="000000"/>
              </w:rPr>
              <w:t>пт. –</w:t>
            </w:r>
          </w:p>
          <w:p w:rsidR="006B3E70" w:rsidRPr="00575484" w:rsidRDefault="006B3E70" w:rsidP="00042DC3">
            <w:pPr>
              <w:jc w:val="center"/>
              <w:rPr>
                <w:rFonts w:eastAsia="Calibri"/>
                <w:color w:val="000000"/>
              </w:rPr>
            </w:pPr>
            <w:r w:rsidRPr="00575484">
              <w:rPr>
                <w:rFonts w:eastAsia="Calibri"/>
                <w:color w:val="000000"/>
              </w:rPr>
              <w:t>с 9.00 до 17.00,</w:t>
            </w:r>
          </w:p>
          <w:p w:rsidR="006B3E70" w:rsidRPr="00575484" w:rsidRDefault="006B3E70" w:rsidP="00042DC3">
            <w:pPr>
              <w:jc w:val="center"/>
              <w:rPr>
                <w:rFonts w:eastAsia="Calibri"/>
                <w:color w:val="000000"/>
              </w:rPr>
            </w:pPr>
            <w:r w:rsidRPr="00575484">
              <w:rPr>
                <w:rFonts w:eastAsia="Calibri"/>
                <w:color w:val="000000"/>
              </w:rPr>
              <w:t xml:space="preserve">перерыв </w:t>
            </w:r>
            <w:proofErr w:type="gramStart"/>
            <w:r w:rsidRPr="00575484">
              <w:rPr>
                <w:rFonts w:eastAsia="Calibri"/>
                <w:color w:val="000000"/>
              </w:rPr>
              <w:t>с</w:t>
            </w:r>
            <w:proofErr w:type="gramEnd"/>
          </w:p>
          <w:p w:rsidR="006B3E70" w:rsidRPr="00575484" w:rsidRDefault="006B3E70" w:rsidP="00042DC3">
            <w:pPr>
              <w:tabs>
                <w:tab w:val="left" w:pos="733"/>
              </w:tabs>
              <w:jc w:val="center"/>
              <w:rPr>
                <w:rFonts w:eastAsia="Calibri"/>
                <w:color w:val="000000"/>
              </w:rPr>
            </w:pPr>
            <w:r w:rsidRPr="00575484">
              <w:rPr>
                <w:rFonts w:eastAsia="Calibri"/>
                <w:color w:val="000000"/>
              </w:rPr>
              <w:t>13.00 до 13.48, выходные дни -</w:t>
            </w:r>
          </w:p>
          <w:p w:rsidR="006B3E70" w:rsidRPr="00575484" w:rsidRDefault="006B3E70" w:rsidP="00042DC3">
            <w:pPr>
              <w:ind w:left="58"/>
              <w:jc w:val="center"/>
              <w:rPr>
                <w:rFonts w:eastAsia="Calibri"/>
                <w:color w:val="000000"/>
              </w:rPr>
            </w:pPr>
            <w:proofErr w:type="spellStart"/>
            <w:proofErr w:type="gramStart"/>
            <w:r w:rsidRPr="00575484">
              <w:rPr>
                <w:rFonts w:eastAsia="Calibri"/>
                <w:color w:val="000000"/>
              </w:rPr>
              <w:t>сб</w:t>
            </w:r>
            <w:proofErr w:type="spellEnd"/>
            <w:proofErr w:type="gramEnd"/>
            <w:r w:rsidRPr="00575484">
              <w:rPr>
                <w:rFonts w:eastAsia="Calibri"/>
                <w:color w:val="000000"/>
              </w:rPr>
              <w:t>, вс.</w:t>
            </w:r>
          </w:p>
        </w:tc>
        <w:tc>
          <w:tcPr>
            <w:tcW w:w="1845" w:type="dxa"/>
            <w:shd w:val="clear" w:color="auto" w:fill="auto"/>
            <w:vAlign w:val="center"/>
          </w:tcPr>
          <w:p w:rsidR="006B3E70" w:rsidRPr="00575484" w:rsidRDefault="006B3E70" w:rsidP="00042DC3">
            <w:pPr>
              <w:jc w:val="center"/>
              <w:rPr>
                <w:rFonts w:eastAsia="Calibri"/>
                <w:shd w:val="clear" w:color="auto" w:fill="FFFFFF"/>
              </w:rPr>
            </w:pPr>
            <w:r w:rsidRPr="00575484">
              <w:rPr>
                <w:rFonts w:eastAsia="Calibri"/>
                <w:shd w:val="clear" w:color="auto" w:fill="FFFFFF"/>
              </w:rPr>
              <w:t>8 (800)</w:t>
            </w:r>
          </w:p>
          <w:p w:rsidR="006B3E70" w:rsidRPr="0017590B" w:rsidRDefault="006B3E70" w:rsidP="00042DC3">
            <w:pPr>
              <w:jc w:val="center"/>
              <w:rPr>
                <w:rFonts w:ascii="Courier New" w:hAnsi="Courier New" w:cs="Courier New"/>
              </w:rPr>
            </w:pPr>
            <w:r w:rsidRPr="00575484">
              <w:rPr>
                <w:rFonts w:eastAsia="Calibri"/>
                <w:shd w:val="clear" w:color="auto" w:fill="FFFFFF"/>
              </w:rPr>
              <w:t>500-00-47</w:t>
            </w:r>
          </w:p>
        </w:tc>
      </w:tr>
    </w:tbl>
    <w:p w:rsidR="006B3E70" w:rsidRDefault="006B3E70" w:rsidP="006B3E70">
      <w:pPr>
        <w:ind w:firstLine="698"/>
        <w:rPr>
          <w:rStyle w:val="af9"/>
          <w:b w:val="0"/>
        </w:rPr>
      </w:pPr>
    </w:p>
    <w:p w:rsidR="006B3E70" w:rsidRPr="0060164C" w:rsidRDefault="006B3E70" w:rsidP="006B3E70">
      <w:pPr>
        <w:pStyle w:val="ConsPlusNonformat"/>
        <w:rPr>
          <w:rFonts w:ascii="Times New Roman" w:hAnsi="Times New Roman" w:cs="Times New Roman"/>
          <w:sz w:val="28"/>
          <w:szCs w:val="28"/>
        </w:rPr>
      </w:pPr>
    </w:p>
    <w:p w:rsidR="00FA7452" w:rsidRPr="00A0143A" w:rsidRDefault="00FA7452" w:rsidP="00FA7452">
      <w:pPr>
        <w:ind w:left="5387"/>
        <w:contextualSpacing/>
      </w:pPr>
    </w:p>
    <w:sectPr w:rsidR="00FA7452" w:rsidRPr="00A0143A" w:rsidSect="006B3E70">
      <w:headerReference w:type="default" r:id="rId1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615" w:rsidRDefault="00250615">
      <w:r>
        <w:separator/>
      </w:r>
    </w:p>
  </w:endnote>
  <w:endnote w:type="continuationSeparator" w:id="0">
    <w:p w:rsidR="00250615" w:rsidRDefault="00250615">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615" w:rsidRDefault="00250615">
      <w:r>
        <w:separator/>
      </w:r>
    </w:p>
  </w:footnote>
  <w:footnote w:type="continuationSeparator" w:id="0">
    <w:p w:rsidR="00250615" w:rsidRDefault="00250615">
      <w:r>
        <w:continuationSeparator/>
      </w:r>
    </w:p>
  </w:footnote>
  <w:footnote w:id="1">
    <w:p w:rsidR="00593ADD" w:rsidRPr="002600BA" w:rsidRDefault="00593ADD" w:rsidP="006B3E70">
      <w:pPr>
        <w:pStyle w:val="ConsPlusTitle"/>
        <w:widowControl/>
        <w:tabs>
          <w:tab w:val="left" w:pos="0"/>
        </w:tabs>
        <w:spacing w:line="100" w:lineRule="atLeast"/>
        <w:ind w:firstLine="710"/>
        <w:jc w:val="both"/>
        <w:rPr>
          <w:b w:val="0"/>
          <w:bCs w:val="0"/>
          <w:sz w:val="20"/>
          <w:szCs w:val="20"/>
        </w:rPr>
      </w:pPr>
      <w:r w:rsidRPr="002600BA">
        <w:rPr>
          <w:rStyle w:val="a9"/>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593ADD" w:rsidRPr="002600BA" w:rsidRDefault="00593ADD" w:rsidP="006B3E70">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593ADD" w:rsidRDefault="00593ADD" w:rsidP="006B3E70">
      <w:pPr>
        <w:pStyle w:val="ConsPlusTitle"/>
        <w:widowControl/>
        <w:tabs>
          <w:tab w:val="left" w:pos="0"/>
        </w:tabs>
        <w:spacing w:line="100" w:lineRule="atLeast"/>
        <w:ind w:firstLine="710"/>
        <w:jc w:val="both"/>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DD" w:rsidRDefault="006A5ED3">
    <w:pPr>
      <w:pStyle w:val="ac"/>
      <w:jc w:val="center"/>
    </w:pPr>
    <w:fldSimple w:instr="PAGE   \* MERGEFORMAT">
      <w:r w:rsidR="009D6586">
        <w:rPr>
          <w:noProof/>
        </w:rPr>
        <w:t>29</w:t>
      </w:r>
    </w:fldSimple>
  </w:p>
  <w:p w:rsidR="00593ADD" w:rsidRDefault="00593AD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DD" w:rsidRDefault="00593ADD" w:rsidP="009A5ED5">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7A3E95"/>
    <w:multiLevelType w:val="hybridMultilevel"/>
    <w:tmpl w:val="289412C0"/>
    <w:lvl w:ilvl="0" w:tplc="55063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DB47CFD"/>
    <w:multiLevelType w:val="hybridMultilevel"/>
    <w:tmpl w:val="746828F8"/>
    <w:lvl w:ilvl="0" w:tplc="55063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BF3003"/>
    <w:multiLevelType w:val="hybridMultilevel"/>
    <w:tmpl w:val="31725AA6"/>
    <w:lvl w:ilvl="0" w:tplc="55063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76F3DFA"/>
    <w:multiLevelType w:val="hybridMultilevel"/>
    <w:tmpl w:val="BFF81C18"/>
    <w:lvl w:ilvl="0" w:tplc="55063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10"/>
  </w:num>
  <w:num w:numId="4">
    <w:abstractNumId w:val="2"/>
  </w:num>
  <w:num w:numId="5">
    <w:abstractNumId w:val="16"/>
  </w:num>
  <w:num w:numId="6">
    <w:abstractNumId w:val="17"/>
  </w:num>
  <w:num w:numId="7">
    <w:abstractNumId w:val="9"/>
  </w:num>
  <w:num w:numId="8">
    <w:abstractNumId w:val="13"/>
  </w:num>
  <w:num w:numId="9">
    <w:abstractNumId w:val="0"/>
  </w:num>
  <w:num w:numId="10">
    <w:abstractNumId w:val="18"/>
  </w:num>
  <w:num w:numId="11">
    <w:abstractNumId w:val="3"/>
  </w:num>
  <w:num w:numId="12">
    <w:abstractNumId w:val="20"/>
  </w:num>
  <w:num w:numId="13">
    <w:abstractNumId w:val="14"/>
  </w:num>
  <w:num w:numId="14">
    <w:abstractNumId w:val="11"/>
  </w:num>
  <w:num w:numId="15">
    <w:abstractNumId w:val="8"/>
  </w:num>
  <w:num w:numId="16">
    <w:abstractNumId w:val="15"/>
  </w:num>
  <w:num w:numId="17">
    <w:abstractNumId w:val="12"/>
  </w:num>
  <w:num w:numId="18">
    <w:abstractNumId w:val="21"/>
  </w:num>
  <w:num w:numId="19">
    <w:abstractNumId w:val="4"/>
  </w:num>
  <w:num w:numId="20">
    <w:abstractNumId w:val="19"/>
  </w:num>
  <w:num w:numId="21">
    <w:abstractNumId w:val="7"/>
  </w:num>
  <w:num w:numId="22">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characterSpacingControl w:val="doNotCompress"/>
  <w:hdrShapeDefaults>
    <o:shapedefaults v:ext="edit" spidmax="15362"/>
  </w:hdrShapeDefaults>
  <w:footnotePr>
    <w:footnote w:id="-1"/>
    <w:footnote w:id="0"/>
  </w:footnotePr>
  <w:endnotePr>
    <w:endnote w:id="-1"/>
    <w:endnote w:id="0"/>
  </w:endnotePr>
  <w:compat/>
  <w:rsids>
    <w:rsidRoot w:val="00385973"/>
    <w:rsid w:val="00015FBC"/>
    <w:rsid w:val="00042DC3"/>
    <w:rsid w:val="00062280"/>
    <w:rsid w:val="000638F9"/>
    <w:rsid w:val="00063FBA"/>
    <w:rsid w:val="000730F9"/>
    <w:rsid w:val="00084729"/>
    <w:rsid w:val="000911B3"/>
    <w:rsid w:val="0009736E"/>
    <w:rsid w:val="000B2A7B"/>
    <w:rsid w:val="00110C0F"/>
    <w:rsid w:val="00125340"/>
    <w:rsid w:val="0012643B"/>
    <w:rsid w:val="00136EF2"/>
    <w:rsid w:val="0014537F"/>
    <w:rsid w:val="00150AD5"/>
    <w:rsid w:val="00155892"/>
    <w:rsid w:val="00160E29"/>
    <w:rsid w:val="00170C87"/>
    <w:rsid w:val="0019155F"/>
    <w:rsid w:val="001E39E7"/>
    <w:rsid w:val="001E517F"/>
    <w:rsid w:val="001F4511"/>
    <w:rsid w:val="0021723A"/>
    <w:rsid w:val="00221489"/>
    <w:rsid w:val="00250615"/>
    <w:rsid w:val="0025333F"/>
    <w:rsid w:val="00254C5A"/>
    <w:rsid w:val="002600BA"/>
    <w:rsid w:val="0027638B"/>
    <w:rsid w:val="002839E0"/>
    <w:rsid w:val="00284000"/>
    <w:rsid w:val="0028645F"/>
    <w:rsid w:val="00286C6D"/>
    <w:rsid w:val="002A574D"/>
    <w:rsid w:val="002B33BF"/>
    <w:rsid w:val="002C4675"/>
    <w:rsid w:val="00327225"/>
    <w:rsid w:val="00347385"/>
    <w:rsid w:val="00354AEE"/>
    <w:rsid w:val="003670D5"/>
    <w:rsid w:val="00385973"/>
    <w:rsid w:val="003A7BF9"/>
    <w:rsid w:val="003B776B"/>
    <w:rsid w:val="003D0A88"/>
    <w:rsid w:val="003E1180"/>
    <w:rsid w:val="0040343B"/>
    <w:rsid w:val="004107A0"/>
    <w:rsid w:val="00424733"/>
    <w:rsid w:val="00433819"/>
    <w:rsid w:val="0044308C"/>
    <w:rsid w:val="00465B7A"/>
    <w:rsid w:val="00492FD1"/>
    <w:rsid w:val="00493911"/>
    <w:rsid w:val="004F2148"/>
    <w:rsid w:val="004F21C6"/>
    <w:rsid w:val="0050380B"/>
    <w:rsid w:val="00530725"/>
    <w:rsid w:val="00537E2A"/>
    <w:rsid w:val="005765B7"/>
    <w:rsid w:val="00590CA7"/>
    <w:rsid w:val="00593ADD"/>
    <w:rsid w:val="005B4289"/>
    <w:rsid w:val="005B59F9"/>
    <w:rsid w:val="005D3035"/>
    <w:rsid w:val="005D308E"/>
    <w:rsid w:val="005E1C81"/>
    <w:rsid w:val="005F10A0"/>
    <w:rsid w:val="0065543D"/>
    <w:rsid w:val="00692348"/>
    <w:rsid w:val="006A0211"/>
    <w:rsid w:val="006A5ED3"/>
    <w:rsid w:val="006B1475"/>
    <w:rsid w:val="006B3E70"/>
    <w:rsid w:val="006C0F84"/>
    <w:rsid w:val="006C1B94"/>
    <w:rsid w:val="006D1633"/>
    <w:rsid w:val="006D2064"/>
    <w:rsid w:val="007209C2"/>
    <w:rsid w:val="00721198"/>
    <w:rsid w:val="00722567"/>
    <w:rsid w:val="007553A4"/>
    <w:rsid w:val="00760320"/>
    <w:rsid w:val="00764F2D"/>
    <w:rsid w:val="0079080A"/>
    <w:rsid w:val="007A7970"/>
    <w:rsid w:val="007B3772"/>
    <w:rsid w:val="007D5CBE"/>
    <w:rsid w:val="007D7BB3"/>
    <w:rsid w:val="007E13C5"/>
    <w:rsid w:val="007E28F3"/>
    <w:rsid w:val="00820D6B"/>
    <w:rsid w:val="00821007"/>
    <w:rsid w:val="0082182F"/>
    <w:rsid w:val="008534A7"/>
    <w:rsid w:val="008621D4"/>
    <w:rsid w:val="00882F99"/>
    <w:rsid w:val="008913A4"/>
    <w:rsid w:val="008A4C9B"/>
    <w:rsid w:val="008B2F3C"/>
    <w:rsid w:val="008C1C7D"/>
    <w:rsid w:val="008C6277"/>
    <w:rsid w:val="008E1AD5"/>
    <w:rsid w:val="0090120C"/>
    <w:rsid w:val="009161A1"/>
    <w:rsid w:val="0091778E"/>
    <w:rsid w:val="00936A07"/>
    <w:rsid w:val="00951801"/>
    <w:rsid w:val="0095180E"/>
    <w:rsid w:val="009546B2"/>
    <w:rsid w:val="00963C77"/>
    <w:rsid w:val="00967EC5"/>
    <w:rsid w:val="00973F12"/>
    <w:rsid w:val="009917AE"/>
    <w:rsid w:val="009A5ED5"/>
    <w:rsid w:val="009A61C9"/>
    <w:rsid w:val="009B3707"/>
    <w:rsid w:val="009C24CA"/>
    <w:rsid w:val="009C6F5E"/>
    <w:rsid w:val="009D6586"/>
    <w:rsid w:val="009E1DD3"/>
    <w:rsid w:val="00A4166C"/>
    <w:rsid w:val="00A41DD7"/>
    <w:rsid w:val="00AF41F9"/>
    <w:rsid w:val="00AF486C"/>
    <w:rsid w:val="00B10DF1"/>
    <w:rsid w:val="00B11342"/>
    <w:rsid w:val="00B11C50"/>
    <w:rsid w:val="00B13E58"/>
    <w:rsid w:val="00B17072"/>
    <w:rsid w:val="00B348DF"/>
    <w:rsid w:val="00B44076"/>
    <w:rsid w:val="00B51E34"/>
    <w:rsid w:val="00B83D43"/>
    <w:rsid w:val="00B86B48"/>
    <w:rsid w:val="00B948BF"/>
    <w:rsid w:val="00BB281D"/>
    <w:rsid w:val="00BB2D7D"/>
    <w:rsid w:val="00BC3046"/>
    <w:rsid w:val="00BD02F4"/>
    <w:rsid w:val="00C0762D"/>
    <w:rsid w:val="00C27549"/>
    <w:rsid w:val="00C3745B"/>
    <w:rsid w:val="00C61E87"/>
    <w:rsid w:val="00C66E53"/>
    <w:rsid w:val="00C74BE7"/>
    <w:rsid w:val="00C76C69"/>
    <w:rsid w:val="00C86C29"/>
    <w:rsid w:val="00C90FC8"/>
    <w:rsid w:val="00C93B9D"/>
    <w:rsid w:val="00C967C0"/>
    <w:rsid w:val="00CB177A"/>
    <w:rsid w:val="00CC4555"/>
    <w:rsid w:val="00CE13BE"/>
    <w:rsid w:val="00CE235B"/>
    <w:rsid w:val="00CE7F49"/>
    <w:rsid w:val="00D21C17"/>
    <w:rsid w:val="00D5053C"/>
    <w:rsid w:val="00D54BB2"/>
    <w:rsid w:val="00D6545A"/>
    <w:rsid w:val="00D851EB"/>
    <w:rsid w:val="00D90EDA"/>
    <w:rsid w:val="00DA7BE5"/>
    <w:rsid w:val="00DE6922"/>
    <w:rsid w:val="00DF3EDF"/>
    <w:rsid w:val="00E02478"/>
    <w:rsid w:val="00E235CB"/>
    <w:rsid w:val="00E24C75"/>
    <w:rsid w:val="00E24E9D"/>
    <w:rsid w:val="00E378B7"/>
    <w:rsid w:val="00E50994"/>
    <w:rsid w:val="00E7579A"/>
    <w:rsid w:val="00E81843"/>
    <w:rsid w:val="00EC43F8"/>
    <w:rsid w:val="00ED5AD6"/>
    <w:rsid w:val="00F073DF"/>
    <w:rsid w:val="00F5106E"/>
    <w:rsid w:val="00F63C70"/>
    <w:rsid w:val="00F7379A"/>
    <w:rsid w:val="00FA7452"/>
    <w:rsid w:val="00FB644E"/>
    <w:rsid w:val="00FD6DAB"/>
    <w:rsid w:val="00FE0D97"/>
    <w:rsid w:val="00FE2FFE"/>
    <w:rsid w:val="00FE3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22" type="connector" idref="#_x0000_s1062"/>
        <o:r id="V:Rule23" type="connector" idref="#_x0000_s1058"/>
        <o:r id="V:Rule24" type="connector" idref="#_x0000_s1060"/>
        <o:r id="V:Rule25" type="connector" idref="#_x0000_s1041"/>
        <o:r id="V:Rule26" type="connector" idref="#_x0000_s1051"/>
        <o:r id="V:Rule27" type="connector" idref="#_x0000_s1040"/>
        <o:r id="V:Rule28" type="connector" idref="#_x0000_s1045"/>
        <o:r id="V:Rule29" type="connector" idref="#_x0000_s1047"/>
        <o:r id="V:Rule30" type="connector" idref="#_x0000_s1042"/>
        <o:r id="V:Rule31" type="connector" idref="#_x0000_s1064"/>
        <o:r id="V:Rule32" type="connector" idref="#_x0000_s1046"/>
        <o:r id="V:Rule33" type="connector" idref="#_x0000_s1039"/>
        <o:r id="V:Rule34" type="connector" idref="#_x0000_s1043"/>
        <o:r id="V:Rule35" type="connector" idref="#_x0000_s1048"/>
        <o:r id="V:Rule36" type="connector" idref="#_x0000_s1055"/>
        <o:r id="V:Rule37" type="connector" idref="#_x0000_s1061"/>
        <o:r id="V:Rule38" type="connector" idref="#_x0000_s1052"/>
        <o:r id="V:Rule39" type="connector" idref="#_x0000_s1049"/>
        <o:r id="V:Rule40" type="connector" idref="#_x0000_s1050"/>
        <o:r id="V:Rule41" type="connector" idref="#_x0000_s1059"/>
        <o:r id="V:Rule4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qFormat/>
    <w:rsid w:val="00B4407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uiPriority w:val="34"/>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uiPriority w:val="99"/>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Bodytext0">
    <w:name w:val="Body text"/>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3">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paragraph" w:styleId="21">
    <w:name w:val="Body Text Indent 2"/>
    <w:basedOn w:val="a"/>
    <w:link w:val="22"/>
    <w:uiPriority w:val="99"/>
    <w:rsid w:val="00C76C69"/>
    <w:pPr>
      <w:spacing w:after="120" w:line="480" w:lineRule="auto"/>
      <w:ind w:left="283"/>
    </w:pPr>
  </w:style>
  <w:style w:type="character" w:customStyle="1" w:styleId="22">
    <w:name w:val="Основной текст с отступом 2 Знак"/>
    <w:link w:val="21"/>
    <w:uiPriority w:val="99"/>
    <w:rsid w:val="00C76C69"/>
    <w:rPr>
      <w:sz w:val="24"/>
      <w:szCs w:val="24"/>
    </w:rPr>
  </w:style>
  <w:style w:type="paragraph" w:styleId="ac">
    <w:name w:val="header"/>
    <w:basedOn w:val="a"/>
    <w:link w:val="ad"/>
    <w:uiPriority w:val="99"/>
    <w:rsid w:val="0012643B"/>
    <w:pPr>
      <w:tabs>
        <w:tab w:val="center" w:pos="4677"/>
        <w:tab w:val="right" w:pos="9355"/>
      </w:tabs>
    </w:pPr>
  </w:style>
  <w:style w:type="character" w:customStyle="1" w:styleId="ad">
    <w:name w:val="Верхний колонтитул Знак"/>
    <w:link w:val="ac"/>
    <w:uiPriority w:val="99"/>
    <w:rsid w:val="0012643B"/>
    <w:rPr>
      <w:sz w:val="24"/>
      <w:szCs w:val="24"/>
    </w:rPr>
  </w:style>
  <w:style w:type="paragraph" w:styleId="ae">
    <w:name w:val="footer"/>
    <w:basedOn w:val="a"/>
    <w:link w:val="af"/>
    <w:rsid w:val="0012643B"/>
    <w:pPr>
      <w:tabs>
        <w:tab w:val="center" w:pos="4677"/>
        <w:tab w:val="right" w:pos="9355"/>
      </w:tabs>
    </w:pPr>
  </w:style>
  <w:style w:type="character" w:customStyle="1" w:styleId="af">
    <w:name w:val="Нижний колонтитул Знак"/>
    <w:link w:val="ae"/>
    <w:rsid w:val="0012643B"/>
    <w:rPr>
      <w:sz w:val="24"/>
      <w:szCs w:val="24"/>
    </w:rPr>
  </w:style>
  <w:style w:type="paragraph" w:styleId="af0">
    <w:name w:val="Balloon Text"/>
    <w:basedOn w:val="a"/>
    <w:link w:val="af1"/>
    <w:rsid w:val="009A5ED5"/>
    <w:rPr>
      <w:rFonts w:ascii="Tahoma" w:hAnsi="Tahoma"/>
      <w:sz w:val="16"/>
      <w:szCs w:val="16"/>
    </w:rPr>
  </w:style>
  <w:style w:type="character" w:customStyle="1" w:styleId="af1">
    <w:name w:val="Текст выноски Знак"/>
    <w:link w:val="af0"/>
    <w:rsid w:val="009A5ED5"/>
    <w:rPr>
      <w:rFonts w:ascii="Tahoma" w:hAnsi="Tahoma" w:cs="Tahoma"/>
      <w:sz w:val="16"/>
      <w:szCs w:val="16"/>
    </w:rPr>
  </w:style>
  <w:style w:type="character" w:styleId="af2">
    <w:name w:val="annotation reference"/>
    <w:rsid w:val="006B3E70"/>
    <w:rPr>
      <w:sz w:val="16"/>
      <w:szCs w:val="16"/>
    </w:rPr>
  </w:style>
  <w:style w:type="paragraph" w:styleId="af3">
    <w:name w:val="annotation text"/>
    <w:basedOn w:val="a"/>
    <w:link w:val="af4"/>
    <w:rsid w:val="006B3E70"/>
    <w:rPr>
      <w:sz w:val="20"/>
      <w:szCs w:val="20"/>
    </w:rPr>
  </w:style>
  <w:style w:type="character" w:customStyle="1" w:styleId="af4">
    <w:name w:val="Текст примечания Знак"/>
    <w:basedOn w:val="a0"/>
    <w:link w:val="af3"/>
    <w:rsid w:val="006B3E70"/>
  </w:style>
  <w:style w:type="paragraph" w:styleId="af5">
    <w:name w:val="annotation subject"/>
    <w:basedOn w:val="af3"/>
    <w:next w:val="af3"/>
    <w:link w:val="af6"/>
    <w:rsid w:val="006B3E70"/>
    <w:rPr>
      <w:b/>
      <w:bCs/>
    </w:rPr>
  </w:style>
  <w:style w:type="character" w:customStyle="1" w:styleId="af6">
    <w:name w:val="Тема примечания Знак"/>
    <w:link w:val="af5"/>
    <w:rsid w:val="006B3E70"/>
    <w:rPr>
      <w:b/>
      <w:bCs/>
    </w:rPr>
  </w:style>
  <w:style w:type="table" w:styleId="af7">
    <w:name w:val="Table Grid"/>
    <w:basedOn w:val="a1"/>
    <w:uiPriority w:val="59"/>
    <w:rsid w:val="006B3E70"/>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Гипертекстовая ссылка"/>
    <w:uiPriority w:val="99"/>
    <w:rsid w:val="006B3E70"/>
    <w:rPr>
      <w:color w:val="106BBE"/>
    </w:rPr>
  </w:style>
  <w:style w:type="paragraph" w:customStyle="1" w:styleId="110">
    <w:name w:val="Заголовок 11"/>
    <w:basedOn w:val="a"/>
    <w:next w:val="a"/>
    <w:rsid w:val="006B3E70"/>
    <w:pPr>
      <w:widowControl w:val="0"/>
      <w:suppressAutoHyphens/>
      <w:autoSpaceDE w:val="0"/>
      <w:spacing w:before="108" w:after="108"/>
      <w:jc w:val="center"/>
      <w:outlineLvl w:val="0"/>
    </w:pPr>
    <w:rPr>
      <w:rFonts w:ascii="Arial" w:hAnsi="Arial" w:cs="Arial"/>
      <w:b/>
      <w:bCs/>
      <w:color w:val="26282F"/>
      <w:kern w:val="1"/>
      <w:lang w:eastAsia="ar-SA"/>
    </w:rPr>
  </w:style>
  <w:style w:type="character" w:customStyle="1" w:styleId="af9">
    <w:name w:val="Öâåòîâîå âûäåëåíèå"/>
    <w:rsid w:val="006B3E70"/>
    <w:rPr>
      <w:b/>
      <w:bCs/>
      <w:color w:val="26282F"/>
    </w:rPr>
  </w:style>
  <w:style w:type="paragraph" w:styleId="afa">
    <w:name w:val="No Spacing"/>
    <w:uiPriority w:val="1"/>
    <w:qFormat/>
    <w:rsid w:val="006B3E70"/>
    <w:pPr>
      <w:widowControl w:val="0"/>
      <w:autoSpaceDE w:val="0"/>
      <w:autoSpaceDN w:val="0"/>
      <w:adjustRightInd w:val="0"/>
      <w:ind w:firstLine="720"/>
      <w:jc w:val="both"/>
    </w:pPr>
    <w:rPr>
      <w:rFonts w:cs="Arial"/>
      <w:sz w:val="24"/>
      <w:szCs w:val="24"/>
    </w:rPr>
  </w:style>
  <w:style w:type="paragraph" w:customStyle="1" w:styleId="Style8">
    <w:name w:val="Style8"/>
    <w:basedOn w:val="a"/>
    <w:uiPriority w:val="99"/>
    <w:rsid w:val="00136EF2"/>
    <w:pPr>
      <w:widowControl w:val="0"/>
      <w:autoSpaceDE w:val="0"/>
      <w:autoSpaceDN w:val="0"/>
      <w:adjustRightInd w:val="0"/>
      <w:jc w:val="both"/>
    </w:pPr>
  </w:style>
  <w:style w:type="character" w:customStyle="1" w:styleId="FontStyle43">
    <w:name w:val="Font Style43"/>
    <w:uiPriority w:val="99"/>
    <w:rsid w:val="00136EF2"/>
    <w:rPr>
      <w:rFonts w:ascii="Times New Roman" w:hAnsi="Times New Roman" w:cs="Times New Roman"/>
      <w:sz w:val="20"/>
      <w:szCs w:val="20"/>
    </w:rPr>
  </w:style>
  <w:style w:type="character" w:customStyle="1" w:styleId="FontStyle47">
    <w:name w:val="Font Style47"/>
    <w:uiPriority w:val="99"/>
    <w:rsid w:val="00136EF2"/>
    <w:rPr>
      <w:rFonts w:ascii="Times New Roman" w:hAnsi="Times New Roman" w:cs="Times New Roman"/>
      <w:sz w:val="24"/>
      <w:szCs w:val="24"/>
    </w:rPr>
  </w:style>
  <w:style w:type="paragraph" w:customStyle="1" w:styleId="Style9">
    <w:name w:val="Style9"/>
    <w:basedOn w:val="a"/>
    <w:uiPriority w:val="99"/>
    <w:rsid w:val="00136EF2"/>
    <w:pPr>
      <w:widowControl w:val="0"/>
      <w:autoSpaceDE w:val="0"/>
      <w:autoSpaceDN w:val="0"/>
      <w:adjustRightInd w:val="0"/>
      <w:spacing w:line="277" w:lineRule="exact"/>
      <w:ind w:firstLine="552"/>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yritsa-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15B8B-4215-4668-A32C-67509066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33</Pages>
  <Words>11013</Words>
  <Characters>62776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73642</CharactersWithSpaces>
  <SharedDoc>false</SharedDoc>
  <HLinks>
    <vt:vector size="12" baseType="variant">
      <vt:variant>
        <vt:i4>7471159</vt:i4>
      </vt:variant>
      <vt:variant>
        <vt:i4>3</vt:i4>
      </vt:variant>
      <vt:variant>
        <vt:i4>0</vt:i4>
      </vt:variant>
      <vt:variant>
        <vt:i4>5</vt:i4>
      </vt:variant>
      <vt:variant>
        <vt:lpwstr>garantf1://12084522.21/</vt:lpwstr>
      </vt:variant>
      <vt:variant>
        <vt:lpwstr/>
      </vt:variant>
      <vt:variant>
        <vt:i4>1703968</vt:i4>
      </vt:variant>
      <vt:variant>
        <vt:i4>0</vt:i4>
      </vt:variant>
      <vt:variant>
        <vt:i4>0</vt:i4>
      </vt:variant>
      <vt:variant>
        <vt:i4>5</vt:i4>
      </vt:variant>
      <vt:variant>
        <vt:lpwstr/>
      </vt:variant>
      <vt:variant>
        <vt:lpwstr>sub_104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User</cp:lastModifiedBy>
  <cp:revision>33</cp:revision>
  <cp:lastPrinted>2022-03-09T08:07:00Z</cp:lastPrinted>
  <dcterms:created xsi:type="dcterms:W3CDTF">2022-03-05T10:31:00Z</dcterms:created>
  <dcterms:modified xsi:type="dcterms:W3CDTF">2022-03-11T07:15:00Z</dcterms:modified>
</cp:coreProperties>
</file>