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Pr="00AC079C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07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2" name="Рисунок 2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5E" w:rsidRPr="00AC079C" w:rsidRDefault="007D495E" w:rsidP="007D495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79C">
        <w:rPr>
          <w:rFonts w:ascii="Times New Roman" w:hAnsi="Times New Roman" w:cs="Times New Roman"/>
          <w:bCs/>
          <w:sz w:val="24"/>
          <w:szCs w:val="24"/>
        </w:rPr>
        <w:t>Администрация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:rsidR="007D495E" w:rsidRPr="00AC079C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AC079C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566D7" w:rsidRPr="00AC079C">
        <w:rPr>
          <w:rFonts w:ascii="Times New Roman" w:hAnsi="Times New Roman" w:cs="Times New Roman"/>
          <w:b/>
          <w:bCs/>
          <w:sz w:val="24"/>
          <w:szCs w:val="24"/>
        </w:rPr>
        <w:t>от 15.10.2021г.</w:t>
      </w:r>
    </w:p>
    <w:p w:rsidR="007D495E" w:rsidRPr="00AC079C" w:rsidRDefault="002566D7" w:rsidP="00211DAC">
      <w:pPr>
        <w:jc w:val="center"/>
      </w:pPr>
      <w:r w:rsidRPr="00AC079C">
        <w:rPr>
          <w:b/>
          <w:bCs/>
          <w:szCs w:val="24"/>
        </w:rPr>
        <w:t>п</w:t>
      </w:r>
      <w:r w:rsidR="007D495E" w:rsidRPr="00AC079C">
        <w:rPr>
          <w:b/>
          <w:bCs/>
          <w:szCs w:val="24"/>
        </w:rPr>
        <w:t>о итогам проведения публичных слушаний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AC079C">
        <w:rPr>
          <w:b/>
          <w:bCs/>
          <w:szCs w:val="24"/>
        </w:rPr>
        <w:t>Строительство участка автомобильной дороги от автомобильной дороги «Мины-Новинка» до дер. Клетно</w:t>
      </w:r>
      <w:r w:rsidR="007D495E" w:rsidRPr="00AC079C">
        <w:rPr>
          <w:b/>
          <w:bCs/>
          <w:szCs w:val="24"/>
        </w:rPr>
        <w:t>»</w:t>
      </w:r>
    </w:p>
    <w:p w:rsidR="007D495E" w:rsidRPr="00AC079C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AC079C" w:rsidRDefault="007D495E" w:rsidP="002E2A71">
      <w:pPr>
        <w:tabs>
          <w:tab w:val="left" w:pos="5760"/>
        </w:tabs>
        <w:jc w:val="both"/>
        <w:rPr>
          <w:szCs w:val="24"/>
        </w:rPr>
      </w:pPr>
      <w:r w:rsidRPr="00AC079C">
        <w:rPr>
          <w:b/>
          <w:bCs/>
          <w:szCs w:val="24"/>
          <w:u w:val="single"/>
        </w:rPr>
        <w:t>Основание проведения публичных слушаний:</w:t>
      </w:r>
      <w:r w:rsidR="002E2A71" w:rsidRPr="00AC079C">
        <w:rPr>
          <w:rFonts w:eastAsiaTheme="minorHAnsi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13.09.2021г. № 3 «О проведении публичных слушаний по проекту планировки территории и проекту межевания территории с целью размещения линейного объекта </w:t>
      </w:r>
      <w:r w:rsidR="00BF3B26" w:rsidRPr="00AC079C">
        <w:rPr>
          <w:rFonts w:eastAsiaTheme="minorHAnsi"/>
          <w:szCs w:val="24"/>
          <w:lang w:eastAsia="en-US"/>
        </w:rPr>
        <w:t>«Строительство участка автомобильной дороги от автомобильной дороги «Мины-Новинка» до дер. Клетно»</w:t>
      </w:r>
      <w:r w:rsidR="002E2A71" w:rsidRPr="00AC079C">
        <w:rPr>
          <w:rFonts w:eastAsiaTheme="minorHAnsi"/>
          <w:szCs w:val="24"/>
          <w:lang w:eastAsia="en-US"/>
        </w:rPr>
        <w:t>.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Организатор:</w:t>
      </w:r>
      <w:r w:rsidR="002E2A71" w:rsidRPr="00AC079C">
        <w:rPr>
          <w:rFonts w:ascii="Times New Roman" w:hAnsi="Times New Roman" w:cs="Times New Roman"/>
          <w:sz w:val="24"/>
          <w:szCs w:val="24"/>
        </w:rPr>
        <w:t xml:space="preserve"> Комиссия по подготовке проекта правил землепользования и застройки Вырицкого городского поселения (далее – Комиссия, Организатор публичных слушаний)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и время проведения публичных слушаний</w:t>
      </w:r>
      <w:r w:rsidRPr="00AC079C">
        <w:rPr>
          <w:rFonts w:ascii="Times New Roman" w:hAnsi="Times New Roman" w:cs="Times New Roman"/>
          <w:sz w:val="24"/>
          <w:szCs w:val="24"/>
        </w:rPr>
        <w:t xml:space="preserve">: </w:t>
      </w:r>
      <w:r w:rsidR="002E2A71" w:rsidRPr="00AC079C">
        <w:rPr>
          <w:rFonts w:ascii="Times New Roman" w:hAnsi="Times New Roman" w:cs="Times New Roman"/>
          <w:sz w:val="24"/>
          <w:szCs w:val="24"/>
        </w:rPr>
        <w:t>15октября</w:t>
      </w:r>
      <w:r w:rsidRPr="00AC079C">
        <w:rPr>
          <w:rFonts w:ascii="Times New Roman" w:hAnsi="Times New Roman" w:cs="Times New Roman"/>
          <w:sz w:val="24"/>
          <w:szCs w:val="24"/>
        </w:rPr>
        <w:t xml:space="preserve"> 2021г. </w:t>
      </w:r>
      <w:r w:rsidR="007626DF" w:rsidRPr="00AC079C">
        <w:rPr>
          <w:rFonts w:ascii="Times New Roman" w:hAnsi="Times New Roman" w:cs="Times New Roman"/>
          <w:sz w:val="24"/>
          <w:szCs w:val="24"/>
        </w:rPr>
        <w:t xml:space="preserve">с </w:t>
      </w:r>
      <w:r w:rsidRPr="00AC079C">
        <w:rPr>
          <w:rFonts w:ascii="Times New Roman" w:hAnsi="Times New Roman" w:cs="Times New Roman"/>
          <w:sz w:val="24"/>
          <w:szCs w:val="24"/>
        </w:rPr>
        <w:t>1</w:t>
      </w:r>
      <w:r w:rsidR="002E2A71" w:rsidRPr="00AC079C">
        <w:rPr>
          <w:rFonts w:ascii="Times New Roman" w:hAnsi="Times New Roman" w:cs="Times New Roman"/>
          <w:sz w:val="24"/>
          <w:szCs w:val="24"/>
        </w:rPr>
        <w:t>7</w:t>
      </w:r>
      <w:r w:rsidRPr="00AC079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7626DF" w:rsidRPr="00AC079C">
        <w:rPr>
          <w:rFonts w:ascii="Times New Roman" w:hAnsi="Times New Roman" w:cs="Times New Roman"/>
          <w:sz w:val="24"/>
          <w:szCs w:val="24"/>
        </w:rPr>
        <w:t xml:space="preserve"> по 18 часов 30 минут.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проведенияпубличных слушаний: </w:t>
      </w:r>
      <w:r w:rsidR="002E2A71" w:rsidRPr="00AC079C">
        <w:rPr>
          <w:rFonts w:ascii="Times New Roman" w:hAnsi="Times New Roman" w:cs="Times New Roman"/>
          <w:sz w:val="24"/>
          <w:szCs w:val="24"/>
        </w:rPr>
        <w:t>деревня Клетно МО Вырицкое городское поселение Гатчинского муниципального района, на автомобильной парковке возле переправы через р.Оредеж</w:t>
      </w:r>
      <w:r w:rsidRPr="00AC079C">
        <w:rPr>
          <w:rFonts w:ascii="Times New Roman" w:hAnsi="Times New Roman" w:cs="Times New Roman"/>
          <w:sz w:val="24"/>
          <w:szCs w:val="24"/>
        </w:rPr>
        <w:t>.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об оповещениях:</w:t>
      </w:r>
      <w:r w:rsidR="002E2A71" w:rsidRPr="00AC079C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Вырицкое городское поселение Гатчинского муниципального района Ленинградской области от 13.09.2021г. № 3 «О проведении публичных слушаний по проекту планировки территории и проекту межевания территории с целью размещения линейного объекта «</w:t>
      </w:r>
      <w:r w:rsidR="00BF3B26" w:rsidRPr="00AC079C">
        <w:rPr>
          <w:rFonts w:ascii="Times New Roman" w:hAnsi="Times New Roman" w:cs="Times New Roman"/>
          <w:sz w:val="24"/>
          <w:szCs w:val="24"/>
        </w:rPr>
        <w:t>Строительство участка автомобильной дороги от автомобильной дороги «Мины-Новинка» до дер. Клетно»</w:t>
      </w:r>
      <w:r w:rsidRPr="00AC079C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AC079C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размещено на официальном сайте администрации Вырицкого городского поселения и опубликовано в регулярном издании средств массовой информации – газете «Гатчинская правда». </w:t>
      </w:r>
      <w:r w:rsidRPr="00AC079C">
        <w:rPr>
          <w:rFonts w:ascii="Times New Roman" w:hAnsi="Times New Roman" w:cs="Times New Roman"/>
          <w:sz w:val="24"/>
          <w:szCs w:val="24"/>
        </w:rPr>
        <w:t xml:space="preserve">Всем заинтересованным лицам был организован доступ к материалам </w:t>
      </w:r>
      <w:r w:rsidR="002E2A71" w:rsidRPr="00AC079C">
        <w:rPr>
          <w:rFonts w:ascii="Times New Roman" w:hAnsi="Times New Roman" w:cs="Times New Roman"/>
          <w:sz w:val="24"/>
          <w:szCs w:val="24"/>
        </w:rPr>
        <w:t>П</w:t>
      </w:r>
      <w:r w:rsidRPr="00AC079C">
        <w:rPr>
          <w:rFonts w:ascii="Times New Roman" w:hAnsi="Times New Roman" w:cs="Times New Roman"/>
          <w:sz w:val="24"/>
          <w:szCs w:val="24"/>
        </w:rPr>
        <w:t>роекта на официальном сайте администрации и в здании администрации по адресу: Ленинградская область, Гатчинский муниципальный район, г.п. Вырица, ул. Оредежская, д.7, кабинет №</w:t>
      </w:r>
      <w:r w:rsidR="00061CD3" w:rsidRPr="00AC079C">
        <w:rPr>
          <w:rFonts w:ascii="Times New Roman" w:hAnsi="Times New Roman" w:cs="Times New Roman"/>
          <w:sz w:val="24"/>
          <w:szCs w:val="24"/>
        </w:rPr>
        <w:t>6</w:t>
      </w:r>
      <w:r w:rsidRPr="00AC079C">
        <w:rPr>
          <w:rFonts w:ascii="Times New Roman" w:hAnsi="Times New Roman" w:cs="Times New Roman"/>
          <w:sz w:val="24"/>
          <w:szCs w:val="24"/>
        </w:rPr>
        <w:t>.</w:t>
      </w:r>
    </w:p>
    <w:p w:rsidR="007D495E" w:rsidRPr="00AC079C" w:rsidRDefault="007D495E" w:rsidP="007D495E">
      <w:pPr>
        <w:pStyle w:val="Default"/>
        <w:jc w:val="both"/>
      </w:pPr>
      <w:r w:rsidRPr="00AC079C">
        <w:rPr>
          <w:b/>
          <w:bCs/>
          <w:color w:val="auto"/>
          <w:u w:val="single"/>
        </w:rPr>
        <w:t>Информация по организации выставок и демонстрационных материалов:</w:t>
      </w:r>
      <w:r w:rsidRPr="00AC079C">
        <w:t xml:space="preserve"> В помещении по адресу Ленинградская область, Гатчинский муниципальный район, г.п. Вырица, ул. Оредежская, д.7, кабинет №</w:t>
      </w:r>
      <w:r w:rsidR="002A111F" w:rsidRPr="00AC079C">
        <w:t>6</w:t>
      </w:r>
      <w:r w:rsidRPr="00AC079C">
        <w:t xml:space="preserve"> были выставлены демонстрационные материалы на планшетах, установлен проектор, подключен микрофон и установлено оборудование для аудио и видео записи.</w:t>
      </w:r>
    </w:p>
    <w:p w:rsidR="002A111F" w:rsidRPr="00AC079C" w:rsidRDefault="007D495E" w:rsidP="002A111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публичных слушаниях приняли участие:</w:t>
      </w:r>
      <w:r w:rsidR="002A111F" w:rsidRPr="00AC079C">
        <w:rPr>
          <w:rFonts w:ascii="Times New Roman" w:hAnsi="Times New Roman" w:cs="Times New Roman"/>
          <w:color w:val="000000"/>
          <w:sz w:val="24"/>
          <w:szCs w:val="24"/>
        </w:rPr>
        <w:t>На публичных слушаниях зарегистрировалось путем подачи заявлений на участие в публичных слушаниях через почту: из д. Клетно – 3 чел., из других населенных пунктов Вырицкого г.п. – 33 чел. (присутствовало из них: д. Клетно – 2 чел., из других населенных пунктов Вырицкого г.п. – 24 чел.)</w:t>
      </w:r>
    </w:p>
    <w:p w:rsidR="002A111F" w:rsidRPr="00AC079C" w:rsidRDefault="002A111F" w:rsidP="002A111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color w:val="000000"/>
          <w:sz w:val="24"/>
          <w:szCs w:val="24"/>
        </w:rPr>
        <w:t>На публичных слушаниях зарегистрировалось на месте проведения публичных слушаний лично и присутствовало: из д. Клетно – 18 чел., из других населенных пунктов Вырицкого г.п. –10 чел.</w:t>
      </w:r>
    </w:p>
    <w:p w:rsidR="007D495E" w:rsidRPr="00AC079C" w:rsidRDefault="002A111F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color w:val="000000"/>
          <w:sz w:val="24"/>
          <w:szCs w:val="24"/>
        </w:rPr>
        <w:t>Также присутствовали</w:t>
      </w:r>
      <w:r w:rsidR="007D495E" w:rsidRPr="00AC079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от </w:t>
      </w:r>
      <w:r w:rsidRPr="00AC079C">
        <w:rPr>
          <w:rFonts w:ascii="Times New Roman" w:hAnsi="Times New Roman" w:cs="Times New Roman"/>
          <w:color w:val="000000"/>
          <w:sz w:val="24"/>
          <w:szCs w:val="24"/>
        </w:rPr>
        <w:t>разработчика проекта</w:t>
      </w:r>
      <w:r w:rsidR="007D495E" w:rsidRPr="00AC079C">
        <w:rPr>
          <w:rFonts w:ascii="Times New Roman" w:hAnsi="Times New Roman" w:cs="Times New Roman"/>
          <w:color w:val="000000"/>
          <w:sz w:val="24"/>
          <w:szCs w:val="24"/>
        </w:rPr>
        <w:t xml:space="preserve"> и от организатора публичных слушаний</w:t>
      </w:r>
      <w:r w:rsidRPr="00AC07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95E" w:rsidRPr="00AC079C" w:rsidRDefault="007D495E" w:rsidP="007D495E">
      <w:pPr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 w:rsidRPr="00AC079C">
        <w:rPr>
          <w:rFonts w:eastAsiaTheme="minorHAnsi"/>
          <w:b/>
          <w:bCs/>
          <w:szCs w:val="24"/>
          <w:u w:val="single"/>
          <w:lang w:eastAsia="en-US"/>
        </w:rPr>
        <w:t xml:space="preserve">В результате рассмотрения материалов указанных публичных слушаний 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79C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установлено следующее:</w:t>
      </w:r>
    </w:p>
    <w:p w:rsidR="007D495E" w:rsidRPr="00AC079C" w:rsidRDefault="007D495E" w:rsidP="007D495E">
      <w:pPr>
        <w:pStyle w:val="Default"/>
        <w:jc w:val="both"/>
      </w:pPr>
      <w:r w:rsidRPr="00AC079C">
        <w:t xml:space="preserve">- </w:t>
      </w:r>
      <w:r w:rsidR="002A111F" w:rsidRPr="00AC079C">
        <w:t>В ходе публичных слушаний поступило: 1 устное предложение от жителей д. Клетно,  21 письменное и 1 устное предложение (замечание) от жителей д. Борисово и других населенных пунктов Вырицкого г.п.</w:t>
      </w:r>
      <w:r w:rsidR="00654AF3" w:rsidRPr="00AC079C">
        <w:t xml:space="preserve"> Предложения (замечания) и ответы (разъяснения) организатора публичных слушаний сведены в табличную форму:</w:t>
      </w:r>
    </w:p>
    <w:tbl>
      <w:tblPr>
        <w:tblStyle w:val="a4"/>
        <w:tblW w:w="9918" w:type="dxa"/>
        <w:tblLook w:val="04A0"/>
      </w:tblPr>
      <w:tblGrid>
        <w:gridCol w:w="846"/>
        <w:gridCol w:w="4394"/>
        <w:gridCol w:w="4678"/>
      </w:tblGrid>
      <w:tr w:rsidR="00654AF3" w:rsidRPr="00AC079C" w:rsidTr="00BF6666">
        <w:tc>
          <w:tcPr>
            <w:tcW w:w="846" w:type="dxa"/>
          </w:tcPr>
          <w:p w:rsidR="00654AF3" w:rsidRPr="00AC079C" w:rsidRDefault="00654AF3" w:rsidP="007626DF">
            <w:pPr>
              <w:pStyle w:val="Default"/>
              <w:jc w:val="both"/>
            </w:pPr>
            <w:r w:rsidRPr="00AC079C">
              <w:lastRenderedPageBreak/>
              <w:t>№ п.п.</w:t>
            </w:r>
          </w:p>
        </w:tc>
        <w:tc>
          <w:tcPr>
            <w:tcW w:w="4394" w:type="dxa"/>
          </w:tcPr>
          <w:p w:rsidR="00654AF3" w:rsidRPr="00AC079C" w:rsidRDefault="00654AF3" w:rsidP="007626DF">
            <w:pPr>
              <w:pStyle w:val="Default"/>
              <w:jc w:val="both"/>
            </w:pPr>
            <w:r w:rsidRPr="00AC079C">
              <w:t>Поступившее обращение (замечание) от граждан</w:t>
            </w:r>
          </w:p>
        </w:tc>
        <w:tc>
          <w:tcPr>
            <w:tcW w:w="4678" w:type="dxa"/>
          </w:tcPr>
          <w:p w:rsidR="00654AF3" w:rsidRPr="00AC079C" w:rsidRDefault="00484344" w:rsidP="007626DF">
            <w:pPr>
              <w:pStyle w:val="Default"/>
              <w:jc w:val="both"/>
            </w:pPr>
            <w:r>
              <w:t xml:space="preserve">Аргументированные рекомендации </w:t>
            </w:r>
            <w:r w:rsidR="00654AF3" w:rsidRPr="00AC079C">
              <w:t xml:space="preserve"> организатора публичных слушаний</w:t>
            </w:r>
          </w:p>
        </w:tc>
      </w:tr>
      <w:tr w:rsidR="00654AF3" w:rsidRPr="00AC079C" w:rsidTr="00BF6666">
        <w:tc>
          <w:tcPr>
            <w:tcW w:w="846" w:type="dxa"/>
          </w:tcPr>
          <w:p w:rsidR="00654AF3" w:rsidRPr="00AC079C" w:rsidRDefault="00D56277" w:rsidP="007626DF">
            <w:pPr>
              <w:pStyle w:val="Default"/>
              <w:jc w:val="both"/>
            </w:pPr>
            <w:r w:rsidRPr="00AC079C">
              <w:t>1</w:t>
            </w:r>
          </w:p>
        </w:tc>
        <w:tc>
          <w:tcPr>
            <w:tcW w:w="4394" w:type="dxa"/>
          </w:tcPr>
          <w:p w:rsidR="00654AF3" w:rsidRPr="00AC079C" w:rsidRDefault="00654AF3" w:rsidP="007626DF">
            <w:pPr>
              <w:pStyle w:val="Default"/>
              <w:jc w:val="both"/>
              <w:rPr>
                <w:color w:val="auto"/>
              </w:rPr>
            </w:pPr>
            <w:r w:rsidRPr="00AC079C">
              <w:rPr>
                <w:color w:val="auto"/>
              </w:rPr>
              <w:t>К деревне Клетно ранее существовал проезд через д. Большие Слудицы и Малые Слудицы. Считаем нужным произвести капитальный ремонт (реконструкцию) данной автодороги. Это будет значительно дешевле и не приведет к транзитному потоку транспорта через д. Клетно.</w:t>
            </w:r>
          </w:p>
        </w:tc>
        <w:tc>
          <w:tcPr>
            <w:tcW w:w="4678" w:type="dxa"/>
          </w:tcPr>
          <w:p w:rsidR="00AC079C" w:rsidRPr="00AC079C" w:rsidRDefault="00AC079C" w:rsidP="007626DF">
            <w:pPr>
              <w:pStyle w:val="Default"/>
              <w:jc w:val="both"/>
              <w:rPr>
                <w:color w:val="auto"/>
              </w:rPr>
            </w:pPr>
            <w:r w:rsidRPr="00AC079C">
              <w:t xml:space="preserve">Указанный проезд существовал как лесная временная дорога и не состояла на учете. Конструкция основания у нее отсутствует и, соответственно, для ее организации не может быть применен термин «ремонт». Это новое строительство. Также прошу обратить внимание, что при предложенном Вами варианте, поток транспорта пойдет через деревни </w:t>
            </w:r>
            <w:r w:rsidRPr="00AC079C">
              <w:rPr>
                <w:color w:val="auto"/>
              </w:rPr>
              <w:t xml:space="preserve">Большие Слудицы и Малые Слудицы в близи жилых домов. В рассматриваемом на данных публичных слушаниях предложении, мост и подъездная автодорога проходит вне д. Борисово и д. Клетно. </w:t>
            </w:r>
          </w:p>
          <w:p w:rsidR="004B217E" w:rsidRPr="00DC5FAF" w:rsidRDefault="00484344" w:rsidP="007626DF">
            <w:pPr>
              <w:pStyle w:val="Default"/>
              <w:jc w:val="both"/>
              <w:rPr>
                <w:color w:val="auto"/>
              </w:rPr>
            </w:pPr>
            <w:r w:rsidRPr="00DC5FAF">
              <w:rPr>
                <w:color w:val="auto"/>
              </w:rPr>
              <w:t>Учет данного предложения нецелесообразен</w:t>
            </w:r>
            <w:r w:rsidR="00DC5FAF" w:rsidRPr="00DC5FAF">
              <w:rPr>
                <w:color w:val="auto"/>
              </w:rPr>
              <w:t>.</w:t>
            </w:r>
          </w:p>
        </w:tc>
      </w:tr>
      <w:tr w:rsidR="00654AF3" w:rsidRPr="00AC079C" w:rsidTr="00BF6666">
        <w:tc>
          <w:tcPr>
            <w:tcW w:w="846" w:type="dxa"/>
          </w:tcPr>
          <w:p w:rsidR="00654AF3" w:rsidRPr="00AC079C" w:rsidRDefault="00D56277" w:rsidP="007626DF">
            <w:pPr>
              <w:pStyle w:val="Default"/>
              <w:jc w:val="both"/>
            </w:pPr>
            <w:r w:rsidRPr="00AC079C">
              <w:t>2</w:t>
            </w:r>
          </w:p>
        </w:tc>
        <w:tc>
          <w:tcPr>
            <w:tcW w:w="4394" w:type="dxa"/>
          </w:tcPr>
          <w:p w:rsidR="00654AF3" w:rsidRPr="00AC079C" w:rsidRDefault="00654AF3" w:rsidP="007626DF">
            <w:pPr>
              <w:pStyle w:val="Default"/>
              <w:jc w:val="both"/>
              <w:rPr>
                <w:color w:val="auto"/>
              </w:rPr>
            </w:pPr>
            <w:r w:rsidRPr="00AC079C">
              <w:rPr>
                <w:color w:val="auto"/>
              </w:rPr>
              <w:t>Прошу рассмотреть вариант размещения моста и будущей дороги севернее д. Клетно для предотвращения движения в будущем транзитного транспорта через деревню.</w:t>
            </w:r>
          </w:p>
        </w:tc>
        <w:tc>
          <w:tcPr>
            <w:tcW w:w="4678" w:type="dxa"/>
          </w:tcPr>
          <w:p w:rsidR="00654AF3" w:rsidRDefault="00AC079C" w:rsidP="007626DF">
            <w:pPr>
              <w:pStyle w:val="Default"/>
              <w:jc w:val="both"/>
            </w:pPr>
            <w:r w:rsidRPr="00AC079C">
              <w:t xml:space="preserve">На проводимых сейчас публичных слушаниях рассматривается только строительство моста и автодороги до д. Клетно. Транзитная автодорога не запроектирована и не рассматривается. Размещение моста севернее д. Клетно экономически нецелесообразно, так как в предложенном варианте мост и подъездная автодорога находятся вне границ д. Клетно. </w:t>
            </w:r>
            <w:r w:rsidR="004B217E" w:rsidRPr="00AC079C">
              <w:t>Размещение моста</w:t>
            </w:r>
            <w:r w:rsidRPr="00AC079C">
              <w:t>севернее приложенного в ППТ и ПМТварианта</w:t>
            </w:r>
            <w:r w:rsidR="004B217E" w:rsidRPr="00AC079C">
              <w:t xml:space="preserve"> нецелесообразно.</w:t>
            </w:r>
          </w:p>
          <w:p w:rsidR="00AC079C" w:rsidRPr="00DC5FAF" w:rsidRDefault="00DC5FAF" w:rsidP="007626DF">
            <w:pPr>
              <w:pStyle w:val="Default"/>
              <w:jc w:val="both"/>
              <w:rPr>
                <w:color w:val="auto"/>
              </w:rPr>
            </w:pPr>
            <w:r w:rsidRPr="00DC5FAF">
              <w:rPr>
                <w:color w:val="auto"/>
              </w:rPr>
              <w:t>Учет данного предложения нецелесообразен.</w:t>
            </w:r>
          </w:p>
        </w:tc>
      </w:tr>
      <w:tr w:rsidR="00654AF3" w:rsidRPr="00AC079C" w:rsidTr="00BF6666">
        <w:tc>
          <w:tcPr>
            <w:tcW w:w="846" w:type="dxa"/>
          </w:tcPr>
          <w:p w:rsidR="00654AF3" w:rsidRPr="00AC079C" w:rsidRDefault="00D56277" w:rsidP="007626DF">
            <w:pPr>
              <w:pStyle w:val="Default"/>
              <w:jc w:val="both"/>
            </w:pPr>
            <w:r w:rsidRPr="00AC079C">
              <w:t>3</w:t>
            </w:r>
          </w:p>
        </w:tc>
        <w:tc>
          <w:tcPr>
            <w:tcW w:w="4394" w:type="dxa"/>
          </w:tcPr>
          <w:p w:rsidR="00654AF3" w:rsidRPr="00AC079C" w:rsidRDefault="00654AF3" w:rsidP="007626DF">
            <w:pPr>
              <w:pStyle w:val="Default"/>
              <w:jc w:val="both"/>
              <w:rPr>
                <w:color w:val="auto"/>
              </w:rPr>
            </w:pPr>
            <w:r w:rsidRPr="00AC079C">
              <w:rPr>
                <w:color w:val="auto"/>
              </w:rPr>
              <w:t>В планах перспективного развития дорожной сети Вырицкого г.п. дорога с мостом к д. Клетно будет иметь дальнейшее продолжение до поселка при ж.д. станции Слудицы, и весь поток автотранспорта от данного поселка и прилегающих садоводств пойдет через д. Клетно и возле д. Борисово. Будут уничтожены прилегающие леса и сельскохозяйственные угодья и возникнет много новых садоводств. Просим рассмотреть вариант ремонта ранее существующей дороги через д. Большие Слудицы и Малые Слудицы или рассмотреть другие варианты трассировки.</w:t>
            </w:r>
          </w:p>
        </w:tc>
        <w:tc>
          <w:tcPr>
            <w:tcW w:w="4678" w:type="dxa"/>
          </w:tcPr>
          <w:p w:rsidR="00AC079C" w:rsidRPr="00AC079C" w:rsidRDefault="00AC079C" w:rsidP="00AC079C">
            <w:pPr>
              <w:pStyle w:val="Default"/>
              <w:jc w:val="both"/>
            </w:pPr>
            <w:r w:rsidRPr="00AC079C">
              <w:t>На проводимых сейчас публичных слушаниях рассматривается только строительство моста и автодороги до д. Клетно. Транзитная автодорога не запроектирована и не рассматривается.</w:t>
            </w:r>
          </w:p>
          <w:p w:rsidR="00AC079C" w:rsidRPr="00AC079C" w:rsidRDefault="00AC079C" w:rsidP="00AC079C">
            <w:pPr>
              <w:pStyle w:val="Default"/>
              <w:jc w:val="both"/>
              <w:rPr>
                <w:color w:val="auto"/>
              </w:rPr>
            </w:pPr>
            <w:r w:rsidRPr="00AC079C">
              <w:t xml:space="preserve">Указанный проезд существовал как лесная временная дорога и не состояла на учете. Конструкция основания у нее отсутствует и, соответственно, для ее организации не может быть применен термин «ремонт». Это новое строительство. Также прошу обратить внимание, что при предложенном Вами варианте, поток транспорта пойдет через деревни </w:t>
            </w:r>
            <w:r w:rsidRPr="00AC079C">
              <w:rPr>
                <w:color w:val="auto"/>
              </w:rPr>
              <w:t xml:space="preserve">Большие Слудицы и Малые Слудицы в близи жилых домов. В рассматриваемом на данных публичных слушаниях предложении, мост и подъездная автодорога проходит вне д. Борисово и д. Клетно. </w:t>
            </w:r>
          </w:p>
          <w:p w:rsidR="00BF6666" w:rsidRDefault="00AC079C" w:rsidP="007626DF">
            <w:pPr>
              <w:pStyle w:val="Default"/>
              <w:jc w:val="both"/>
            </w:pPr>
            <w:r w:rsidRPr="00AC079C">
              <w:t>П</w:t>
            </w:r>
            <w:r w:rsidR="004B217E" w:rsidRPr="00AC079C">
              <w:t xml:space="preserve">редложенные </w:t>
            </w:r>
            <w:r w:rsidRPr="00AC079C">
              <w:t xml:space="preserve">гражданами </w:t>
            </w:r>
            <w:r w:rsidR="004B217E" w:rsidRPr="00AC079C">
              <w:t>варианты размещения нецелесообразны.</w:t>
            </w:r>
          </w:p>
          <w:p w:rsidR="00DC5FAF" w:rsidRPr="00DC5FAF" w:rsidRDefault="00DC5FAF" w:rsidP="00DC5FAF">
            <w:pPr>
              <w:pStyle w:val="Default"/>
              <w:jc w:val="both"/>
              <w:rPr>
                <w:color w:val="auto"/>
              </w:rPr>
            </w:pPr>
            <w:r w:rsidRPr="00DC5FAF">
              <w:rPr>
                <w:color w:val="auto"/>
              </w:rPr>
              <w:t>Учет данного предложения нецелесообразен.</w:t>
            </w:r>
          </w:p>
          <w:p w:rsidR="00AC079C" w:rsidRPr="00AC079C" w:rsidRDefault="00AC079C" w:rsidP="007626DF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54AF3" w:rsidRPr="00AC079C" w:rsidRDefault="004B217E" w:rsidP="007D495E">
      <w:pPr>
        <w:pStyle w:val="Default"/>
        <w:jc w:val="both"/>
      </w:pPr>
      <w:r w:rsidRPr="00AC079C">
        <w:lastRenderedPageBreak/>
        <w:t xml:space="preserve">Организатор публичных слушаний считает </w:t>
      </w:r>
      <w:r w:rsidR="00DC5FAF">
        <w:t xml:space="preserve">нецелесообразным учет поступивших предложений и видит </w:t>
      </w:r>
      <w:r w:rsidRPr="00AC079C">
        <w:t>целесообразным утвердить предоставленный проект планировки территории и проекту межевания территории с целью размещения линейного объекта «Строительство участка автомобильной дороги от автомобильной дороги «Мины-Новинка» до дер. Клетно».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прошли в соответствии с действующим законодательством.</w:t>
      </w:r>
    </w:p>
    <w:p w:rsidR="007D495E" w:rsidRPr="00AC079C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9C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приняты состоявшимися.</w:t>
      </w:r>
    </w:p>
    <w:p w:rsidR="00E56C4A" w:rsidRPr="00AC079C" w:rsidRDefault="00E56C4A" w:rsidP="001B39ED">
      <w:pPr>
        <w:jc w:val="both"/>
        <w:rPr>
          <w:color w:val="000000"/>
          <w:szCs w:val="24"/>
        </w:rPr>
      </w:pPr>
      <w:r w:rsidRPr="00AC079C">
        <w:rPr>
          <w:b/>
          <w:bCs/>
          <w:szCs w:val="24"/>
          <w:u w:val="single"/>
        </w:rPr>
        <w:t xml:space="preserve">По итогам </w:t>
      </w:r>
      <w:r w:rsidR="001478C9" w:rsidRPr="00AC079C">
        <w:rPr>
          <w:b/>
          <w:bCs/>
          <w:szCs w:val="24"/>
          <w:u w:val="single"/>
        </w:rPr>
        <w:t xml:space="preserve">проведенных публичных слушаний </w:t>
      </w:r>
      <w:r w:rsidRPr="00AC079C">
        <w:rPr>
          <w:b/>
          <w:bCs/>
          <w:szCs w:val="24"/>
          <w:u w:val="single"/>
        </w:rPr>
        <w:t>составлен протокол</w:t>
      </w:r>
      <w:r w:rsidRPr="00AC079C">
        <w:rPr>
          <w:color w:val="000000"/>
          <w:szCs w:val="24"/>
        </w:rPr>
        <w:t xml:space="preserve"> проведения публичных слушаний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AC079C">
        <w:rPr>
          <w:color w:val="000000"/>
          <w:szCs w:val="24"/>
        </w:rPr>
        <w:t>Строительство участка автомобильной дороги от автомобильной дороги «Мины-Новинка» до дер. Клетно</w:t>
      </w:r>
      <w:r w:rsidRPr="00AC079C">
        <w:rPr>
          <w:color w:val="000000"/>
          <w:szCs w:val="24"/>
        </w:rPr>
        <w:t>» №</w:t>
      </w:r>
      <w:r w:rsidR="001478C9" w:rsidRPr="00AC079C">
        <w:rPr>
          <w:color w:val="000000"/>
          <w:szCs w:val="24"/>
        </w:rPr>
        <w:t>3</w:t>
      </w:r>
      <w:r w:rsidRPr="00AC079C">
        <w:rPr>
          <w:color w:val="000000"/>
          <w:szCs w:val="24"/>
        </w:rPr>
        <w:t xml:space="preserve">-2021 от </w:t>
      </w:r>
      <w:r w:rsidR="001478C9" w:rsidRPr="00AC079C">
        <w:rPr>
          <w:color w:val="000000"/>
          <w:szCs w:val="24"/>
        </w:rPr>
        <w:t>15</w:t>
      </w:r>
      <w:r w:rsidRPr="00AC079C">
        <w:rPr>
          <w:color w:val="000000"/>
          <w:szCs w:val="24"/>
        </w:rPr>
        <w:t>.</w:t>
      </w:r>
      <w:r w:rsidR="001478C9" w:rsidRPr="00AC079C">
        <w:rPr>
          <w:color w:val="000000"/>
          <w:szCs w:val="24"/>
        </w:rPr>
        <w:t>10</w:t>
      </w:r>
      <w:r w:rsidRPr="00AC079C">
        <w:rPr>
          <w:color w:val="000000"/>
          <w:szCs w:val="24"/>
        </w:rPr>
        <w:t>.2021г.</w:t>
      </w:r>
    </w:p>
    <w:p w:rsidR="007D495E" w:rsidRPr="00AC079C" w:rsidRDefault="007D495E" w:rsidP="00211DAC">
      <w:pPr>
        <w:jc w:val="both"/>
        <w:rPr>
          <w:b/>
          <w:bCs/>
          <w:szCs w:val="24"/>
          <w:u w:val="single"/>
        </w:rPr>
      </w:pPr>
      <w:r w:rsidRPr="00AC079C">
        <w:rPr>
          <w:b/>
          <w:bCs/>
          <w:szCs w:val="24"/>
          <w:u w:val="single"/>
        </w:rPr>
        <w:t xml:space="preserve">Вывод: </w:t>
      </w:r>
      <w:r w:rsidR="001478C9" w:rsidRPr="00AC079C">
        <w:rPr>
          <w:color w:val="000000"/>
          <w:szCs w:val="24"/>
        </w:rPr>
        <w:t>Признать публичные слушания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AC079C">
        <w:rPr>
          <w:color w:val="000000"/>
          <w:szCs w:val="24"/>
        </w:rPr>
        <w:t>Строительство участка автомобильной дороги от автомобильной дороги «Мины-Новинка» до дер. Клетно</w:t>
      </w:r>
      <w:r w:rsidR="001478C9" w:rsidRPr="00AC079C">
        <w:rPr>
          <w:color w:val="000000"/>
          <w:szCs w:val="24"/>
        </w:rPr>
        <w:t xml:space="preserve">» состоявшимися. </w:t>
      </w:r>
      <w:r w:rsidR="00DC5FAF">
        <w:rPr>
          <w:color w:val="000000"/>
          <w:szCs w:val="24"/>
        </w:rPr>
        <w:t>П</w:t>
      </w:r>
      <w:r w:rsidR="001478C9" w:rsidRPr="00AC079C">
        <w:rPr>
          <w:color w:val="000000"/>
          <w:szCs w:val="24"/>
        </w:rPr>
        <w:t>оступившие в ходе публичных слушаний обращения</w:t>
      </w:r>
      <w:r w:rsidR="00DC5FAF">
        <w:rPr>
          <w:color w:val="000000"/>
          <w:szCs w:val="24"/>
        </w:rPr>
        <w:t xml:space="preserve"> и замечания</w:t>
      </w:r>
      <w:r w:rsidR="001478C9" w:rsidRPr="00AC079C">
        <w:rPr>
          <w:color w:val="000000"/>
          <w:szCs w:val="24"/>
        </w:rPr>
        <w:t xml:space="preserve"> по Проекту и материалы Проекта </w:t>
      </w:r>
      <w:r w:rsidR="00DC5FAF">
        <w:rPr>
          <w:color w:val="000000"/>
          <w:szCs w:val="24"/>
        </w:rPr>
        <w:t>направить в Комитет Градостроительной политики Ленинградской области. Р</w:t>
      </w:r>
      <w:r w:rsidR="004B217E" w:rsidRPr="00AC079C">
        <w:rPr>
          <w:color w:val="000000"/>
          <w:szCs w:val="24"/>
        </w:rPr>
        <w:t>екомендовать</w:t>
      </w:r>
      <w:r w:rsidR="001478C9" w:rsidRPr="00AC079C">
        <w:rPr>
          <w:color w:val="000000"/>
          <w:szCs w:val="24"/>
        </w:rPr>
        <w:t xml:space="preserve"> Комитет</w:t>
      </w:r>
      <w:r w:rsidR="004B217E" w:rsidRPr="00AC079C">
        <w:rPr>
          <w:color w:val="000000"/>
          <w:szCs w:val="24"/>
        </w:rPr>
        <w:t>у</w:t>
      </w:r>
      <w:r w:rsidR="001478C9" w:rsidRPr="00AC079C">
        <w:rPr>
          <w:color w:val="000000"/>
          <w:szCs w:val="24"/>
        </w:rPr>
        <w:t xml:space="preserve"> градостроительной политики Ленинградской области </w:t>
      </w:r>
      <w:r w:rsidR="004B217E" w:rsidRPr="00AC079C">
        <w:rPr>
          <w:color w:val="000000"/>
          <w:szCs w:val="24"/>
        </w:rPr>
        <w:t>произвести утверждение</w:t>
      </w:r>
      <w:r w:rsidR="00DC5FAF">
        <w:rPr>
          <w:color w:val="000000"/>
          <w:szCs w:val="24"/>
        </w:rPr>
        <w:t xml:space="preserve"> рассмотренного Проекта</w:t>
      </w:r>
      <w:r w:rsidRPr="00AC079C">
        <w:rPr>
          <w:color w:val="000000"/>
          <w:szCs w:val="24"/>
        </w:rPr>
        <w:t>».</w:t>
      </w:r>
    </w:p>
    <w:p w:rsidR="001F7522" w:rsidRPr="00AC079C" w:rsidRDefault="001F7522" w:rsidP="001F7522">
      <w:pPr>
        <w:pStyle w:val="Default"/>
      </w:pPr>
    </w:p>
    <w:p w:rsidR="00AC079C" w:rsidRPr="00AC079C" w:rsidRDefault="00AC079C" w:rsidP="001F7522">
      <w:pPr>
        <w:pStyle w:val="Default"/>
      </w:pPr>
    </w:p>
    <w:p w:rsidR="00AC079C" w:rsidRPr="00AC079C" w:rsidRDefault="00AC079C" w:rsidP="001F7522">
      <w:pPr>
        <w:pStyle w:val="Default"/>
      </w:pPr>
    </w:p>
    <w:p w:rsidR="001F7522" w:rsidRPr="00AC079C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9C">
        <w:rPr>
          <w:rFonts w:ascii="Times New Roman" w:hAnsi="Times New Roman" w:cs="Times New Roman"/>
          <w:color w:val="000000"/>
        </w:rPr>
        <w:t>Председатель Комиссии - Кузьмин М</w:t>
      </w:r>
      <w:r w:rsidRPr="00AC079C">
        <w:rPr>
          <w:rFonts w:ascii="Times New Roman" w:hAnsi="Times New Roman" w:cs="Times New Roman"/>
        </w:rPr>
        <w:t>.</w:t>
      </w:r>
      <w:r w:rsidRPr="00AC079C">
        <w:rPr>
          <w:rFonts w:ascii="Times New Roman" w:hAnsi="Times New Roman" w:cs="Times New Roman"/>
          <w:color w:val="000000"/>
        </w:rPr>
        <w:t xml:space="preserve"> А</w:t>
      </w:r>
      <w:r w:rsidRPr="00AC079C">
        <w:rPr>
          <w:rFonts w:ascii="Times New Roman" w:hAnsi="Times New Roman" w:cs="Times New Roman"/>
        </w:rPr>
        <w:t>.</w:t>
      </w:r>
      <w:r w:rsidRPr="00AC07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15.10.2021г. _</w:t>
      </w:r>
    </w:p>
    <w:p w:rsidR="001F7522" w:rsidRPr="00AC079C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C079C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дата</w:t>
      </w:r>
    </w:p>
    <w:p w:rsidR="001F7522" w:rsidRPr="00AC079C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522" w:rsidRPr="00AC079C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9C">
        <w:rPr>
          <w:rFonts w:ascii="Times New Roman" w:hAnsi="Times New Roman" w:cs="Times New Roman"/>
          <w:color w:val="000000"/>
        </w:rPr>
        <w:t>Заместитель председателя Комиссии – Полозов С.А.</w:t>
      </w:r>
      <w:r w:rsidRPr="00AC079C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</w:t>
      </w:r>
      <w:r w:rsidRPr="00AC079C">
        <w:rPr>
          <w:rFonts w:ascii="Times New Roman" w:hAnsi="Times New Roman" w:cs="Times New Roman"/>
          <w:sz w:val="24"/>
          <w:szCs w:val="24"/>
          <w:u w:val="single"/>
        </w:rPr>
        <w:t>15.10.2021г.</w:t>
      </w:r>
    </w:p>
    <w:p w:rsidR="001F7522" w:rsidRPr="00AC079C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C079C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:rsidR="001F7522" w:rsidRPr="00AC079C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522" w:rsidRPr="00AC079C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79C">
        <w:rPr>
          <w:rFonts w:ascii="Times New Roman" w:hAnsi="Times New Roman" w:cs="Times New Roman"/>
          <w:color w:val="000000"/>
        </w:rPr>
        <w:t xml:space="preserve">Секретарь Комиссии – Кузнецова Н.В.                        </w:t>
      </w:r>
      <w:r w:rsidRPr="00AC079C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</w:t>
      </w:r>
      <w:r w:rsidRPr="00AC079C">
        <w:rPr>
          <w:rFonts w:ascii="Times New Roman" w:hAnsi="Times New Roman" w:cs="Times New Roman"/>
          <w:sz w:val="24"/>
          <w:szCs w:val="24"/>
          <w:u w:val="single"/>
        </w:rPr>
        <w:t>15.10.2021г.</w:t>
      </w:r>
    </w:p>
    <w:p w:rsidR="001F7522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C079C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:rsidR="007D495E" w:rsidRDefault="007D495E" w:rsidP="007D495E">
      <w:pPr>
        <w:pStyle w:val="Default"/>
      </w:pPr>
      <w:bookmarkStart w:id="0" w:name="_GoBack"/>
      <w:bookmarkEnd w:id="0"/>
    </w:p>
    <w:sectPr w:rsidR="007D495E" w:rsidSect="004B217E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1A5D"/>
    <w:multiLevelType w:val="hybridMultilevel"/>
    <w:tmpl w:val="8EC80672"/>
    <w:lvl w:ilvl="0" w:tplc="BCC09E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1593"/>
    <w:rsid w:val="00061CD3"/>
    <w:rsid w:val="000D6DE0"/>
    <w:rsid w:val="001478C9"/>
    <w:rsid w:val="001B39ED"/>
    <w:rsid w:val="001D1459"/>
    <w:rsid w:val="001E5479"/>
    <w:rsid w:val="001F7522"/>
    <w:rsid w:val="00211DAC"/>
    <w:rsid w:val="002566D7"/>
    <w:rsid w:val="002A111F"/>
    <w:rsid w:val="002E2A71"/>
    <w:rsid w:val="00484344"/>
    <w:rsid w:val="004B217E"/>
    <w:rsid w:val="0054202A"/>
    <w:rsid w:val="005677F0"/>
    <w:rsid w:val="005F11D1"/>
    <w:rsid w:val="00654AF3"/>
    <w:rsid w:val="007626DF"/>
    <w:rsid w:val="007D495E"/>
    <w:rsid w:val="008C3E26"/>
    <w:rsid w:val="00AC079C"/>
    <w:rsid w:val="00BB1593"/>
    <w:rsid w:val="00BF3B26"/>
    <w:rsid w:val="00BF6666"/>
    <w:rsid w:val="00D3776F"/>
    <w:rsid w:val="00D56277"/>
    <w:rsid w:val="00DC5FAF"/>
    <w:rsid w:val="00E56C4A"/>
    <w:rsid w:val="00E90FC5"/>
    <w:rsid w:val="00E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5E"/>
    <w:pPr>
      <w:spacing w:after="0" w:line="240" w:lineRule="auto"/>
    </w:pPr>
  </w:style>
  <w:style w:type="paragraph" w:customStyle="1" w:styleId="Default">
    <w:name w:val="Default"/>
    <w:rsid w:val="007D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С А</dc:creator>
  <cp:lastModifiedBy>Владелец</cp:lastModifiedBy>
  <cp:revision>2</cp:revision>
  <cp:lastPrinted>2021-11-25T12:18:00Z</cp:lastPrinted>
  <dcterms:created xsi:type="dcterms:W3CDTF">2021-11-30T08:59:00Z</dcterms:created>
  <dcterms:modified xsi:type="dcterms:W3CDTF">2021-11-30T08:59:00Z</dcterms:modified>
</cp:coreProperties>
</file>